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A03" w:rsidRDefault="00A06A03" w:rsidP="00A06A03">
      <w:bookmarkStart w:id="0" w:name="_GoBack"/>
      <w:bookmarkEnd w:id="0"/>
    </w:p>
    <w:p w:rsidR="00AE73D9" w:rsidRDefault="00AE73D9" w:rsidP="00A06A03">
      <w:pPr>
        <w:tabs>
          <w:tab w:val="left" w:pos="2445"/>
        </w:tabs>
      </w:pPr>
    </w:p>
    <w:p w:rsidR="00AE73D9" w:rsidRDefault="00AE73D9" w:rsidP="00A06A03">
      <w:pPr>
        <w:tabs>
          <w:tab w:val="left" w:pos="2445"/>
        </w:tabs>
      </w:pPr>
    </w:p>
    <w:p w:rsidR="00AE73D9" w:rsidRDefault="00AE73D9" w:rsidP="00A06A03">
      <w:pPr>
        <w:tabs>
          <w:tab w:val="left" w:pos="2445"/>
        </w:tabs>
      </w:pPr>
    </w:p>
    <w:p w:rsidR="00A06A03" w:rsidRDefault="00A06A03" w:rsidP="00A06A03">
      <w:pPr>
        <w:tabs>
          <w:tab w:val="left" w:pos="2445"/>
        </w:tabs>
      </w:pPr>
    </w:p>
    <w:p w:rsidR="00A06A03" w:rsidRDefault="00A06A03" w:rsidP="00A06A03">
      <w:pPr>
        <w:tabs>
          <w:tab w:val="left" w:pos="2445"/>
        </w:tabs>
      </w:pPr>
    </w:p>
    <w:p w:rsidR="00A06A03" w:rsidRDefault="00A06A03" w:rsidP="00A06A03">
      <w:pPr>
        <w:tabs>
          <w:tab w:val="left" w:pos="2445"/>
        </w:tabs>
      </w:pPr>
    </w:p>
    <w:p w:rsidR="00A06A03" w:rsidRDefault="00A06A03" w:rsidP="00A06A03">
      <w:pPr>
        <w:tabs>
          <w:tab w:val="left" w:pos="2445"/>
        </w:tabs>
      </w:pPr>
    </w:p>
    <w:p w:rsidR="00A06A03" w:rsidRDefault="00A06A03" w:rsidP="00A06A03">
      <w:pPr>
        <w:tabs>
          <w:tab w:val="left" w:pos="2445"/>
        </w:tabs>
      </w:pPr>
    </w:p>
    <w:p w:rsidR="00A06A03" w:rsidRPr="00D14998" w:rsidRDefault="00A06A03" w:rsidP="00A06A03">
      <w:pPr>
        <w:tabs>
          <w:tab w:val="left" w:pos="2445"/>
        </w:tabs>
      </w:pPr>
    </w:p>
    <w:p w:rsidR="00A06A03" w:rsidRDefault="00955960" w:rsidP="00A06A03">
      <w:pPr>
        <w:pStyle w:val="Bezodstpw1"/>
        <w:rPr>
          <w:rFonts w:ascii="Times New Roman" w:hAnsi="Times New Roman"/>
          <w:sz w:val="24"/>
          <w:szCs w:val="24"/>
          <w:lang w:val="pl-PL"/>
        </w:rPr>
      </w:pPr>
      <w:r>
        <w:rPr>
          <w:rFonts w:ascii="Times New Roman" w:hAnsi="Times New Roman"/>
          <w:sz w:val="24"/>
          <w:szCs w:val="24"/>
          <w:lang w:val="pl-PL"/>
        </w:rPr>
        <w:t xml:space="preserve">   UGR. 0002.7</w:t>
      </w:r>
      <w:r w:rsidR="00A06A03" w:rsidRPr="00D14998">
        <w:rPr>
          <w:rFonts w:ascii="Times New Roman" w:hAnsi="Times New Roman"/>
          <w:sz w:val="24"/>
          <w:szCs w:val="24"/>
          <w:lang w:val="pl-PL"/>
        </w:rPr>
        <w:t>.2012.JK</w:t>
      </w:r>
      <w:r w:rsidR="00A06A03" w:rsidRPr="00D14998">
        <w:rPr>
          <w:rFonts w:ascii="Times New Roman" w:hAnsi="Times New Roman"/>
          <w:sz w:val="24"/>
          <w:szCs w:val="24"/>
          <w:lang w:val="pl-PL"/>
        </w:rPr>
        <w:tab/>
      </w:r>
      <w:r w:rsidR="00A06A03" w:rsidRPr="00D14998">
        <w:rPr>
          <w:rFonts w:ascii="Times New Roman" w:hAnsi="Times New Roman"/>
          <w:lang w:val="pl-PL"/>
        </w:rPr>
        <w:t xml:space="preserve">          </w:t>
      </w:r>
      <w:r w:rsidR="00A06A03" w:rsidRPr="00D14998">
        <w:rPr>
          <w:rFonts w:ascii="Times New Roman" w:hAnsi="Times New Roman"/>
          <w:lang w:val="pl-PL"/>
        </w:rPr>
        <w:tab/>
      </w:r>
      <w:r w:rsidR="00A06A03" w:rsidRPr="00D14998">
        <w:rPr>
          <w:rFonts w:ascii="Times New Roman" w:hAnsi="Times New Roman"/>
          <w:lang w:val="pl-PL"/>
        </w:rPr>
        <w:tab/>
      </w:r>
      <w:r w:rsidR="00A06A03" w:rsidRPr="00D14998">
        <w:rPr>
          <w:rFonts w:ascii="Times New Roman" w:hAnsi="Times New Roman"/>
          <w:lang w:val="pl-PL"/>
        </w:rPr>
        <w:tab/>
        <w:t xml:space="preserve">            </w:t>
      </w:r>
      <w:r>
        <w:rPr>
          <w:rFonts w:ascii="Times New Roman" w:hAnsi="Times New Roman"/>
          <w:sz w:val="24"/>
          <w:szCs w:val="24"/>
          <w:lang w:val="pl-PL"/>
        </w:rPr>
        <w:tab/>
        <w:t xml:space="preserve"> Rząśnia, dnia 2012-10-10</w:t>
      </w:r>
    </w:p>
    <w:p w:rsidR="00A06A03" w:rsidRPr="00D14998" w:rsidRDefault="00A06A03" w:rsidP="00A06A03">
      <w:pPr>
        <w:pStyle w:val="Bezodstpw1"/>
        <w:rPr>
          <w:rFonts w:ascii="Times New Roman" w:hAnsi="Times New Roman"/>
          <w:sz w:val="24"/>
          <w:szCs w:val="24"/>
          <w:lang w:val="pl-PL"/>
        </w:rPr>
      </w:pPr>
    </w:p>
    <w:p w:rsidR="00A06A03" w:rsidRPr="00C0700B" w:rsidRDefault="00A06A03" w:rsidP="00A06A03">
      <w:pPr>
        <w:pStyle w:val="Bezodstpw1"/>
        <w:rPr>
          <w:lang w:val="pl-PL"/>
        </w:rPr>
      </w:pPr>
    </w:p>
    <w:p w:rsidR="00A06A03" w:rsidRDefault="00A06A03" w:rsidP="00A06A03">
      <w:pPr>
        <w:spacing w:line="360" w:lineRule="auto"/>
        <w:ind w:left="3540" w:firstLine="708"/>
        <w:rPr>
          <w:b/>
        </w:rPr>
      </w:pPr>
      <w:r>
        <w:rPr>
          <w:b/>
        </w:rPr>
        <w:t>Pan/i</w:t>
      </w:r>
    </w:p>
    <w:p w:rsidR="00A06A03" w:rsidRDefault="00A06A03" w:rsidP="00A06A03">
      <w:pPr>
        <w:spacing w:line="360" w:lineRule="auto"/>
        <w:rPr>
          <w:b/>
        </w:rPr>
      </w:pPr>
      <w:r>
        <w:rPr>
          <w:b/>
        </w:rPr>
        <w:tab/>
      </w:r>
      <w:r>
        <w:rPr>
          <w:b/>
        </w:rPr>
        <w:tab/>
      </w:r>
      <w:r>
        <w:rPr>
          <w:b/>
        </w:rPr>
        <w:tab/>
      </w:r>
      <w:r>
        <w:rPr>
          <w:b/>
        </w:rPr>
        <w:tab/>
      </w:r>
      <w:r>
        <w:rPr>
          <w:b/>
        </w:rPr>
        <w:tab/>
        <w:t>………………………………………………………..</w:t>
      </w:r>
    </w:p>
    <w:p w:rsidR="00A06A03" w:rsidRDefault="00A06A03" w:rsidP="00A06A03">
      <w:pPr>
        <w:spacing w:line="360" w:lineRule="auto"/>
        <w:rPr>
          <w:b/>
        </w:rPr>
      </w:pPr>
    </w:p>
    <w:p w:rsidR="00A06A03" w:rsidRDefault="00A06A03" w:rsidP="00A06A03">
      <w:pPr>
        <w:spacing w:line="360" w:lineRule="auto"/>
        <w:jc w:val="both"/>
      </w:pPr>
      <w:r>
        <w:t xml:space="preserve">Na podstawie art. 20 ust.1 ustawy z dnia 8 marca 1990 roku o samorządzie gminnym    ( tekst jednolity: Dz. U. z 2001 roku, nr 142, poz. 1591 z </w:t>
      </w:r>
      <w:proofErr w:type="spellStart"/>
      <w:r>
        <w:t>póź</w:t>
      </w:r>
      <w:proofErr w:type="spellEnd"/>
      <w:r>
        <w:t>. zm.) zwołuję XVII</w:t>
      </w:r>
      <w:r w:rsidR="00FE1D78">
        <w:t>I</w:t>
      </w:r>
      <w:r>
        <w:t xml:space="preserve"> sesję VI kadencji Rady Gminy  Rząśnia, która odbędzie się </w:t>
      </w:r>
      <w:r>
        <w:rPr>
          <w:b/>
          <w:u w:val="single"/>
        </w:rPr>
        <w:t>w dniu  2</w:t>
      </w:r>
      <w:r w:rsidR="00955960">
        <w:rPr>
          <w:b/>
          <w:u w:val="single"/>
        </w:rPr>
        <w:t>3</w:t>
      </w:r>
      <w:r>
        <w:rPr>
          <w:b/>
          <w:u w:val="single"/>
        </w:rPr>
        <w:t xml:space="preserve"> </w:t>
      </w:r>
      <w:r w:rsidR="00FE1D78">
        <w:rPr>
          <w:b/>
          <w:u w:val="single"/>
        </w:rPr>
        <w:t>październik</w:t>
      </w:r>
      <w:r>
        <w:rPr>
          <w:b/>
          <w:u w:val="single"/>
        </w:rPr>
        <w:t xml:space="preserve">a     2012 roku  tj. </w:t>
      </w:r>
      <w:r w:rsidR="00230E34">
        <w:rPr>
          <w:b/>
          <w:u w:val="single"/>
        </w:rPr>
        <w:t>wtorek</w:t>
      </w:r>
      <w:r>
        <w:rPr>
          <w:b/>
          <w:u w:val="single"/>
        </w:rPr>
        <w:t xml:space="preserve">                       o godz. 10</w:t>
      </w:r>
      <w:r>
        <w:rPr>
          <w:b/>
          <w:u w:val="single"/>
          <w:vertAlign w:val="superscript"/>
        </w:rPr>
        <w:t>00</w:t>
      </w:r>
      <w:r>
        <w:rPr>
          <w:b/>
          <w:u w:val="single"/>
        </w:rPr>
        <w:t xml:space="preserve"> w sali posiedzeń Urzędu Gminy pokój nr 14,</w:t>
      </w:r>
      <w:r>
        <w:rPr>
          <w:b/>
        </w:rPr>
        <w:t xml:space="preserve">   </w:t>
      </w:r>
      <w:r>
        <w:t>z następującym proponowanym porządkiem obrad:</w:t>
      </w:r>
    </w:p>
    <w:p w:rsidR="00A06A03" w:rsidRPr="00A54C26" w:rsidRDefault="00A06A03" w:rsidP="00A06A03">
      <w:pPr>
        <w:numPr>
          <w:ilvl w:val="0"/>
          <w:numId w:val="1"/>
        </w:numPr>
        <w:ind w:left="540" w:hanging="540"/>
        <w:jc w:val="both"/>
      </w:pPr>
      <w:r w:rsidRPr="00A54C26">
        <w:t xml:space="preserve">Otwarcie sesji i stwierdzenie jej prawomocności. </w:t>
      </w:r>
    </w:p>
    <w:p w:rsidR="00A06A03" w:rsidRPr="00A54C26" w:rsidRDefault="00A06A03" w:rsidP="00A06A03">
      <w:pPr>
        <w:numPr>
          <w:ilvl w:val="0"/>
          <w:numId w:val="1"/>
        </w:numPr>
        <w:tabs>
          <w:tab w:val="num" w:pos="567"/>
        </w:tabs>
        <w:ind w:left="540" w:hanging="540"/>
        <w:jc w:val="both"/>
      </w:pPr>
      <w:r w:rsidRPr="00A54C26">
        <w:t>Przyjęcie porządku dziennego obrad.</w:t>
      </w:r>
    </w:p>
    <w:p w:rsidR="00A06A03" w:rsidRPr="00A54C26" w:rsidRDefault="00A06A03" w:rsidP="00A06A03">
      <w:pPr>
        <w:numPr>
          <w:ilvl w:val="0"/>
          <w:numId w:val="1"/>
        </w:numPr>
        <w:jc w:val="both"/>
      </w:pPr>
      <w:r w:rsidRPr="00A54C26">
        <w:t xml:space="preserve">Przyjęcie protokołu z ostatniej sesji. </w:t>
      </w:r>
    </w:p>
    <w:p w:rsidR="00A06A03" w:rsidRPr="00A54C26" w:rsidRDefault="00A06A03" w:rsidP="00A06A03">
      <w:pPr>
        <w:numPr>
          <w:ilvl w:val="0"/>
          <w:numId w:val="1"/>
        </w:numPr>
        <w:jc w:val="both"/>
      </w:pPr>
      <w:r w:rsidRPr="00A54C26">
        <w:t xml:space="preserve">Informacja Wójta z działań od ostatniej sesji. </w:t>
      </w:r>
    </w:p>
    <w:p w:rsidR="00A06A03" w:rsidRDefault="00A06A03" w:rsidP="00A06A03">
      <w:pPr>
        <w:numPr>
          <w:ilvl w:val="0"/>
          <w:numId w:val="1"/>
        </w:numPr>
        <w:jc w:val="both"/>
      </w:pPr>
      <w:r w:rsidRPr="00A54C26">
        <w:t>Interpelacje.</w:t>
      </w:r>
    </w:p>
    <w:p w:rsidR="00955960" w:rsidRDefault="00955960" w:rsidP="00A06A03">
      <w:pPr>
        <w:numPr>
          <w:ilvl w:val="0"/>
          <w:numId w:val="1"/>
        </w:numPr>
        <w:jc w:val="both"/>
      </w:pPr>
      <w:r>
        <w:t xml:space="preserve">Podjęcie uchwały w sprawie podziału Gminy Rząśnia na okręgi wyborcze, </w:t>
      </w:r>
      <w:r w:rsidRPr="00055AC6">
        <w:t>ustalenia ich</w:t>
      </w:r>
      <w:r>
        <w:t xml:space="preserve"> granic i numerów oraz </w:t>
      </w:r>
      <w:r w:rsidRPr="00055AC6">
        <w:t xml:space="preserve"> liczby radnych wybieranych w każdym okręgu wyborczym.</w:t>
      </w:r>
    </w:p>
    <w:p w:rsidR="00955960" w:rsidRPr="00955960" w:rsidRDefault="00955960" w:rsidP="00955960">
      <w:pPr>
        <w:numPr>
          <w:ilvl w:val="0"/>
          <w:numId w:val="1"/>
        </w:numPr>
        <w:tabs>
          <w:tab w:val="clear" w:pos="360"/>
          <w:tab w:val="num" w:pos="284"/>
        </w:tabs>
        <w:ind w:left="284" w:hanging="284"/>
        <w:jc w:val="both"/>
      </w:pPr>
      <w:r>
        <w:t xml:space="preserve">Podjęcie uchwały w sprawie </w:t>
      </w:r>
      <w:r w:rsidRPr="00CB73C5">
        <w:t xml:space="preserve"> określenia rocznych stawek podatku od nieruchomości w gminie Rząśnia na rok </w:t>
      </w:r>
      <w:r w:rsidRPr="00955960">
        <w:t>2013.</w:t>
      </w:r>
    </w:p>
    <w:p w:rsidR="00955960" w:rsidRDefault="00955960" w:rsidP="00955960">
      <w:pPr>
        <w:numPr>
          <w:ilvl w:val="0"/>
          <w:numId w:val="1"/>
        </w:numPr>
        <w:ind w:left="426" w:hanging="426"/>
        <w:jc w:val="both"/>
      </w:pPr>
      <w:r w:rsidRPr="00955960">
        <w:t>Podjęcie uchwały w sprawie ceny sprzedaży drewna przyjmowanej jako podstawa obliczenia podatku leśnego na 2013 rok na obszarze gminy Rząśnia.</w:t>
      </w:r>
    </w:p>
    <w:p w:rsidR="00955960" w:rsidRDefault="00955960" w:rsidP="00955960">
      <w:pPr>
        <w:numPr>
          <w:ilvl w:val="0"/>
          <w:numId w:val="1"/>
        </w:numPr>
        <w:ind w:left="426" w:hanging="426"/>
        <w:jc w:val="both"/>
      </w:pPr>
      <w:r>
        <w:t xml:space="preserve">Podjęcie uchwały w sprawie </w:t>
      </w:r>
      <w:r w:rsidRPr="00955960">
        <w:t>ceny skupu żyta przyjmowanej jako podstawa ob</w:t>
      </w:r>
      <w:r>
        <w:t>liczenia podatku rolnego na 2013</w:t>
      </w:r>
      <w:r w:rsidRPr="00955960">
        <w:t xml:space="preserve"> rok na obszarze gminy Rząśnia.</w:t>
      </w:r>
    </w:p>
    <w:p w:rsidR="00737E05" w:rsidRPr="00FB449F" w:rsidRDefault="00FB449F" w:rsidP="00FB449F">
      <w:pPr>
        <w:numPr>
          <w:ilvl w:val="0"/>
          <w:numId w:val="1"/>
        </w:numPr>
        <w:autoSpaceDE w:val="0"/>
        <w:autoSpaceDN w:val="0"/>
        <w:adjustRightInd w:val="0"/>
        <w:ind w:left="426" w:hanging="426"/>
        <w:jc w:val="both"/>
        <w:rPr>
          <w:rFonts w:eastAsiaTheme="minorHAnsi"/>
          <w:bCs/>
          <w:lang w:eastAsia="en-US"/>
        </w:rPr>
      </w:pPr>
      <w:r>
        <w:t xml:space="preserve"> </w:t>
      </w:r>
      <w:r w:rsidR="00737E05">
        <w:t xml:space="preserve">Podjęcie uchwały w </w:t>
      </w:r>
      <w:r w:rsidR="00737E05" w:rsidRPr="00FB449F">
        <w:t xml:space="preserve">sprawie </w:t>
      </w:r>
      <w:r w:rsidR="00737E05" w:rsidRPr="00FB449F">
        <w:rPr>
          <w:rFonts w:eastAsiaTheme="minorHAnsi"/>
          <w:bCs/>
          <w:lang w:eastAsia="en-US"/>
        </w:rPr>
        <w:t xml:space="preserve"> zatwierdzenia taryf na zbiorowe zaopatrzenie w wodę i odprowadzanie ścieków na 2013</w:t>
      </w:r>
      <w:r w:rsidRPr="00FB449F">
        <w:rPr>
          <w:rFonts w:eastAsiaTheme="minorHAnsi"/>
          <w:bCs/>
          <w:lang w:eastAsia="en-US"/>
        </w:rPr>
        <w:t xml:space="preserve"> rok.</w:t>
      </w:r>
    </w:p>
    <w:p w:rsidR="00955960" w:rsidRPr="00FE1D78" w:rsidRDefault="00FE1D78" w:rsidP="00FE1D78">
      <w:pPr>
        <w:numPr>
          <w:ilvl w:val="0"/>
          <w:numId w:val="1"/>
        </w:numPr>
        <w:spacing w:before="84" w:line="252" w:lineRule="exact"/>
        <w:ind w:left="540" w:hanging="540"/>
        <w:jc w:val="both"/>
        <w:rPr>
          <w:bCs/>
          <w:color w:val="000000"/>
        </w:rPr>
      </w:pPr>
      <w:r w:rsidRPr="00FB449F">
        <w:t xml:space="preserve"> </w:t>
      </w:r>
      <w:r w:rsidR="00955960" w:rsidRPr="00FB449F">
        <w:t xml:space="preserve">Podjęcie uchwały </w:t>
      </w:r>
      <w:r w:rsidRPr="00FB449F">
        <w:t xml:space="preserve">w sprawie </w:t>
      </w:r>
      <w:r w:rsidRPr="00FB449F">
        <w:rPr>
          <w:rStyle w:val="FontStyle62"/>
          <w:b w:val="0"/>
          <w:color w:val="auto"/>
        </w:rPr>
        <w:t xml:space="preserve"> przyjęcia </w:t>
      </w:r>
      <w:r w:rsidRPr="00FE1D78">
        <w:rPr>
          <w:rStyle w:val="FontStyle62"/>
          <w:b w:val="0"/>
        </w:rPr>
        <w:t>„Programu opieki nad zwierzętami bezdomnymi oraz zapobiegania bezdomności zwierząt na terenie gminy Rząśnia na 2013 rok”.</w:t>
      </w:r>
    </w:p>
    <w:p w:rsidR="00955960" w:rsidRPr="00A54C26" w:rsidRDefault="00955960" w:rsidP="00FE1D78">
      <w:pPr>
        <w:jc w:val="both"/>
      </w:pPr>
    </w:p>
    <w:p w:rsidR="00A06A03" w:rsidRPr="00A54C26" w:rsidRDefault="00A06A03" w:rsidP="00A06A03">
      <w:pPr>
        <w:numPr>
          <w:ilvl w:val="0"/>
          <w:numId w:val="1"/>
        </w:numPr>
        <w:jc w:val="both"/>
      </w:pPr>
      <w:r w:rsidRPr="00A54C26">
        <w:t xml:space="preserve">Podjęcie uchwały w sprawie zmiany  Wieloletniej Prognozy Finansowej Gminy Rząśnia na lata 2012-2019. </w:t>
      </w:r>
    </w:p>
    <w:p w:rsidR="00A06A03" w:rsidRPr="00A54C26" w:rsidRDefault="00A06A03" w:rsidP="00A06A03">
      <w:pPr>
        <w:numPr>
          <w:ilvl w:val="0"/>
          <w:numId w:val="1"/>
        </w:numPr>
        <w:jc w:val="both"/>
      </w:pPr>
      <w:r w:rsidRPr="00A54C26">
        <w:t>Podjęcie uchwały  w sprawie   zmiany Budżetu Gminy  Rząśnia na rok 2012.</w:t>
      </w:r>
    </w:p>
    <w:p w:rsidR="00A06A03" w:rsidRPr="00A54C26" w:rsidRDefault="00A06A03" w:rsidP="00A06A03">
      <w:pPr>
        <w:numPr>
          <w:ilvl w:val="0"/>
          <w:numId w:val="1"/>
        </w:numPr>
        <w:jc w:val="both"/>
      </w:pPr>
      <w:r w:rsidRPr="00A54C26">
        <w:t>Zapytania i wolne wnioski.</w:t>
      </w:r>
    </w:p>
    <w:p w:rsidR="00A06A03" w:rsidRPr="00A54C26" w:rsidRDefault="00A06A03" w:rsidP="00A06A03">
      <w:pPr>
        <w:tabs>
          <w:tab w:val="num" w:pos="284"/>
        </w:tabs>
        <w:ind w:left="284" w:hanging="284"/>
        <w:jc w:val="both"/>
        <w:rPr>
          <w:i/>
        </w:rPr>
      </w:pPr>
      <w:r w:rsidRPr="00A54C26">
        <w:rPr>
          <w:i/>
        </w:rPr>
        <w:t>Podstawa prawna do zwolnienia</w:t>
      </w:r>
    </w:p>
    <w:p w:rsidR="00A06A03" w:rsidRPr="00A54C26" w:rsidRDefault="00A06A03" w:rsidP="00A06A03">
      <w:pPr>
        <w:tabs>
          <w:tab w:val="num" w:pos="284"/>
        </w:tabs>
        <w:ind w:left="284" w:hanging="284"/>
        <w:jc w:val="both"/>
        <w:rPr>
          <w:i/>
        </w:rPr>
      </w:pPr>
      <w:r w:rsidRPr="00A54C26">
        <w:rPr>
          <w:i/>
        </w:rPr>
        <w:t>od pracy zawodowej art. 25 ust. 3 ustawy</w:t>
      </w:r>
    </w:p>
    <w:p w:rsidR="00A06A03" w:rsidRDefault="00A06A03" w:rsidP="00A06A03">
      <w:pPr>
        <w:autoSpaceDE w:val="0"/>
        <w:autoSpaceDN w:val="0"/>
        <w:adjustRightInd w:val="0"/>
      </w:pPr>
    </w:p>
    <w:p w:rsidR="00A06A03" w:rsidRDefault="00A06A03" w:rsidP="00A06A03">
      <w:pPr>
        <w:autoSpaceDE w:val="0"/>
        <w:autoSpaceDN w:val="0"/>
        <w:adjustRightInd w:val="0"/>
      </w:pPr>
    </w:p>
    <w:p w:rsidR="00A06A03" w:rsidRDefault="00A06A03" w:rsidP="00A06A03">
      <w:pPr>
        <w:autoSpaceDE w:val="0"/>
        <w:autoSpaceDN w:val="0"/>
        <w:adjustRightInd w:val="0"/>
      </w:pPr>
    </w:p>
    <w:p w:rsidR="00A06A03" w:rsidRDefault="00A06A03" w:rsidP="00A06A03">
      <w:pPr>
        <w:autoSpaceDE w:val="0"/>
        <w:autoSpaceDN w:val="0"/>
        <w:adjustRightInd w:val="0"/>
      </w:pPr>
    </w:p>
    <w:p w:rsidR="00A06A03" w:rsidRDefault="00A06A03" w:rsidP="00A06A03">
      <w:pPr>
        <w:autoSpaceDE w:val="0"/>
        <w:autoSpaceDN w:val="0"/>
        <w:adjustRightInd w:val="0"/>
      </w:pPr>
    </w:p>
    <w:p w:rsidR="00181E51" w:rsidRDefault="00181E51" w:rsidP="00A06A03">
      <w:pPr>
        <w:autoSpaceDE w:val="0"/>
        <w:autoSpaceDN w:val="0"/>
        <w:adjustRightInd w:val="0"/>
      </w:pPr>
    </w:p>
    <w:p w:rsidR="00AF4C80" w:rsidRPr="008E7E4C" w:rsidRDefault="00AF4C80" w:rsidP="00AF4C80">
      <w:pPr>
        <w:spacing w:line="288" w:lineRule="auto"/>
        <w:jc w:val="center"/>
        <w:rPr>
          <w:sz w:val="22"/>
          <w:szCs w:val="22"/>
        </w:rPr>
      </w:pPr>
      <w:r w:rsidRPr="008E7E4C">
        <w:rPr>
          <w:sz w:val="22"/>
          <w:szCs w:val="22"/>
        </w:rPr>
        <w:tab/>
      </w:r>
      <w:r w:rsidRPr="008E7E4C">
        <w:rPr>
          <w:sz w:val="22"/>
          <w:szCs w:val="22"/>
        </w:rPr>
        <w:tab/>
      </w:r>
      <w:r w:rsidRPr="008E7E4C">
        <w:rPr>
          <w:sz w:val="22"/>
          <w:szCs w:val="22"/>
        </w:rPr>
        <w:tab/>
      </w:r>
      <w:r w:rsidRPr="008E7E4C">
        <w:rPr>
          <w:sz w:val="22"/>
          <w:szCs w:val="22"/>
        </w:rPr>
        <w:tab/>
      </w:r>
      <w:r w:rsidRPr="008E7E4C">
        <w:rPr>
          <w:sz w:val="22"/>
          <w:szCs w:val="22"/>
        </w:rPr>
        <w:tab/>
      </w:r>
      <w:r w:rsidRPr="008E7E4C">
        <w:rPr>
          <w:sz w:val="22"/>
          <w:szCs w:val="22"/>
        </w:rPr>
        <w:tab/>
        <w:t>Projekt</w:t>
      </w:r>
    </w:p>
    <w:p w:rsidR="00AF4C80" w:rsidRPr="008E7E4C" w:rsidRDefault="00AF4C80" w:rsidP="00AF4C80">
      <w:pPr>
        <w:spacing w:line="360" w:lineRule="auto"/>
        <w:jc w:val="center"/>
        <w:rPr>
          <w:b/>
          <w:sz w:val="22"/>
          <w:szCs w:val="22"/>
        </w:rPr>
      </w:pPr>
      <w:r w:rsidRPr="008E7E4C">
        <w:rPr>
          <w:b/>
          <w:sz w:val="22"/>
          <w:szCs w:val="22"/>
        </w:rPr>
        <w:t xml:space="preserve">Uchwała Nr </w:t>
      </w:r>
      <w:r w:rsidR="00181E51" w:rsidRPr="008E7E4C">
        <w:rPr>
          <w:b/>
          <w:sz w:val="22"/>
          <w:szCs w:val="22"/>
        </w:rPr>
        <w:t>XVIII/../2012</w:t>
      </w:r>
    </w:p>
    <w:p w:rsidR="00AF4C80" w:rsidRPr="008E7E4C" w:rsidRDefault="00AF4C80" w:rsidP="00AF4C80">
      <w:pPr>
        <w:spacing w:line="360" w:lineRule="auto"/>
        <w:jc w:val="center"/>
        <w:rPr>
          <w:b/>
          <w:sz w:val="22"/>
          <w:szCs w:val="22"/>
        </w:rPr>
      </w:pPr>
      <w:r w:rsidRPr="008E7E4C">
        <w:rPr>
          <w:b/>
          <w:sz w:val="22"/>
          <w:szCs w:val="22"/>
        </w:rPr>
        <w:t xml:space="preserve">Rady Gminy </w:t>
      </w:r>
      <w:r w:rsidR="00181E51" w:rsidRPr="008E7E4C">
        <w:rPr>
          <w:b/>
          <w:sz w:val="22"/>
          <w:szCs w:val="22"/>
        </w:rPr>
        <w:t xml:space="preserve"> Rząśnia</w:t>
      </w:r>
    </w:p>
    <w:p w:rsidR="00AF4C80" w:rsidRPr="008E7E4C" w:rsidRDefault="00AF4C80" w:rsidP="00AF4C80">
      <w:pPr>
        <w:spacing w:line="360" w:lineRule="auto"/>
        <w:jc w:val="center"/>
        <w:rPr>
          <w:b/>
          <w:sz w:val="22"/>
          <w:szCs w:val="22"/>
        </w:rPr>
      </w:pPr>
      <w:r w:rsidRPr="008E7E4C">
        <w:rPr>
          <w:b/>
          <w:sz w:val="22"/>
          <w:szCs w:val="22"/>
        </w:rPr>
        <w:t xml:space="preserve">z dnia </w:t>
      </w:r>
      <w:r w:rsidR="00FE1D78" w:rsidRPr="008E7E4C">
        <w:rPr>
          <w:b/>
          <w:sz w:val="22"/>
          <w:szCs w:val="22"/>
        </w:rPr>
        <w:t>23</w:t>
      </w:r>
      <w:r w:rsidR="00F6629C" w:rsidRPr="008E7E4C">
        <w:rPr>
          <w:b/>
          <w:sz w:val="22"/>
          <w:szCs w:val="22"/>
        </w:rPr>
        <w:t xml:space="preserve"> </w:t>
      </w:r>
      <w:r w:rsidR="00181E51" w:rsidRPr="008E7E4C">
        <w:rPr>
          <w:b/>
          <w:sz w:val="22"/>
          <w:szCs w:val="22"/>
        </w:rPr>
        <w:t>października 2012 roku</w:t>
      </w:r>
    </w:p>
    <w:p w:rsidR="00AF4C80" w:rsidRPr="008E7E4C" w:rsidRDefault="00181E51" w:rsidP="00AF4C80">
      <w:pPr>
        <w:spacing w:line="288" w:lineRule="auto"/>
        <w:ind w:left="1134" w:hanging="1134"/>
        <w:jc w:val="both"/>
        <w:rPr>
          <w:b/>
          <w:sz w:val="22"/>
          <w:szCs w:val="22"/>
        </w:rPr>
      </w:pPr>
      <w:r w:rsidRPr="008E7E4C">
        <w:rPr>
          <w:b/>
          <w:sz w:val="22"/>
          <w:szCs w:val="22"/>
        </w:rPr>
        <w:t xml:space="preserve">w sprawie podziału Gminy </w:t>
      </w:r>
      <w:r w:rsidR="009373CD" w:rsidRPr="008E7E4C">
        <w:rPr>
          <w:b/>
          <w:sz w:val="22"/>
          <w:szCs w:val="22"/>
        </w:rPr>
        <w:t>Rząśnia</w:t>
      </w:r>
      <w:r w:rsidR="00AF4C80" w:rsidRPr="008E7E4C">
        <w:rPr>
          <w:b/>
          <w:sz w:val="22"/>
          <w:szCs w:val="22"/>
        </w:rPr>
        <w:t xml:space="preserve"> na okręgi wyborcze, ustalenia ich granic i numerów oraz  liczby radnych wybieranych w każdym okręgu wyborczym.</w:t>
      </w:r>
    </w:p>
    <w:p w:rsidR="00AF4C80" w:rsidRPr="008E7E4C" w:rsidRDefault="00AF4C80" w:rsidP="00AF4C80">
      <w:pPr>
        <w:spacing w:line="288" w:lineRule="auto"/>
        <w:rPr>
          <w:sz w:val="22"/>
          <w:szCs w:val="22"/>
        </w:rPr>
      </w:pPr>
    </w:p>
    <w:p w:rsidR="00AF4C80" w:rsidRPr="008E7E4C" w:rsidRDefault="00AF4C80" w:rsidP="00AF4C80">
      <w:pPr>
        <w:pStyle w:val="Tekstpodstawowywcity"/>
        <w:ind w:firstLine="709"/>
        <w:rPr>
          <w:sz w:val="22"/>
          <w:szCs w:val="22"/>
        </w:rPr>
      </w:pPr>
      <w:r w:rsidRPr="008E7E4C">
        <w:rPr>
          <w:sz w:val="22"/>
          <w:szCs w:val="22"/>
        </w:rPr>
        <w:t>Na podstawie art. 18 ust. 2 pkt 15 ustawy z dnia 8 marca 1990r roku o samorządzie gminnym (</w:t>
      </w:r>
      <w:proofErr w:type="spellStart"/>
      <w:r w:rsidRPr="008E7E4C">
        <w:rPr>
          <w:sz w:val="22"/>
          <w:szCs w:val="22"/>
        </w:rPr>
        <w:t>Dz.U</w:t>
      </w:r>
      <w:proofErr w:type="spellEnd"/>
      <w:r w:rsidRPr="008E7E4C">
        <w:rPr>
          <w:sz w:val="22"/>
          <w:szCs w:val="22"/>
        </w:rPr>
        <w:t xml:space="preserve">. z 2001r. Nr 142, poz. 1591, z 2002r. Nr 23, poz. 220, Nr 62, poz. 558, Nr 113, poz. 984, Nr 153, poz. 1271 i Nr 124, poz. 1806, z 2003r. Nr 80, poz. 717 i Nr 162, poz. 1568, z 2004r. Nr 102, poz. 1055, Nr 116, poz. 1203 i Nr 167, Poz. 1759, z 2005r. Nr 172, poz. 1441 i Nr 175, poz. 1457, z 2006r. Nr 17, poz. 128 i Nr 181, poz. 1337, z 2007r. Nr 48, poz. 327, Nr 138, poz. 974 i Nr 173, poz. 1218, z 2008r. Nr 180, poz. 1111 i Nr 223, poz. 1458, z 2009r. Nr 52, poz. 420 i Nr 157, poz. 1241, z 2010r. Nr 28, poz. 142, Nr 28, poz. 146, Nr 40, poz. 230 i Nr 106, poz. 675 oraz z 2011r. Nr 21, poz. 113, Nr 117, poz. 679, Nr 134, poz. 777, Nr 149, poz. 887 i Nr 217, poz. 1281, z 2012r. poz. 567) oraz art. 419 § 2 i § 4 oraz art. 420 § 1 ustawy z dnia 5 stycznia 2011r. – Kodeks wyborczy ( Dz. U. Nr 21, poz. 112, Nr 94, poz. 550, Nr 102, poz. 588, Nr 134, poz. 777, Nr 147, poz. 881, Nr 149, poz. 889, Nr 171, poz. 1016 oraz  Nr 217, poz. 1281) w związku z art. 13 ustawy z dnia 5 stycznia 2011 r.- Przepisy wprowadzające ustawę – Kodeks wyborczy  (Dz. U. Nr 21, poz. 113, Nr 102, poz. 588, Nr 147, poz. 881 oraz Nr 149, poz. 889) na wniosek Wójta Gminy </w:t>
      </w:r>
      <w:r w:rsidR="00181E51" w:rsidRPr="008E7E4C">
        <w:rPr>
          <w:sz w:val="22"/>
          <w:szCs w:val="22"/>
        </w:rPr>
        <w:t>Rząśnia</w:t>
      </w:r>
      <w:r w:rsidRPr="008E7E4C">
        <w:rPr>
          <w:sz w:val="22"/>
          <w:szCs w:val="22"/>
        </w:rPr>
        <w:t xml:space="preserve">,     Rada Gminy  </w:t>
      </w:r>
      <w:r w:rsidR="00181E51" w:rsidRPr="008E7E4C">
        <w:rPr>
          <w:sz w:val="22"/>
          <w:szCs w:val="22"/>
        </w:rPr>
        <w:t>Rząśnia</w:t>
      </w:r>
      <w:r w:rsidRPr="008E7E4C">
        <w:rPr>
          <w:sz w:val="22"/>
          <w:szCs w:val="22"/>
        </w:rPr>
        <w:t xml:space="preserve">  uchwala, co następuje:</w:t>
      </w:r>
    </w:p>
    <w:p w:rsidR="00AF4C80" w:rsidRPr="008E7E4C" w:rsidRDefault="00AF4C80" w:rsidP="00AF4C80">
      <w:pPr>
        <w:spacing w:line="360" w:lineRule="auto"/>
        <w:rPr>
          <w:sz w:val="22"/>
          <w:szCs w:val="22"/>
        </w:rPr>
      </w:pPr>
    </w:p>
    <w:p w:rsidR="00AF4C80" w:rsidRPr="008E7E4C" w:rsidRDefault="00AF4C80" w:rsidP="00AF4C80">
      <w:pPr>
        <w:spacing w:line="360" w:lineRule="auto"/>
        <w:jc w:val="both"/>
        <w:rPr>
          <w:sz w:val="22"/>
          <w:szCs w:val="22"/>
        </w:rPr>
      </w:pPr>
      <w:r w:rsidRPr="008E7E4C">
        <w:rPr>
          <w:sz w:val="22"/>
          <w:szCs w:val="22"/>
        </w:rPr>
        <w:t xml:space="preserve">     § 1. Dokonuje się podziału Gminy </w:t>
      </w:r>
      <w:r w:rsidR="00181E51" w:rsidRPr="008E7E4C">
        <w:rPr>
          <w:sz w:val="22"/>
          <w:szCs w:val="22"/>
        </w:rPr>
        <w:t>Rząśnia</w:t>
      </w:r>
      <w:r w:rsidRPr="008E7E4C">
        <w:rPr>
          <w:sz w:val="22"/>
          <w:szCs w:val="22"/>
        </w:rPr>
        <w:t xml:space="preserve"> na 15 jednomandatowych okręgów  wyborczych z określeniem przebiegu ich granic, numerów oraz liczby radnych  wybieranych  w każdym okręgu wyborczym, zgodnie z załącznikiem do uchwały.</w:t>
      </w:r>
    </w:p>
    <w:p w:rsidR="00AF4C80" w:rsidRPr="008E7E4C" w:rsidRDefault="00AF4C80" w:rsidP="00C0635D">
      <w:pPr>
        <w:spacing w:line="360" w:lineRule="auto"/>
        <w:jc w:val="both"/>
        <w:rPr>
          <w:sz w:val="22"/>
          <w:szCs w:val="22"/>
        </w:rPr>
      </w:pPr>
      <w:r w:rsidRPr="008E7E4C">
        <w:rPr>
          <w:sz w:val="22"/>
          <w:szCs w:val="22"/>
        </w:rPr>
        <w:t xml:space="preserve">     § 2.  Na ustalenia Rady Gminy </w:t>
      </w:r>
      <w:r w:rsidR="00181E51" w:rsidRPr="008E7E4C">
        <w:rPr>
          <w:sz w:val="22"/>
          <w:szCs w:val="22"/>
        </w:rPr>
        <w:t xml:space="preserve">Rząśnia </w:t>
      </w:r>
      <w:r w:rsidRPr="008E7E4C">
        <w:rPr>
          <w:sz w:val="22"/>
          <w:szCs w:val="22"/>
        </w:rPr>
        <w:t>w sprawie okręgów wyborczych wyborcom, w liczbie co najmniej 15, przysługuje prawo wniesienia skargi do Komisarza Wyborczego w Sieradzu w terminie 5 dni od daty podania uchwały do publicznej wiadomości w sposób zwyczajowo przyjęty.</w:t>
      </w:r>
    </w:p>
    <w:p w:rsidR="00AF4C80" w:rsidRPr="008E7E4C" w:rsidRDefault="00AF4C80" w:rsidP="00AF4C80">
      <w:pPr>
        <w:spacing w:line="360" w:lineRule="auto"/>
        <w:ind w:firstLine="708"/>
        <w:jc w:val="both"/>
        <w:rPr>
          <w:sz w:val="22"/>
          <w:szCs w:val="22"/>
        </w:rPr>
      </w:pPr>
      <w:r w:rsidRPr="008E7E4C">
        <w:rPr>
          <w:sz w:val="22"/>
          <w:szCs w:val="22"/>
        </w:rPr>
        <w:t>§ 3. Uchwała podlega niezwłocznemu przekazaniu Wojewodzie Łódzkiemu i Komisarzowi Wyborczemu w Sieradzu.</w:t>
      </w:r>
    </w:p>
    <w:p w:rsidR="00AF4C80" w:rsidRPr="008E7E4C" w:rsidRDefault="00AF4C80" w:rsidP="00AF4C80">
      <w:pPr>
        <w:spacing w:line="360" w:lineRule="auto"/>
        <w:ind w:firstLine="708"/>
        <w:jc w:val="both"/>
        <w:rPr>
          <w:sz w:val="22"/>
          <w:szCs w:val="22"/>
        </w:rPr>
      </w:pPr>
      <w:r w:rsidRPr="008E7E4C">
        <w:rPr>
          <w:sz w:val="22"/>
          <w:szCs w:val="22"/>
        </w:rPr>
        <w:t xml:space="preserve">§  4. Wykonanie uchwały  powierza  się  Wójtowi Gminy </w:t>
      </w:r>
      <w:r w:rsidR="00181E51" w:rsidRPr="008E7E4C">
        <w:rPr>
          <w:sz w:val="22"/>
          <w:szCs w:val="22"/>
        </w:rPr>
        <w:t>Rząśnia</w:t>
      </w:r>
      <w:r w:rsidRPr="008E7E4C">
        <w:rPr>
          <w:sz w:val="22"/>
          <w:szCs w:val="22"/>
        </w:rPr>
        <w:t>.</w:t>
      </w:r>
    </w:p>
    <w:p w:rsidR="00AF4C80" w:rsidRPr="008E7E4C" w:rsidRDefault="00AF4C80" w:rsidP="00AF4C80">
      <w:pPr>
        <w:pStyle w:val="Tekstpodstawowy"/>
        <w:ind w:firstLine="708"/>
        <w:rPr>
          <w:sz w:val="22"/>
          <w:szCs w:val="22"/>
        </w:rPr>
      </w:pPr>
      <w:r w:rsidRPr="008E7E4C">
        <w:rPr>
          <w:sz w:val="22"/>
          <w:szCs w:val="22"/>
        </w:rPr>
        <w:t xml:space="preserve">§ 5. Traci moc Uchwała Nr </w:t>
      </w:r>
      <w:r w:rsidR="00D37E16" w:rsidRPr="008E7E4C">
        <w:rPr>
          <w:sz w:val="22"/>
          <w:szCs w:val="22"/>
        </w:rPr>
        <w:t xml:space="preserve">XXXIV/44/2002 </w:t>
      </w:r>
      <w:r w:rsidRPr="008E7E4C">
        <w:rPr>
          <w:sz w:val="22"/>
          <w:szCs w:val="22"/>
        </w:rPr>
        <w:t xml:space="preserve">Rady Gminy </w:t>
      </w:r>
      <w:r w:rsidR="00181E51" w:rsidRPr="008E7E4C">
        <w:rPr>
          <w:sz w:val="22"/>
          <w:szCs w:val="22"/>
        </w:rPr>
        <w:t xml:space="preserve">Rząśnia </w:t>
      </w:r>
      <w:r w:rsidRPr="008E7E4C">
        <w:rPr>
          <w:sz w:val="22"/>
          <w:szCs w:val="22"/>
        </w:rPr>
        <w:t>z</w:t>
      </w:r>
      <w:r w:rsidR="00181E51" w:rsidRPr="008E7E4C">
        <w:rPr>
          <w:sz w:val="22"/>
          <w:szCs w:val="22"/>
        </w:rPr>
        <w:t xml:space="preserve"> dnia</w:t>
      </w:r>
      <w:r w:rsidR="00D37E16" w:rsidRPr="008E7E4C">
        <w:rPr>
          <w:sz w:val="22"/>
          <w:szCs w:val="22"/>
        </w:rPr>
        <w:t xml:space="preserve"> 24 czerwca 2002 roku</w:t>
      </w:r>
      <w:r w:rsidRPr="008E7E4C">
        <w:rPr>
          <w:sz w:val="22"/>
          <w:szCs w:val="22"/>
        </w:rPr>
        <w:t xml:space="preserve"> w sprawie</w:t>
      </w:r>
      <w:r w:rsidR="00D37E16" w:rsidRPr="008E7E4C">
        <w:rPr>
          <w:sz w:val="22"/>
          <w:szCs w:val="22"/>
        </w:rPr>
        <w:t xml:space="preserve"> podziału  na stałe </w:t>
      </w:r>
      <w:r w:rsidR="00181E51" w:rsidRPr="008E7E4C">
        <w:rPr>
          <w:sz w:val="22"/>
          <w:szCs w:val="22"/>
        </w:rPr>
        <w:t xml:space="preserve"> okręg</w:t>
      </w:r>
      <w:r w:rsidR="00D37E16" w:rsidRPr="008E7E4C">
        <w:rPr>
          <w:sz w:val="22"/>
          <w:szCs w:val="22"/>
        </w:rPr>
        <w:t>i wyborcze oraz ustalenia liczby radnych wybieranych w każdym okręgu wyborczym</w:t>
      </w:r>
      <w:r w:rsidRPr="008E7E4C">
        <w:rPr>
          <w:sz w:val="22"/>
          <w:szCs w:val="22"/>
        </w:rPr>
        <w:t xml:space="preserve">. </w:t>
      </w:r>
    </w:p>
    <w:p w:rsidR="00AF4C80" w:rsidRPr="008E7E4C" w:rsidRDefault="00AF4C80" w:rsidP="00AF4C80">
      <w:pPr>
        <w:pStyle w:val="Tekstpodstawowy"/>
        <w:ind w:firstLine="708"/>
        <w:rPr>
          <w:sz w:val="22"/>
          <w:szCs w:val="22"/>
        </w:rPr>
      </w:pPr>
    </w:p>
    <w:p w:rsidR="00AF4C80" w:rsidRPr="008E7E4C" w:rsidRDefault="00AF4C80" w:rsidP="00AF4C80">
      <w:pPr>
        <w:spacing w:line="360" w:lineRule="auto"/>
        <w:ind w:firstLine="708"/>
        <w:jc w:val="both"/>
        <w:rPr>
          <w:sz w:val="22"/>
          <w:szCs w:val="22"/>
        </w:rPr>
      </w:pPr>
      <w:r w:rsidRPr="008E7E4C">
        <w:rPr>
          <w:sz w:val="22"/>
          <w:szCs w:val="22"/>
        </w:rPr>
        <w:t xml:space="preserve">§ 6. Uchwała wchodzi w życie z dniem podjęcia i  podlega ogłoszeniu w Dzienniku Urzędowym Województwa Łódzkiego oraz podaniu do publicznej wiadomości w sposób zwyczajowo przyjęty poprzez wywieszenie na tablicy ogłoszeń w Urzędzie Gminy w </w:t>
      </w:r>
      <w:r w:rsidR="00181E51" w:rsidRPr="008E7E4C">
        <w:rPr>
          <w:sz w:val="22"/>
          <w:szCs w:val="22"/>
        </w:rPr>
        <w:t>Rząśni</w:t>
      </w:r>
      <w:r w:rsidRPr="008E7E4C">
        <w:rPr>
          <w:sz w:val="22"/>
          <w:szCs w:val="22"/>
        </w:rPr>
        <w:t xml:space="preserve"> oraz  ma zastosowanie do wyborów zarządzanych po zakończeniu kadencji Rady Gminy </w:t>
      </w:r>
      <w:r w:rsidR="00181E51" w:rsidRPr="008E7E4C">
        <w:rPr>
          <w:sz w:val="22"/>
          <w:szCs w:val="22"/>
        </w:rPr>
        <w:t>Rząśnia</w:t>
      </w:r>
      <w:r w:rsidRPr="008E7E4C">
        <w:rPr>
          <w:sz w:val="22"/>
          <w:szCs w:val="22"/>
        </w:rPr>
        <w:t xml:space="preserve"> obejmującej lata 2010- 2014. </w:t>
      </w:r>
    </w:p>
    <w:p w:rsidR="00AF4C80" w:rsidRPr="008E7E4C" w:rsidRDefault="00AF4C80" w:rsidP="00AF4C80">
      <w:pPr>
        <w:spacing w:line="360" w:lineRule="auto"/>
        <w:jc w:val="both"/>
        <w:rPr>
          <w:sz w:val="22"/>
          <w:szCs w:val="22"/>
        </w:rPr>
      </w:pPr>
    </w:p>
    <w:p w:rsidR="00B0673A" w:rsidRDefault="00AF4C80" w:rsidP="008E7E4C">
      <w:pPr>
        <w:spacing w:line="360" w:lineRule="auto"/>
        <w:jc w:val="both"/>
      </w:pPr>
      <w:r w:rsidRPr="008E7E4C">
        <w:rPr>
          <w:sz w:val="22"/>
          <w:szCs w:val="22"/>
        </w:rPr>
        <w:tab/>
      </w:r>
      <w:r w:rsidRPr="008E7E4C">
        <w:rPr>
          <w:sz w:val="22"/>
          <w:szCs w:val="22"/>
        </w:rPr>
        <w:tab/>
      </w:r>
      <w:r w:rsidRPr="008E7E4C">
        <w:rPr>
          <w:sz w:val="22"/>
          <w:szCs w:val="22"/>
        </w:rPr>
        <w:tab/>
      </w:r>
      <w:r w:rsidRPr="008E7E4C">
        <w:rPr>
          <w:sz w:val="22"/>
          <w:szCs w:val="22"/>
        </w:rPr>
        <w:tab/>
      </w:r>
      <w:r w:rsidRPr="008E7E4C">
        <w:rPr>
          <w:sz w:val="22"/>
          <w:szCs w:val="22"/>
        </w:rPr>
        <w:tab/>
      </w:r>
      <w:r w:rsidRPr="008E7E4C">
        <w:rPr>
          <w:sz w:val="22"/>
          <w:szCs w:val="22"/>
        </w:rPr>
        <w:tab/>
      </w:r>
    </w:p>
    <w:p w:rsidR="00AF4C80" w:rsidRDefault="00AF4C80" w:rsidP="00AF4C80">
      <w:pPr>
        <w:jc w:val="both"/>
      </w:pPr>
    </w:p>
    <w:p w:rsidR="00AF4C80" w:rsidRDefault="00AF4C80" w:rsidP="00AF4C80">
      <w:pPr>
        <w:jc w:val="both"/>
      </w:pPr>
    </w:p>
    <w:p w:rsidR="00AF4C80" w:rsidRDefault="00AF4C80" w:rsidP="00AF4C80">
      <w:pPr>
        <w:jc w:val="both"/>
      </w:pPr>
    </w:p>
    <w:p w:rsidR="00AF4C80" w:rsidRPr="00F62C36" w:rsidRDefault="00AF4C80" w:rsidP="00B0673A">
      <w:pPr>
        <w:autoSpaceDE w:val="0"/>
        <w:autoSpaceDN w:val="0"/>
        <w:adjustRightInd w:val="0"/>
        <w:spacing w:line="275" w:lineRule="auto"/>
        <w:jc w:val="center"/>
        <w:rPr>
          <w:color w:val="000000"/>
          <w:shd w:val="clear" w:color="auto" w:fill="FFFFFF"/>
        </w:rPr>
      </w:pPr>
      <w:r w:rsidRPr="00F62C36">
        <w:rPr>
          <w:color w:val="000000"/>
          <w:shd w:val="clear" w:color="auto" w:fill="FFFFFF"/>
        </w:rPr>
        <w:t xml:space="preserve">   </w:t>
      </w:r>
      <w:r w:rsidR="00B0673A">
        <w:rPr>
          <w:color w:val="000000"/>
          <w:shd w:val="clear" w:color="auto" w:fill="FFFFFF"/>
        </w:rPr>
        <w:tab/>
      </w:r>
      <w:r w:rsidR="00B0673A">
        <w:rPr>
          <w:color w:val="000000"/>
          <w:shd w:val="clear" w:color="auto" w:fill="FFFFFF"/>
        </w:rPr>
        <w:tab/>
      </w:r>
      <w:r w:rsidR="00B0673A">
        <w:rPr>
          <w:color w:val="000000"/>
          <w:shd w:val="clear" w:color="auto" w:fill="FFFFFF"/>
        </w:rPr>
        <w:tab/>
      </w:r>
      <w:r w:rsidR="00B0673A">
        <w:rPr>
          <w:color w:val="000000"/>
          <w:shd w:val="clear" w:color="auto" w:fill="FFFFFF"/>
        </w:rPr>
        <w:tab/>
      </w:r>
      <w:r w:rsidR="00B0673A">
        <w:rPr>
          <w:color w:val="000000"/>
          <w:shd w:val="clear" w:color="auto" w:fill="FFFFFF"/>
        </w:rPr>
        <w:tab/>
      </w:r>
      <w:r w:rsidR="00B0673A">
        <w:rPr>
          <w:color w:val="000000"/>
          <w:shd w:val="clear" w:color="auto" w:fill="FFFFFF"/>
        </w:rPr>
        <w:tab/>
      </w:r>
      <w:r w:rsidRPr="00F62C36">
        <w:rPr>
          <w:color w:val="000000"/>
          <w:shd w:val="clear" w:color="auto" w:fill="FFFFFF"/>
        </w:rPr>
        <w:t xml:space="preserve">  Załącznik     do Uchwały  Nr  </w:t>
      </w:r>
      <w:r w:rsidR="00B0673A">
        <w:rPr>
          <w:color w:val="000000"/>
          <w:shd w:val="clear" w:color="auto" w:fill="FFFFFF"/>
        </w:rPr>
        <w:t>XVIII/../2012</w:t>
      </w:r>
      <w:r w:rsidRPr="00F62C36">
        <w:rPr>
          <w:color w:val="000000"/>
          <w:shd w:val="clear" w:color="auto" w:fill="FFFFFF"/>
        </w:rPr>
        <w:t xml:space="preserve">  </w:t>
      </w:r>
    </w:p>
    <w:p w:rsidR="00AF4C80" w:rsidRPr="00F62C36" w:rsidRDefault="009373CD" w:rsidP="00B0673A">
      <w:pPr>
        <w:autoSpaceDE w:val="0"/>
        <w:autoSpaceDN w:val="0"/>
        <w:adjustRightInd w:val="0"/>
        <w:spacing w:line="275" w:lineRule="auto"/>
        <w:ind w:left="3540" w:firstLine="708"/>
        <w:jc w:val="center"/>
        <w:rPr>
          <w:color w:val="000000"/>
          <w:shd w:val="clear" w:color="auto" w:fill="FFFFFF"/>
        </w:rPr>
      </w:pPr>
      <w:r>
        <w:rPr>
          <w:color w:val="000000"/>
          <w:shd w:val="clear" w:color="auto" w:fill="FFFFFF"/>
        </w:rPr>
        <w:t>Rady Gminy Rząśnia</w:t>
      </w:r>
      <w:r w:rsidR="00AF4C80" w:rsidRPr="00F62C36">
        <w:rPr>
          <w:color w:val="000000"/>
          <w:shd w:val="clear" w:color="auto" w:fill="FFFFFF"/>
        </w:rPr>
        <w:t xml:space="preserve"> z dnia</w:t>
      </w:r>
      <w:r w:rsidR="00FE1D78">
        <w:rPr>
          <w:color w:val="000000"/>
          <w:shd w:val="clear" w:color="auto" w:fill="FFFFFF"/>
        </w:rPr>
        <w:t xml:space="preserve"> 23</w:t>
      </w:r>
      <w:r>
        <w:rPr>
          <w:color w:val="000000"/>
          <w:shd w:val="clear" w:color="auto" w:fill="FFFFFF"/>
        </w:rPr>
        <w:t xml:space="preserve"> października</w:t>
      </w:r>
      <w:r w:rsidR="00AF4C80" w:rsidRPr="00F62C36">
        <w:rPr>
          <w:color w:val="000000"/>
          <w:shd w:val="clear" w:color="auto" w:fill="FFFFFF"/>
        </w:rPr>
        <w:t xml:space="preserve">  2012 r.</w:t>
      </w:r>
    </w:p>
    <w:p w:rsidR="00AF4C80" w:rsidRPr="00F62C36" w:rsidRDefault="00AF4C80" w:rsidP="00AF4C80">
      <w:pPr>
        <w:autoSpaceDE w:val="0"/>
        <w:autoSpaceDN w:val="0"/>
        <w:adjustRightInd w:val="0"/>
        <w:spacing w:line="275" w:lineRule="auto"/>
        <w:jc w:val="right"/>
        <w:rPr>
          <w:color w:val="000000"/>
          <w:shd w:val="clear" w:color="auto" w:fill="FFFFFF"/>
        </w:rPr>
      </w:pPr>
    </w:p>
    <w:p w:rsidR="00AF4C80" w:rsidRPr="00F62C36" w:rsidRDefault="009373CD" w:rsidP="00AF4C80">
      <w:pPr>
        <w:autoSpaceDE w:val="0"/>
        <w:autoSpaceDN w:val="0"/>
        <w:adjustRightInd w:val="0"/>
        <w:spacing w:line="275" w:lineRule="auto"/>
        <w:jc w:val="center"/>
        <w:rPr>
          <w:b/>
          <w:bCs/>
          <w:color w:val="000000"/>
          <w:shd w:val="clear" w:color="auto" w:fill="FFFFFF"/>
        </w:rPr>
      </w:pPr>
      <w:r>
        <w:rPr>
          <w:b/>
          <w:bCs/>
          <w:color w:val="000000"/>
          <w:shd w:val="clear" w:color="auto" w:fill="FFFFFF"/>
        </w:rPr>
        <w:t>Podział Gminy</w:t>
      </w:r>
      <w:r w:rsidR="00C0635D">
        <w:rPr>
          <w:b/>
          <w:bCs/>
          <w:color w:val="000000"/>
          <w:shd w:val="clear" w:color="auto" w:fill="FFFFFF"/>
        </w:rPr>
        <w:t xml:space="preserve"> </w:t>
      </w:r>
      <w:r>
        <w:rPr>
          <w:b/>
          <w:bCs/>
          <w:color w:val="000000"/>
          <w:shd w:val="clear" w:color="auto" w:fill="FFFFFF"/>
        </w:rPr>
        <w:t>Rząśnia</w:t>
      </w:r>
      <w:r w:rsidR="00AF4C80">
        <w:rPr>
          <w:b/>
          <w:bCs/>
          <w:color w:val="000000"/>
          <w:shd w:val="clear" w:color="auto" w:fill="FFFFFF"/>
        </w:rPr>
        <w:t xml:space="preserve"> na </w:t>
      </w:r>
      <w:r w:rsidR="00AF4C80" w:rsidRPr="00F62C36">
        <w:rPr>
          <w:b/>
          <w:bCs/>
          <w:color w:val="000000"/>
          <w:shd w:val="clear" w:color="auto" w:fill="FFFFFF"/>
        </w:rPr>
        <w:t xml:space="preserve"> jednomandatowe  na okręgi  wyborcze</w:t>
      </w: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526"/>
        <w:gridCol w:w="4252"/>
        <w:gridCol w:w="3071"/>
      </w:tblGrid>
      <w:tr w:rsidR="00AF4C80" w:rsidRPr="00F62C36" w:rsidTr="00E8786D">
        <w:tc>
          <w:tcPr>
            <w:tcW w:w="1526" w:type="dxa"/>
            <w:tcBorders>
              <w:top w:val="single" w:sz="4" w:space="0" w:color="000000"/>
              <w:bottom w:val="single" w:sz="4" w:space="0" w:color="000000"/>
              <w:right w:val="single" w:sz="4" w:space="0" w:color="000000"/>
            </w:tcBorders>
            <w:tcMar>
              <w:left w:w="108" w:type="dxa"/>
              <w:right w:w="108" w:type="dxa"/>
            </w:tcMar>
          </w:tcPr>
          <w:p w:rsidR="00AF4C80" w:rsidRPr="00F62C36" w:rsidRDefault="00AF4C80" w:rsidP="00E8786D">
            <w:pPr>
              <w:autoSpaceDE w:val="0"/>
              <w:autoSpaceDN w:val="0"/>
              <w:adjustRightInd w:val="0"/>
              <w:jc w:val="center"/>
              <w:rPr>
                <w:b/>
                <w:bCs/>
                <w:color w:val="000000"/>
                <w:sz w:val="20"/>
                <w:szCs w:val="20"/>
                <w:shd w:val="clear" w:color="auto" w:fill="FFFFFF"/>
              </w:rPr>
            </w:pPr>
            <w:r w:rsidRPr="00F62C36">
              <w:rPr>
                <w:b/>
                <w:bCs/>
                <w:color w:val="000000"/>
                <w:sz w:val="20"/>
                <w:szCs w:val="20"/>
                <w:shd w:val="clear" w:color="auto" w:fill="FFFFFF"/>
              </w:rPr>
              <w:t>Numer okręgu wyborczego</w:t>
            </w:r>
          </w:p>
        </w:tc>
        <w:tc>
          <w:tcPr>
            <w:tcW w:w="42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4C80" w:rsidRPr="00F62C36" w:rsidRDefault="00AF4C80" w:rsidP="00E8786D">
            <w:pPr>
              <w:autoSpaceDE w:val="0"/>
              <w:autoSpaceDN w:val="0"/>
              <w:adjustRightInd w:val="0"/>
              <w:jc w:val="center"/>
              <w:rPr>
                <w:b/>
                <w:bCs/>
                <w:color w:val="000000"/>
                <w:sz w:val="20"/>
                <w:szCs w:val="20"/>
                <w:shd w:val="clear" w:color="auto" w:fill="FFFFFF"/>
              </w:rPr>
            </w:pPr>
            <w:r w:rsidRPr="00F62C36">
              <w:rPr>
                <w:b/>
                <w:bCs/>
                <w:color w:val="000000"/>
                <w:sz w:val="20"/>
                <w:szCs w:val="20"/>
                <w:shd w:val="clear" w:color="auto" w:fill="FFFFFF"/>
              </w:rPr>
              <w:t>Granice okręgu</w:t>
            </w:r>
          </w:p>
        </w:tc>
        <w:tc>
          <w:tcPr>
            <w:tcW w:w="3071" w:type="dxa"/>
            <w:tcBorders>
              <w:top w:val="single" w:sz="4" w:space="0" w:color="000000"/>
              <w:left w:val="single" w:sz="4" w:space="0" w:color="000000"/>
              <w:bottom w:val="single" w:sz="4" w:space="0" w:color="000000"/>
            </w:tcBorders>
            <w:tcMar>
              <w:left w:w="108" w:type="dxa"/>
              <w:right w:w="108" w:type="dxa"/>
            </w:tcMar>
          </w:tcPr>
          <w:p w:rsidR="00AF4C80" w:rsidRPr="00F62C36" w:rsidRDefault="00AF4C80" w:rsidP="00E8786D">
            <w:pPr>
              <w:autoSpaceDE w:val="0"/>
              <w:autoSpaceDN w:val="0"/>
              <w:adjustRightInd w:val="0"/>
              <w:jc w:val="center"/>
              <w:rPr>
                <w:b/>
                <w:bCs/>
                <w:color w:val="000000"/>
                <w:sz w:val="20"/>
                <w:szCs w:val="20"/>
                <w:shd w:val="clear" w:color="auto" w:fill="FFFFFF"/>
              </w:rPr>
            </w:pPr>
            <w:r w:rsidRPr="00F62C36">
              <w:rPr>
                <w:b/>
                <w:bCs/>
                <w:color w:val="000000"/>
                <w:sz w:val="20"/>
                <w:szCs w:val="20"/>
                <w:shd w:val="clear" w:color="auto" w:fill="FFFFFF"/>
              </w:rPr>
              <w:t>Liczba radnych wybieranych w okręgu</w:t>
            </w:r>
          </w:p>
        </w:tc>
      </w:tr>
      <w:tr w:rsidR="00AF4C80" w:rsidRPr="00F62C36" w:rsidTr="00E8786D">
        <w:tc>
          <w:tcPr>
            <w:tcW w:w="1526" w:type="dxa"/>
            <w:tcBorders>
              <w:top w:val="single" w:sz="4" w:space="0" w:color="000000"/>
              <w:bottom w:val="single" w:sz="4" w:space="0" w:color="000000"/>
              <w:right w:val="single" w:sz="4" w:space="0" w:color="000000"/>
            </w:tcBorders>
            <w:tcMar>
              <w:left w:w="108" w:type="dxa"/>
              <w:right w:w="108" w:type="dxa"/>
            </w:tcMar>
          </w:tcPr>
          <w:p w:rsidR="00AF4C80" w:rsidRPr="00F62C36" w:rsidRDefault="00AF4C80" w:rsidP="00E8786D">
            <w:pPr>
              <w:autoSpaceDE w:val="0"/>
              <w:autoSpaceDN w:val="0"/>
              <w:adjustRightInd w:val="0"/>
              <w:jc w:val="center"/>
              <w:rPr>
                <w:b/>
                <w:bCs/>
                <w:color w:val="000000"/>
                <w:shd w:val="clear" w:color="auto" w:fill="FFFFFF"/>
              </w:rPr>
            </w:pPr>
            <w:r w:rsidRPr="00F62C36">
              <w:rPr>
                <w:b/>
                <w:bCs/>
                <w:color w:val="000000"/>
                <w:shd w:val="clear" w:color="auto" w:fill="FFFFFF"/>
              </w:rPr>
              <w:t>1</w:t>
            </w:r>
          </w:p>
        </w:tc>
        <w:tc>
          <w:tcPr>
            <w:tcW w:w="42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4C80" w:rsidRPr="00F62C36" w:rsidRDefault="008E7E4C" w:rsidP="00E8786D">
            <w:pPr>
              <w:autoSpaceDE w:val="0"/>
              <w:autoSpaceDN w:val="0"/>
              <w:adjustRightInd w:val="0"/>
              <w:jc w:val="both"/>
              <w:rPr>
                <w:color w:val="000000"/>
                <w:shd w:val="clear" w:color="auto" w:fill="FFFFFF"/>
              </w:rPr>
            </w:pPr>
            <w:r>
              <w:rPr>
                <w:color w:val="000000"/>
                <w:shd w:val="clear" w:color="auto" w:fill="FFFFFF"/>
              </w:rPr>
              <w:t>Rząśnia:</w:t>
            </w:r>
            <w:r w:rsidR="009373CD">
              <w:rPr>
                <w:color w:val="000000"/>
                <w:shd w:val="clear" w:color="auto" w:fill="FFFFFF"/>
              </w:rPr>
              <w:t xml:space="preserve"> ulice: Asnyka, Bielskiego, Dąbrowskiej, Mickiewicza, Norwida, Nowa, Prusa, Reymon</w:t>
            </w:r>
            <w:r w:rsidR="00CD7004">
              <w:rPr>
                <w:color w:val="000000"/>
                <w:shd w:val="clear" w:color="auto" w:fill="FFFFFF"/>
              </w:rPr>
              <w:t>ta, Sienkiewicza, Słowackiego, W</w:t>
            </w:r>
            <w:r w:rsidR="009373CD">
              <w:rPr>
                <w:color w:val="000000"/>
                <w:shd w:val="clear" w:color="auto" w:fill="FFFFFF"/>
              </w:rPr>
              <w:t xml:space="preserve">aryńskiego, Wysockiego, 30 </w:t>
            </w:r>
            <w:proofErr w:type="spellStart"/>
            <w:r w:rsidR="009373CD">
              <w:rPr>
                <w:color w:val="000000"/>
                <w:shd w:val="clear" w:color="auto" w:fill="FFFFFF"/>
              </w:rPr>
              <w:t>lecia</w:t>
            </w:r>
            <w:proofErr w:type="spellEnd"/>
            <w:r w:rsidR="00D37E16">
              <w:rPr>
                <w:color w:val="000000"/>
                <w:shd w:val="clear" w:color="auto" w:fill="FFFFFF"/>
              </w:rPr>
              <w:t>, Kościuszki od numeru 1 do numeru 11</w:t>
            </w:r>
          </w:p>
        </w:tc>
        <w:tc>
          <w:tcPr>
            <w:tcW w:w="3071" w:type="dxa"/>
            <w:tcBorders>
              <w:top w:val="single" w:sz="4" w:space="0" w:color="000000"/>
              <w:left w:val="single" w:sz="4" w:space="0" w:color="000000"/>
              <w:bottom w:val="single" w:sz="4" w:space="0" w:color="000000"/>
            </w:tcBorders>
            <w:tcMar>
              <w:left w:w="108" w:type="dxa"/>
              <w:right w:w="108" w:type="dxa"/>
            </w:tcMar>
          </w:tcPr>
          <w:p w:rsidR="00AF4C80" w:rsidRPr="00F62C36" w:rsidRDefault="00AF4C80" w:rsidP="00E8786D">
            <w:pPr>
              <w:autoSpaceDE w:val="0"/>
              <w:autoSpaceDN w:val="0"/>
              <w:adjustRightInd w:val="0"/>
              <w:jc w:val="center"/>
              <w:rPr>
                <w:color w:val="000000"/>
                <w:shd w:val="clear" w:color="auto" w:fill="FFFFFF"/>
              </w:rPr>
            </w:pPr>
            <w:r w:rsidRPr="00F62C36">
              <w:rPr>
                <w:color w:val="000000"/>
                <w:shd w:val="clear" w:color="auto" w:fill="FFFFFF"/>
              </w:rPr>
              <w:t>1</w:t>
            </w:r>
          </w:p>
        </w:tc>
      </w:tr>
      <w:tr w:rsidR="00AF4C80" w:rsidRPr="00F62C36" w:rsidTr="00E8786D">
        <w:tc>
          <w:tcPr>
            <w:tcW w:w="1526" w:type="dxa"/>
            <w:tcBorders>
              <w:top w:val="single" w:sz="4" w:space="0" w:color="000000"/>
              <w:bottom w:val="single" w:sz="4" w:space="0" w:color="000000"/>
              <w:right w:val="single" w:sz="4" w:space="0" w:color="000000"/>
            </w:tcBorders>
            <w:tcMar>
              <w:left w:w="108" w:type="dxa"/>
              <w:right w:w="108" w:type="dxa"/>
            </w:tcMar>
          </w:tcPr>
          <w:p w:rsidR="00AF4C80" w:rsidRPr="00F62C36" w:rsidRDefault="00AF4C80" w:rsidP="00E8786D">
            <w:pPr>
              <w:autoSpaceDE w:val="0"/>
              <w:autoSpaceDN w:val="0"/>
              <w:adjustRightInd w:val="0"/>
              <w:jc w:val="center"/>
              <w:rPr>
                <w:b/>
                <w:bCs/>
                <w:color w:val="000000"/>
                <w:shd w:val="clear" w:color="auto" w:fill="FFFFFF"/>
              </w:rPr>
            </w:pPr>
            <w:r w:rsidRPr="00F62C36">
              <w:rPr>
                <w:b/>
                <w:bCs/>
                <w:color w:val="000000"/>
                <w:shd w:val="clear" w:color="auto" w:fill="FFFFFF"/>
              </w:rPr>
              <w:t>2</w:t>
            </w:r>
          </w:p>
        </w:tc>
        <w:tc>
          <w:tcPr>
            <w:tcW w:w="42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4C80" w:rsidRPr="00F62C36" w:rsidRDefault="008E7E4C" w:rsidP="008E7E4C">
            <w:pPr>
              <w:autoSpaceDE w:val="0"/>
              <w:autoSpaceDN w:val="0"/>
              <w:adjustRightInd w:val="0"/>
              <w:jc w:val="both"/>
              <w:rPr>
                <w:color w:val="000000"/>
                <w:shd w:val="clear" w:color="auto" w:fill="FFFFFF"/>
              </w:rPr>
            </w:pPr>
            <w:r>
              <w:rPr>
                <w:color w:val="000000"/>
                <w:shd w:val="clear" w:color="auto" w:fill="FFFFFF"/>
              </w:rPr>
              <w:t xml:space="preserve">Rząśnia: </w:t>
            </w:r>
            <w:r w:rsidR="009373CD">
              <w:rPr>
                <w:color w:val="000000"/>
                <w:shd w:val="clear" w:color="auto" w:fill="FFFFFF"/>
              </w:rPr>
              <w:t>od numeru 52do 83 B</w:t>
            </w:r>
            <w:r w:rsidR="0002162C">
              <w:rPr>
                <w:color w:val="000000"/>
                <w:shd w:val="clear" w:color="auto" w:fill="FFFFFF"/>
              </w:rPr>
              <w:t xml:space="preserve"> i</w:t>
            </w:r>
            <w:r>
              <w:rPr>
                <w:color w:val="000000"/>
                <w:shd w:val="clear" w:color="auto" w:fill="FFFFFF"/>
              </w:rPr>
              <w:t xml:space="preserve"> numery</w:t>
            </w:r>
            <w:r w:rsidR="0002162C">
              <w:rPr>
                <w:color w:val="000000"/>
                <w:shd w:val="clear" w:color="auto" w:fill="FFFFFF"/>
              </w:rPr>
              <w:t xml:space="preserve"> następne</w:t>
            </w:r>
            <w:r>
              <w:rPr>
                <w:color w:val="000000"/>
                <w:shd w:val="clear" w:color="auto" w:fill="FFFFFF"/>
              </w:rPr>
              <w:t xml:space="preserve">, ulice </w:t>
            </w:r>
            <w:r w:rsidR="009373CD">
              <w:rPr>
                <w:color w:val="000000"/>
                <w:shd w:val="clear" w:color="auto" w:fill="FFFFFF"/>
              </w:rPr>
              <w:t>1 Maja</w:t>
            </w:r>
            <w:r>
              <w:rPr>
                <w:color w:val="000000"/>
                <w:shd w:val="clear" w:color="auto" w:fill="FFFFFF"/>
              </w:rPr>
              <w:t xml:space="preserve"> i</w:t>
            </w:r>
            <w:r w:rsidR="009373CD">
              <w:rPr>
                <w:color w:val="000000"/>
                <w:shd w:val="clear" w:color="auto" w:fill="FFFFFF"/>
              </w:rPr>
              <w:t xml:space="preserve"> Strażacka</w:t>
            </w:r>
          </w:p>
        </w:tc>
        <w:tc>
          <w:tcPr>
            <w:tcW w:w="3071" w:type="dxa"/>
            <w:tcBorders>
              <w:top w:val="single" w:sz="4" w:space="0" w:color="000000"/>
              <w:left w:val="single" w:sz="4" w:space="0" w:color="000000"/>
              <w:bottom w:val="single" w:sz="4" w:space="0" w:color="000000"/>
            </w:tcBorders>
            <w:tcMar>
              <w:left w:w="108" w:type="dxa"/>
              <w:right w:w="108" w:type="dxa"/>
            </w:tcMar>
          </w:tcPr>
          <w:p w:rsidR="00AF4C80" w:rsidRPr="00F62C36" w:rsidRDefault="00AF4C80" w:rsidP="00E8786D">
            <w:pPr>
              <w:autoSpaceDE w:val="0"/>
              <w:autoSpaceDN w:val="0"/>
              <w:adjustRightInd w:val="0"/>
              <w:jc w:val="center"/>
              <w:rPr>
                <w:color w:val="000000"/>
                <w:shd w:val="clear" w:color="auto" w:fill="FFFFFF"/>
              </w:rPr>
            </w:pPr>
            <w:r w:rsidRPr="00F62C36">
              <w:rPr>
                <w:color w:val="000000"/>
                <w:shd w:val="clear" w:color="auto" w:fill="FFFFFF"/>
              </w:rPr>
              <w:t>1</w:t>
            </w:r>
          </w:p>
        </w:tc>
      </w:tr>
      <w:tr w:rsidR="00AF4C80" w:rsidRPr="00F62C36" w:rsidTr="00E8786D">
        <w:tc>
          <w:tcPr>
            <w:tcW w:w="1526" w:type="dxa"/>
            <w:tcBorders>
              <w:top w:val="single" w:sz="4" w:space="0" w:color="000000"/>
              <w:bottom w:val="single" w:sz="4" w:space="0" w:color="000000"/>
              <w:right w:val="single" w:sz="4" w:space="0" w:color="000000"/>
            </w:tcBorders>
            <w:tcMar>
              <w:left w:w="108" w:type="dxa"/>
              <w:right w:w="108" w:type="dxa"/>
            </w:tcMar>
          </w:tcPr>
          <w:p w:rsidR="00AF4C80" w:rsidRPr="00F62C36" w:rsidRDefault="00AF4C80" w:rsidP="00E8786D">
            <w:pPr>
              <w:autoSpaceDE w:val="0"/>
              <w:autoSpaceDN w:val="0"/>
              <w:adjustRightInd w:val="0"/>
              <w:jc w:val="center"/>
              <w:rPr>
                <w:b/>
                <w:bCs/>
                <w:color w:val="000000"/>
                <w:shd w:val="clear" w:color="auto" w:fill="FFFFFF"/>
              </w:rPr>
            </w:pPr>
            <w:r w:rsidRPr="00F62C36">
              <w:rPr>
                <w:b/>
                <w:bCs/>
                <w:color w:val="000000"/>
                <w:shd w:val="clear" w:color="auto" w:fill="FFFFFF"/>
              </w:rPr>
              <w:t>3</w:t>
            </w:r>
          </w:p>
        </w:tc>
        <w:tc>
          <w:tcPr>
            <w:tcW w:w="42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4C80" w:rsidRPr="00F62C36" w:rsidRDefault="009373CD" w:rsidP="00E8786D">
            <w:pPr>
              <w:autoSpaceDE w:val="0"/>
              <w:autoSpaceDN w:val="0"/>
              <w:adjustRightInd w:val="0"/>
              <w:jc w:val="both"/>
              <w:rPr>
                <w:color w:val="000000"/>
                <w:shd w:val="clear" w:color="auto" w:fill="FFFFFF"/>
              </w:rPr>
            </w:pPr>
            <w:r>
              <w:rPr>
                <w:color w:val="000000"/>
                <w:shd w:val="clear" w:color="auto" w:fill="FFFFFF"/>
              </w:rPr>
              <w:t>Rząśnia</w:t>
            </w:r>
            <w:r w:rsidR="008E7E4C">
              <w:rPr>
                <w:color w:val="000000"/>
                <w:shd w:val="clear" w:color="auto" w:fill="FFFFFF"/>
              </w:rPr>
              <w:t>:</w:t>
            </w:r>
            <w:r>
              <w:rPr>
                <w:color w:val="000000"/>
                <w:shd w:val="clear" w:color="auto" w:fill="FFFFFF"/>
              </w:rPr>
              <w:t xml:space="preserve"> od numeru 1 do numeru 51, ulice: Kościuszki</w:t>
            </w:r>
            <w:r w:rsidR="00D37E16">
              <w:rPr>
                <w:color w:val="000000"/>
                <w:shd w:val="clear" w:color="auto" w:fill="FFFFFF"/>
              </w:rPr>
              <w:t xml:space="preserve"> od numeru 12 do numeru 55</w:t>
            </w:r>
            <w:r w:rsidR="008E7E4C">
              <w:rPr>
                <w:color w:val="000000"/>
                <w:shd w:val="clear" w:color="auto" w:fill="FFFFFF"/>
              </w:rPr>
              <w:t xml:space="preserve"> i numery następne</w:t>
            </w:r>
            <w:r>
              <w:rPr>
                <w:color w:val="000000"/>
                <w:shd w:val="clear" w:color="auto" w:fill="FFFFFF"/>
              </w:rPr>
              <w:t>, Konopnickiej, Ogrodowa</w:t>
            </w:r>
          </w:p>
        </w:tc>
        <w:tc>
          <w:tcPr>
            <w:tcW w:w="3071" w:type="dxa"/>
            <w:tcBorders>
              <w:top w:val="single" w:sz="4" w:space="0" w:color="000000"/>
              <w:left w:val="single" w:sz="4" w:space="0" w:color="000000"/>
              <w:bottom w:val="single" w:sz="4" w:space="0" w:color="000000"/>
            </w:tcBorders>
            <w:tcMar>
              <w:left w:w="108" w:type="dxa"/>
              <w:right w:w="108" w:type="dxa"/>
            </w:tcMar>
          </w:tcPr>
          <w:p w:rsidR="00AF4C80" w:rsidRPr="00F62C36" w:rsidRDefault="00AF4C80" w:rsidP="00E8786D">
            <w:pPr>
              <w:autoSpaceDE w:val="0"/>
              <w:autoSpaceDN w:val="0"/>
              <w:adjustRightInd w:val="0"/>
              <w:jc w:val="center"/>
              <w:rPr>
                <w:color w:val="000000"/>
                <w:shd w:val="clear" w:color="auto" w:fill="FFFFFF"/>
              </w:rPr>
            </w:pPr>
            <w:r w:rsidRPr="00F62C36">
              <w:rPr>
                <w:color w:val="000000"/>
                <w:shd w:val="clear" w:color="auto" w:fill="FFFFFF"/>
              </w:rPr>
              <w:t>1</w:t>
            </w:r>
          </w:p>
        </w:tc>
      </w:tr>
      <w:tr w:rsidR="00AF4C80" w:rsidRPr="00F62C36" w:rsidTr="00E8786D">
        <w:tc>
          <w:tcPr>
            <w:tcW w:w="1526" w:type="dxa"/>
            <w:tcBorders>
              <w:top w:val="single" w:sz="4" w:space="0" w:color="000000"/>
              <w:bottom w:val="single" w:sz="4" w:space="0" w:color="000000"/>
              <w:right w:val="single" w:sz="4" w:space="0" w:color="000000"/>
            </w:tcBorders>
            <w:tcMar>
              <w:left w:w="108" w:type="dxa"/>
              <w:right w:w="108" w:type="dxa"/>
            </w:tcMar>
          </w:tcPr>
          <w:p w:rsidR="00AF4C80" w:rsidRPr="00F62C36" w:rsidRDefault="00AF4C80" w:rsidP="00E8786D">
            <w:pPr>
              <w:autoSpaceDE w:val="0"/>
              <w:autoSpaceDN w:val="0"/>
              <w:adjustRightInd w:val="0"/>
              <w:jc w:val="center"/>
              <w:rPr>
                <w:b/>
                <w:bCs/>
                <w:color w:val="000000"/>
                <w:shd w:val="clear" w:color="auto" w:fill="FFFFFF"/>
              </w:rPr>
            </w:pPr>
            <w:r w:rsidRPr="00F62C36">
              <w:rPr>
                <w:b/>
                <w:bCs/>
                <w:color w:val="000000"/>
                <w:shd w:val="clear" w:color="auto" w:fill="FFFFFF"/>
              </w:rPr>
              <w:t>4</w:t>
            </w:r>
          </w:p>
        </w:tc>
        <w:tc>
          <w:tcPr>
            <w:tcW w:w="42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4C80" w:rsidRPr="00F62C36" w:rsidRDefault="009373CD" w:rsidP="00D10704">
            <w:pPr>
              <w:autoSpaceDE w:val="0"/>
              <w:autoSpaceDN w:val="0"/>
              <w:adjustRightInd w:val="0"/>
              <w:jc w:val="both"/>
              <w:rPr>
                <w:color w:val="000000"/>
                <w:shd w:val="clear" w:color="auto" w:fill="FFFFFF"/>
              </w:rPr>
            </w:pPr>
            <w:r>
              <w:rPr>
                <w:color w:val="000000"/>
                <w:shd w:val="clear" w:color="auto" w:fill="FFFFFF"/>
              </w:rPr>
              <w:t>Bia</w:t>
            </w:r>
            <w:r w:rsidR="00B4585B">
              <w:rPr>
                <w:color w:val="000000"/>
                <w:shd w:val="clear" w:color="auto" w:fill="FFFFFF"/>
              </w:rPr>
              <w:t>ł</w:t>
            </w:r>
            <w:r>
              <w:rPr>
                <w:color w:val="000000"/>
                <w:shd w:val="clear" w:color="auto" w:fill="FFFFFF"/>
              </w:rPr>
              <w:t>a</w:t>
            </w:r>
            <w:r w:rsidR="008E7E4C">
              <w:rPr>
                <w:color w:val="000000"/>
                <w:shd w:val="clear" w:color="auto" w:fill="FFFFFF"/>
              </w:rPr>
              <w:t>:</w:t>
            </w:r>
            <w:r w:rsidR="00D10704">
              <w:rPr>
                <w:color w:val="000000"/>
                <w:shd w:val="clear" w:color="auto" w:fill="FFFFFF"/>
              </w:rPr>
              <w:t xml:space="preserve"> numery 1A, 2A i </w:t>
            </w:r>
            <w:r>
              <w:rPr>
                <w:color w:val="000000"/>
                <w:shd w:val="clear" w:color="auto" w:fill="FFFFFF"/>
              </w:rPr>
              <w:t xml:space="preserve"> </w:t>
            </w:r>
            <w:r w:rsidR="00B4585B">
              <w:rPr>
                <w:color w:val="000000"/>
                <w:shd w:val="clear" w:color="auto" w:fill="FFFFFF"/>
              </w:rPr>
              <w:t>od numeru</w:t>
            </w:r>
            <w:r w:rsidR="00D10704">
              <w:rPr>
                <w:color w:val="000000"/>
                <w:shd w:val="clear" w:color="auto" w:fill="FFFFFF"/>
              </w:rPr>
              <w:t xml:space="preserve"> 5 do numeru 27 oraz od numeru 211 do numeru 267</w:t>
            </w:r>
            <w:r w:rsidR="0002162C">
              <w:rPr>
                <w:color w:val="000000"/>
                <w:shd w:val="clear" w:color="auto" w:fill="FFFFFF"/>
              </w:rPr>
              <w:t xml:space="preserve"> i</w:t>
            </w:r>
            <w:r w:rsidR="008E7E4C">
              <w:rPr>
                <w:color w:val="000000"/>
                <w:shd w:val="clear" w:color="auto" w:fill="FFFFFF"/>
              </w:rPr>
              <w:t xml:space="preserve"> numery</w:t>
            </w:r>
            <w:r w:rsidR="0002162C">
              <w:rPr>
                <w:color w:val="000000"/>
                <w:shd w:val="clear" w:color="auto" w:fill="FFFFFF"/>
              </w:rPr>
              <w:t xml:space="preserve"> </w:t>
            </w:r>
            <w:r w:rsidR="006E7C0E">
              <w:rPr>
                <w:color w:val="000000"/>
                <w:shd w:val="clear" w:color="auto" w:fill="FFFFFF"/>
              </w:rPr>
              <w:t>następne</w:t>
            </w:r>
          </w:p>
        </w:tc>
        <w:tc>
          <w:tcPr>
            <w:tcW w:w="3071" w:type="dxa"/>
            <w:tcBorders>
              <w:top w:val="single" w:sz="4" w:space="0" w:color="000000"/>
              <w:left w:val="single" w:sz="4" w:space="0" w:color="000000"/>
              <w:bottom w:val="single" w:sz="4" w:space="0" w:color="000000"/>
            </w:tcBorders>
            <w:tcMar>
              <w:left w:w="108" w:type="dxa"/>
              <w:right w:w="108" w:type="dxa"/>
            </w:tcMar>
          </w:tcPr>
          <w:p w:rsidR="00AF4C80" w:rsidRPr="00F62C36" w:rsidRDefault="00AF4C80" w:rsidP="00E8786D">
            <w:pPr>
              <w:autoSpaceDE w:val="0"/>
              <w:autoSpaceDN w:val="0"/>
              <w:adjustRightInd w:val="0"/>
              <w:jc w:val="center"/>
              <w:rPr>
                <w:color w:val="000000"/>
                <w:shd w:val="clear" w:color="auto" w:fill="FFFFFF"/>
              </w:rPr>
            </w:pPr>
            <w:r w:rsidRPr="00F62C36">
              <w:rPr>
                <w:color w:val="000000"/>
                <w:shd w:val="clear" w:color="auto" w:fill="FFFFFF"/>
              </w:rPr>
              <w:t>1</w:t>
            </w:r>
          </w:p>
        </w:tc>
      </w:tr>
      <w:tr w:rsidR="00AF4C80" w:rsidRPr="00F62C36" w:rsidTr="00E8786D">
        <w:tc>
          <w:tcPr>
            <w:tcW w:w="1526" w:type="dxa"/>
            <w:tcBorders>
              <w:top w:val="single" w:sz="4" w:space="0" w:color="000000"/>
              <w:bottom w:val="single" w:sz="4" w:space="0" w:color="000000"/>
              <w:right w:val="single" w:sz="4" w:space="0" w:color="000000"/>
            </w:tcBorders>
            <w:tcMar>
              <w:left w:w="108" w:type="dxa"/>
              <w:right w:w="108" w:type="dxa"/>
            </w:tcMar>
          </w:tcPr>
          <w:p w:rsidR="00AF4C80" w:rsidRPr="00F62C36" w:rsidRDefault="00AF4C80" w:rsidP="00E8786D">
            <w:pPr>
              <w:autoSpaceDE w:val="0"/>
              <w:autoSpaceDN w:val="0"/>
              <w:adjustRightInd w:val="0"/>
              <w:jc w:val="center"/>
              <w:rPr>
                <w:b/>
                <w:bCs/>
                <w:color w:val="000000"/>
                <w:shd w:val="clear" w:color="auto" w:fill="FFFFFF"/>
              </w:rPr>
            </w:pPr>
            <w:r w:rsidRPr="00F62C36">
              <w:rPr>
                <w:b/>
                <w:bCs/>
                <w:color w:val="000000"/>
                <w:shd w:val="clear" w:color="auto" w:fill="FFFFFF"/>
              </w:rPr>
              <w:t>5</w:t>
            </w:r>
          </w:p>
        </w:tc>
        <w:tc>
          <w:tcPr>
            <w:tcW w:w="42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4C80" w:rsidRPr="00F62C36" w:rsidRDefault="00D10704" w:rsidP="00D10704">
            <w:pPr>
              <w:autoSpaceDE w:val="0"/>
              <w:autoSpaceDN w:val="0"/>
              <w:adjustRightInd w:val="0"/>
              <w:jc w:val="both"/>
              <w:rPr>
                <w:color w:val="000000"/>
                <w:shd w:val="clear" w:color="auto" w:fill="FFFFFF"/>
              </w:rPr>
            </w:pPr>
            <w:r>
              <w:rPr>
                <w:color w:val="000000"/>
                <w:shd w:val="clear" w:color="auto" w:fill="FFFFFF"/>
              </w:rPr>
              <w:t>Biała od numeru 1 do numeru 4 i od numeru 29 do numeru 125</w:t>
            </w:r>
          </w:p>
        </w:tc>
        <w:tc>
          <w:tcPr>
            <w:tcW w:w="3071" w:type="dxa"/>
            <w:tcBorders>
              <w:top w:val="single" w:sz="4" w:space="0" w:color="000000"/>
              <w:left w:val="single" w:sz="4" w:space="0" w:color="000000"/>
              <w:bottom w:val="single" w:sz="4" w:space="0" w:color="000000"/>
            </w:tcBorders>
            <w:tcMar>
              <w:left w:w="108" w:type="dxa"/>
              <w:right w:w="108" w:type="dxa"/>
            </w:tcMar>
          </w:tcPr>
          <w:p w:rsidR="00AF4C80" w:rsidRPr="00F62C36" w:rsidRDefault="00AF4C80" w:rsidP="00E8786D">
            <w:pPr>
              <w:autoSpaceDE w:val="0"/>
              <w:autoSpaceDN w:val="0"/>
              <w:adjustRightInd w:val="0"/>
              <w:jc w:val="center"/>
              <w:rPr>
                <w:color w:val="000000"/>
                <w:shd w:val="clear" w:color="auto" w:fill="FFFFFF"/>
              </w:rPr>
            </w:pPr>
            <w:r w:rsidRPr="00F62C36">
              <w:rPr>
                <w:color w:val="000000"/>
                <w:shd w:val="clear" w:color="auto" w:fill="FFFFFF"/>
              </w:rPr>
              <w:t>1</w:t>
            </w:r>
          </w:p>
        </w:tc>
      </w:tr>
      <w:tr w:rsidR="00AF4C80" w:rsidRPr="00F62C36" w:rsidTr="00E8786D">
        <w:tc>
          <w:tcPr>
            <w:tcW w:w="1526" w:type="dxa"/>
            <w:tcBorders>
              <w:top w:val="single" w:sz="4" w:space="0" w:color="000000"/>
              <w:bottom w:val="single" w:sz="4" w:space="0" w:color="000000"/>
              <w:right w:val="single" w:sz="4" w:space="0" w:color="000000"/>
            </w:tcBorders>
            <w:tcMar>
              <w:left w:w="108" w:type="dxa"/>
              <w:right w:w="108" w:type="dxa"/>
            </w:tcMar>
          </w:tcPr>
          <w:p w:rsidR="00AF4C80" w:rsidRPr="00F62C36" w:rsidRDefault="00AF4C80" w:rsidP="00E8786D">
            <w:pPr>
              <w:autoSpaceDE w:val="0"/>
              <w:autoSpaceDN w:val="0"/>
              <w:adjustRightInd w:val="0"/>
              <w:jc w:val="center"/>
              <w:rPr>
                <w:b/>
                <w:bCs/>
                <w:color w:val="000000"/>
                <w:shd w:val="clear" w:color="auto" w:fill="FFFFFF"/>
              </w:rPr>
            </w:pPr>
            <w:r w:rsidRPr="00F62C36">
              <w:rPr>
                <w:b/>
                <w:bCs/>
                <w:color w:val="000000"/>
                <w:shd w:val="clear" w:color="auto" w:fill="FFFFFF"/>
              </w:rPr>
              <w:t>6</w:t>
            </w:r>
          </w:p>
        </w:tc>
        <w:tc>
          <w:tcPr>
            <w:tcW w:w="42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4C80" w:rsidRPr="00F62C36" w:rsidRDefault="00D10704" w:rsidP="00E8786D">
            <w:pPr>
              <w:autoSpaceDE w:val="0"/>
              <w:autoSpaceDN w:val="0"/>
              <w:adjustRightInd w:val="0"/>
              <w:jc w:val="both"/>
              <w:rPr>
                <w:color w:val="000000"/>
                <w:shd w:val="clear" w:color="auto" w:fill="FFFFFF"/>
              </w:rPr>
            </w:pPr>
            <w:r>
              <w:rPr>
                <w:color w:val="000000"/>
                <w:shd w:val="clear" w:color="auto" w:fill="FFFFFF"/>
              </w:rPr>
              <w:t>Biała od numeru 126 do numeru 210</w:t>
            </w:r>
          </w:p>
        </w:tc>
        <w:tc>
          <w:tcPr>
            <w:tcW w:w="3071" w:type="dxa"/>
            <w:tcBorders>
              <w:top w:val="single" w:sz="4" w:space="0" w:color="000000"/>
              <w:left w:val="single" w:sz="4" w:space="0" w:color="000000"/>
              <w:bottom w:val="single" w:sz="4" w:space="0" w:color="000000"/>
            </w:tcBorders>
            <w:tcMar>
              <w:left w:w="108" w:type="dxa"/>
              <w:right w:w="108" w:type="dxa"/>
            </w:tcMar>
          </w:tcPr>
          <w:p w:rsidR="00AF4C80" w:rsidRPr="00F62C36" w:rsidRDefault="00AF4C80" w:rsidP="00E8786D">
            <w:pPr>
              <w:autoSpaceDE w:val="0"/>
              <w:autoSpaceDN w:val="0"/>
              <w:adjustRightInd w:val="0"/>
              <w:jc w:val="center"/>
              <w:rPr>
                <w:color w:val="000000"/>
                <w:shd w:val="clear" w:color="auto" w:fill="FFFFFF"/>
              </w:rPr>
            </w:pPr>
            <w:r w:rsidRPr="00F62C36">
              <w:rPr>
                <w:color w:val="000000"/>
                <w:shd w:val="clear" w:color="auto" w:fill="FFFFFF"/>
              </w:rPr>
              <w:t>1</w:t>
            </w:r>
          </w:p>
        </w:tc>
      </w:tr>
      <w:tr w:rsidR="00AF4C80" w:rsidRPr="00F62C36" w:rsidTr="00E8786D">
        <w:tc>
          <w:tcPr>
            <w:tcW w:w="1526" w:type="dxa"/>
            <w:tcBorders>
              <w:top w:val="single" w:sz="4" w:space="0" w:color="000000"/>
              <w:bottom w:val="single" w:sz="4" w:space="0" w:color="000000"/>
              <w:right w:val="single" w:sz="4" w:space="0" w:color="000000"/>
            </w:tcBorders>
            <w:tcMar>
              <w:left w:w="108" w:type="dxa"/>
              <w:right w:w="108" w:type="dxa"/>
            </w:tcMar>
          </w:tcPr>
          <w:p w:rsidR="00AF4C80" w:rsidRPr="00F62C36" w:rsidRDefault="00AF4C80" w:rsidP="00E8786D">
            <w:pPr>
              <w:autoSpaceDE w:val="0"/>
              <w:autoSpaceDN w:val="0"/>
              <w:adjustRightInd w:val="0"/>
              <w:jc w:val="center"/>
              <w:rPr>
                <w:b/>
                <w:bCs/>
                <w:color w:val="000000"/>
                <w:shd w:val="clear" w:color="auto" w:fill="FFFFFF"/>
              </w:rPr>
            </w:pPr>
            <w:r w:rsidRPr="00F62C36">
              <w:rPr>
                <w:b/>
                <w:bCs/>
                <w:color w:val="000000"/>
                <w:shd w:val="clear" w:color="auto" w:fill="FFFFFF"/>
              </w:rPr>
              <w:t>7</w:t>
            </w:r>
          </w:p>
        </w:tc>
        <w:tc>
          <w:tcPr>
            <w:tcW w:w="42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4C80" w:rsidRPr="00F62C36" w:rsidRDefault="00D10704" w:rsidP="00E8786D">
            <w:pPr>
              <w:autoSpaceDE w:val="0"/>
              <w:autoSpaceDN w:val="0"/>
              <w:adjustRightInd w:val="0"/>
              <w:jc w:val="both"/>
              <w:rPr>
                <w:color w:val="000000"/>
                <w:shd w:val="clear" w:color="auto" w:fill="FFFFFF"/>
              </w:rPr>
            </w:pPr>
            <w:r>
              <w:rPr>
                <w:color w:val="000000"/>
                <w:shd w:val="clear" w:color="auto" w:fill="FFFFFF"/>
              </w:rPr>
              <w:t xml:space="preserve">Będków, Żary, </w:t>
            </w:r>
            <w:proofErr w:type="spellStart"/>
            <w:r>
              <w:rPr>
                <w:color w:val="000000"/>
                <w:shd w:val="clear" w:color="auto" w:fill="FFFFFF"/>
              </w:rPr>
              <w:t>Rychłowiec</w:t>
            </w:r>
            <w:proofErr w:type="spellEnd"/>
          </w:p>
        </w:tc>
        <w:tc>
          <w:tcPr>
            <w:tcW w:w="3071" w:type="dxa"/>
            <w:tcBorders>
              <w:top w:val="single" w:sz="4" w:space="0" w:color="000000"/>
              <w:left w:val="single" w:sz="4" w:space="0" w:color="000000"/>
              <w:bottom w:val="single" w:sz="4" w:space="0" w:color="000000"/>
            </w:tcBorders>
            <w:tcMar>
              <w:left w:w="108" w:type="dxa"/>
              <w:right w:w="108" w:type="dxa"/>
            </w:tcMar>
          </w:tcPr>
          <w:p w:rsidR="00AF4C80" w:rsidRPr="00F62C36" w:rsidRDefault="00AF4C80" w:rsidP="00E8786D">
            <w:pPr>
              <w:autoSpaceDE w:val="0"/>
              <w:autoSpaceDN w:val="0"/>
              <w:adjustRightInd w:val="0"/>
              <w:jc w:val="center"/>
              <w:rPr>
                <w:color w:val="000000"/>
                <w:shd w:val="clear" w:color="auto" w:fill="FFFFFF"/>
              </w:rPr>
            </w:pPr>
            <w:r w:rsidRPr="00F62C36">
              <w:rPr>
                <w:color w:val="000000"/>
                <w:shd w:val="clear" w:color="auto" w:fill="FFFFFF"/>
              </w:rPr>
              <w:t>1</w:t>
            </w:r>
          </w:p>
        </w:tc>
      </w:tr>
      <w:tr w:rsidR="00AF4C80" w:rsidRPr="00F62C36" w:rsidTr="00E8786D">
        <w:tc>
          <w:tcPr>
            <w:tcW w:w="1526" w:type="dxa"/>
            <w:tcBorders>
              <w:top w:val="single" w:sz="4" w:space="0" w:color="000000"/>
              <w:bottom w:val="single" w:sz="4" w:space="0" w:color="000000"/>
              <w:right w:val="single" w:sz="4" w:space="0" w:color="000000"/>
            </w:tcBorders>
            <w:tcMar>
              <w:left w:w="108" w:type="dxa"/>
              <w:right w:w="108" w:type="dxa"/>
            </w:tcMar>
          </w:tcPr>
          <w:p w:rsidR="00AF4C80" w:rsidRPr="00F62C36" w:rsidRDefault="00AF4C80" w:rsidP="00E8786D">
            <w:pPr>
              <w:autoSpaceDE w:val="0"/>
              <w:autoSpaceDN w:val="0"/>
              <w:adjustRightInd w:val="0"/>
              <w:jc w:val="center"/>
              <w:rPr>
                <w:b/>
                <w:bCs/>
                <w:color w:val="000000"/>
                <w:shd w:val="clear" w:color="auto" w:fill="FFFFFF"/>
              </w:rPr>
            </w:pPr>
            <w:r w:rsidRPr="00F62C36">
              <w:rPr>
                <w:b/>
                <w:bCs/>
                <w:color w:val="000000"/>
                <w:shd w:val="clear" w:color="auto" w:fill="FFFFFF"/>
              </w:rPr>
              <w:t>8</w:t>
            </w:r>
          </w:p>
        </w:tc>
        <w:tc>
          <w:tcPr>
            <w:tcW w:w="42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4C80" w:rsidRPr="00F62C36" w:rsidRDefault="00D10704" w:rsidP="00E8786D">
            <w:pPr>
              <w:autoSpaceDE w:val="0"/>
              <w:autoSpaceDN w:val="0"/>
              <w:adjustRightInd w:val="0"/>
              <w:jc w:val="both"/>
              <w:rPr>
                <w:color w:val="000000"/>
                <w:shd w:val="clear" w:color="auto" w:fill="FFFFFF"/>
              </w:rPr>
            </w:pPr>
            <w:r>
              <w:rPr>
                <w:color w:val="000000"/>
                <w:shd w:val="clear" w:color="auto" w:fill="FFFFFF"/>
              </w:rPr>
              <w:t xml:space="preserve">Broszęcin, </w:t>
            </w:r>
            <w:proofErr w:type="spellStart"/>
            <w:r>
              <w:rPr>
                <w:color w:val="000000"/>
                <w:shd w:val="clear" w:color="auto" w:fill="FFFFFF"/>
              </w:rPr>
              <w:t>Kodrań</w:t>
            </w:r>
            <w:proofErr w:type="spellEnd"/>
            <w:r>
              <w:rPr>
                <w:color w:val="000000"/>
                <w:shd w:val="clear" w:color="auto" w:fill="FFFFFF"/>
              </w:rPr>
              <w:t>- Kopy, Augustów, Marcelin</w:t>
            </w:r>
          </w:p>
        </w:tc>
        <w:tc>
          <w:tcPr>
            <w:tcW w:w="3071" w:type="dxa"/>
            <w:tcBorders>
              <w:top w:val="single" w:sz="4" w:space="0" w:color="000000"/>
              <w:left w:val="single" w:sz="4" w:space="0" w:color="000000"/>
              <w:bottom w:val="single" w:sz="4" w:space="0" w:color="000000"/>
            </w:tcBorders>
            <w:tcMar>
              <w:left w:w="108" w:type="dxa"/>
              <w:right w:w="108" w:type="dxa"/>
            </w:tcMar>
          </w:tcPr>
          <w:p w:rsidR="00AF4C80" w:rsidRPr="00F62C36" w:rsidRDefault="00AF4C80" w:rsidP="00E8786D">
            <w:pPr>
              <w:autoSpaceDE w:val="0"/>
              <w:autoSpaceDN w:val="0"/>
              <w:adjustRightInd w:val="0"/>
              <w:jc w:val="center"/>
              <w:rPr>
                <w:color w:val="000000"/>
                <w:shd w:val="clear" w:color="auto" w:fill="FFFFFF"/>
              </w:rPr>
            </w:pPr>
            <w:r w:rsidRPr="00F62C36">
              <w:rPr>
                <w:color w:val="000000"/>
                <w:shd w:val="clear" w:color="auto" w:fill="FFFFFF"/>
              </w:rPr>
              <w:t>1</w:t>
            </w:r>
          </w:p>
        </w:tc>
      </w:tr>
      <w:tr w:rsidR="00AF4C80" w:rsidRPr="00F62C36" w:rsidTr="00E8786D">
        <w:tc>
          <w:tcPr>
            <w:tcW w:w="1526" w:type="dxa"/>
            <w:tcBorders>
              <w:top w:val="single" w:sz="4" w:space="0" w:color="000000"/>
              <w:bottom w:val="single" w:sz="4" w:space="0" w:color="000000"/>
              <w:right w:val="single" w:sz="4" w:space="0" w:color="000000"/>
            </w:tcBorders>
            <w:tcMar>
              <w:left w:w="108" w:type="dxa"/>
              <w:right w:w="108" w:type="dxa"/>
            </w:tcMar>
          </w:tcPr>
          <w:p w:rsidR="00AF4C80" w:rsidRPr="00F62C36" w:rsidRDefault="00AF4C80" w:rsidP="00E8786D">
            <w:pPr>
              <w:autoSpaceDE w:val="0"/>
              <w:autoSpaceDN w:val="0"/>
              <w:adjustRightInd w:val="0"/>
              <w:jc w:val="center"/>
              <w:rPr>
                <w:b/>
                <w:bCs/>
                <w:color w:val="000000"/>
                <w:shd w:val="clear" w:color="auto" w:fill="FFFFFF"/>
              </w:rPr>
            </w:pPr>
            <w:r w:rsidRPr="00F62C36">
              <w:rPr>
                <w:b/>
                <w:bCs/>
                <w:color w:val="000000"/>
                <w:shd w:val="clear" w:color="auto" w:fill="FFFFFF"/>
              </w:rPr>
              <w:t>9</w:t>
            </w:r>
          </w:p>
        </w:tc>
        <w:tc>
          <w:tcPr>
            <w:tcW w:w="42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4C80" w:rsidRPr="00F62C36" w:rsidRDefault="00D10704" w:rsidP="00E8786D">
            <w:pPr>
              <w:autoSpaceDE w:val="0"/>
              <w:autoSpaceDN w:val="0"/>
              <w:adjustRightInd w:val="0"/>
              <w:jc w:val="both"/>
              <w:rPr>
                <w:color w:val="000000"/>
                <w:shd w:val="clear" w:color="auto" w:fill="FFFFFF"/>
              </w:rPr>
            </w:pPr>
            <w:r>
              <w:rPr>
                <w:color w:val="000000"/>
                <w:shd w:val="clear" w:color="auto" w:fill="FFFFFF"/>
              </w:rPr>
              <w:t>Gawłów</w:t>
            </w:r>
          </w:p>
        </w:tc>
        <w:tc>
          <w:tcPr>
            <w:tcW w:w="3071" w:type="dxa"/>
            <w:tcBorders>
              <w:top w:val="single" w:sz="4" w:space="0" w:color="000000"/>
              <w:left w:val="single" w:sz="4" w:space="0" w:color="000000"/>
              <w:bottom w:val="single" w:sz="4" w:space="0" w:color="000000"/>
            </w:tcBorders>
            <w:tcMar>
              <w:left w:w="108" w:type="dxa"/>
              <w:right w:w="108" w:type="dxa"/>
            </w:tcMar>
          </w:tcPr>
          <w:p w:rsidR="00AF4C80" w:rsidRPr="00F62C36" w:rsidRDefault="00AF4C80" w:rsidP="00E8786D">
            <w:pPr>
              <w:autoSpaceDE w:val="0"/>
              <w:autoSpaceDN w:val="0"/>
              <w:adjustRightInd w:val="0"/>
              <w:jc w:val="center"/>
              <w:rPr>
                <w:color w:val="000000"/>
                <w:shd w:val="clear" w:color="auto" w:fill="FFFFFF"/>
              </w:rPr>
            </w:pPr>
            <w:r w:rsidRPr="00F62C36">
              <w:rPr>
                <w:color w:val="000000"/>
                <w:shd w:val="clear" w:color="auto" w:fill="FFFFFF"/>
              </w:rPr>
              <w:t>1</w:t>
            </w:r>
          </w:p>
        </w:tc>
      </w:tr>
      <w:tr w:rsidR="00AF4C80" w:rsidRPr="00F62C36" w:rsidTr="00E8786D">
        <w:tc>
          <w:tcPr>
            <w:tcW w:w="1526" w:type="dxa"/>
            <w:tcBorders>
              <w:top w:val="single" w:sz="4" w:space="0" w:color="000000"/>
              <w:bottom w:val="single" w:sz="4" w:space="0" w:color="000000"/>
              <w:right w:val="single" w:sz="4" w:space="0" w:color="000000"/>
            </w:tcBorders>
            <w:tcMar>
              <w:left w:w="108" w:type="dxa"/>
              <w:right w:w="108" w:type="dxa"/>
            </w:tcMar>
          </w:tcPr>
          <w:p w:rsidR="00AF4C80" w:rsidRPr="00F62C36" w:rsidRDefault="00AF4C80" w:rsidP="00E8786D">
            <w:pPr>
              <w:autoSpaceDE w:val="0"/>
              <w:autoSpaceDN w:val="0"/>
              <w:adjustRightInd w:val="0"/>
              <w:jc w:val="center"/>
              <w:rPr>
                <w:b/>
                <w:bCs/>
                <w:color w:val="000000"/>
                <w:shd w:val="clear" w:color="auto" w:fill="FFFFFF"/>
              </w:rPr>
            </w:pPr>
            <w:r w:rsidRPr="00F62C36">
              <w:rPr>
                <w:b/>
                <w:bCs/>
                <w:color w:val="000000"/>
                <w:shd w:val="clear" w:color="auto" w:fill="FFFFFF"/>
              </w:rPr>
              <w:t>10</w:t>
            </w:r>
          </w:p>
        </w:tc>
        <w:tc>
          <w:tcPr>
            <w:tcW w:w="42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4C80" w:rsidRPr="00F62C36" w:rsidRDefault="00D10704" w:rsidP="00E8786D">
            <w:pPr>
              <w:autoSpaceDE w:val="0"/>
              <w:autoSpaceDN w:val="0"/>
              <w:adjustRightInd w:val="0"/>
              <w:jc w:val="both"/>
              <w:rPr>
                <w:color w:val="000000"/>
                <w:shd w:val="clear" w:color="auto" w:fill="FFFFFF"/>
              </w:rPr>
            </w:pPr>
            <w:r>
              <w:rPr>
                <w:color w:val="000000"/>
                <w:shd w:val="clear" w:color="auto" w:fill="FFFFFF"/>
              </w:rPr>
              <w:t>Rekle</w:t>
            </w:r>
          </w:p>
        </w:tc>
        <w:tc>
          <w:tcPr>
            <w:tcW w:w="3071" w:type="dxa"/>
            <w:tcBorders>
              <w:top w:val="single" w:sz="4" w:space="0" w:color="000000"/>
              <w:left w:val="single" w:sz="4" w:space="0" w:color="000000"/>
              <w:bottom w:val="single" w:sz="4" w:space="0" w:color="000000"/>
            </w:tcBorders>
            <w:tcMar>
              <w:left w:w="108" w:type="dxa"/>
              <w:right w:w="108" w:type="dxa"/>
            </w:tcMar>
          </w:tcPr>
          <w:p w:rsidR="00AF4C80" w:rsidRPr="00F62C36" w:rsidRDefault="00AF4C80" w:rsidP="00E8786D">
            <w:pPr>
              <w:autoSpaceDE w:val="0"/>
              <w:autoSpaceDN w:val="0"/>
              <w:adjustRightInd w:val="0"/>
              <w:jc w:val="center"/>
              <w:rPr>
                <w:color w:val="000000"/>
                <w:shd w:val="clear" w:color="auto" w:fill="FFFFFF"/>
              </w:rPr>
            </w:pPr>
            <w:r w:rsidRPr="00F62C36">
              <w:rPr>
                <w:color w:val="000000"/>
                <w:shd w:val="clear" w:color="auto" w:fill="FFFFFF"/>
              </w:rPr>
              <w:t>1</w:t>
            </w:r>
          </w:p>
        </w:tc>
      </w:tr>
      <w:tr w:rsidR="00AF4C80" w:rsidRPr="00F62C36" w:rsidTr="00E8786D">
        <w:tc>
          <w:tcPr>
            <w:tcW w:w="1526" w:type="dxa"/>
            <w:tcBorders>
              <w:top w:val="single" w:sz="4" w:space="0" w:color="000000"/>
              <w:bottom w:val="single" w:sz="4" w:space="0" w:color="000000"/>
              <w:right w:val="single" w:sz="4" w:space="0" w:color="000000"/>
            </w:tcBorders>
            <w:tcMar>
              <w:left w:w="108" w:type="dxa"/>
              <w:right w:w="108" w:type="dxa"/>
            </w:tcMar>
          </w:tcPr>
          <w:p w:rsidR="00AF4C80" w:rsidRPr="00F62C36" w:rsidRDefault="00AF4C80" w:rsidP="00E8786D">
            <w:pPr>
              <w:autoSpaceDE w:val="0"/>
              <w:autoSpaceDN w:val="0"/>
              <w:adjustRightInd w:val="0"/>
              <w:jc w:val="center"/>
              <w:rPr>
                <w:b/>
                <w:bCs/>
                <w:color w:val="000000"/>
                <w:shd w:val="clear" w:color="auto" w:fill="FFFFFF"/>
              </w:rPr>
            </w:pPr>
            <w:r w:rsidRPr="00F62C36">
              <w:rPr>
                <w:b/>
                <w:bCs/>
                <w:color w:val="000000"/>
                <w:shd w:val="clear" w:color="auto" w:fill="FFFFFF"/>
              </w:rPr>
              <w:t>11</w:t>
            </w:r>
          </w:p>
        </w:tc>
        <w:tc>
          <w:tcPr>
            <w:tcW w:w="42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4C80" w:rsidRPr="00F62C36" w:rsidRDefault="00D10704" w:rsidP="00E8786D">
            <w:pPr>
              <w:autoSpaceDE w:val="0"/>
              <w:autoSpaceDN w:val="0"/>
              <w:adjustRightInd w:val="0"/>
              <w:rPr>
                <w:color w:val="000000"/>
                <w:shd w:val="clear" w:color="auto" w:fill="FFFFFF"/>
              </w:rPr>
            </w:pPr>
            <w:r>
              <w:rPr>
                <w:color w:val="000000"/>
                <w:shd w:val="clear" w:color="auto" w:fill="FFFFFF"/>
              </w:rPr>
              <w:t>Stróża, Ścięgna</w:t>
            </w:r>
          </w:p>
        </w:tc>
        <w:tc>
          <w:tcPr>
            <w:tcW w:w="3071" w:type="dxa"/>
            <w:tcBorders>
              <w:top w:val="single" w:sz="4" w:space="0" w:color="000000"/>
              <w:left w:val="single" w:sz="4" w:space="0" w:color="000000"/>
              <w:bottom w:val="single" w:sz="4" w:space="0" w:color="000000"/>
            </w:tcBorders>
            <w:tcMar>
              <w:left w:w="108" w:type="dxa"/>
              <w:right w:w="108" w:type="dxa"/>
            </w:tcMar>
          </w:tcPr>
          <w:p w:rsidR="00AF4C80" w:rsidRPr="00F62C36" w:rsidRDefault="00AF4C80" w:rsidP="00E8786D">
            <w:pPr>
              <w:autoSpaceDE w:val="0"/>
              <w:autoSpaceDN w:val="0"/>
              <w:adjustRightInd w:val="0"/>
              <w:jc w:val="center"/>
              <w:rPr>
                <w:color w:val="000000"/>
                <w:shd w:val="clear" w:color="auto" w:fill="FFFFFF"/>
              </w:rPr>
            </w:pPr>
            <w:r w:rsidRPr="00F62C36">
              <w:rPr>
                <w:color w:val="000000"/>
                <w:shd w:val="clear" w:color="auto" w:fill="FFFFFF"/>
              </w:rPr>
              <w:t>1</w:t>
            </w:r>
          </w:p>
        </w:tc>
      </w:tr>
      <w:tr w:rsidR="00AF4C80" w:rsidRPr="00F62C36" w:rsidTr="00E8786D">
        <w:tc>
          <w:tcPr>
            <w:tcW w:w="1526" w:type="dxa"/>
            <w:tcBorders>
              <w:top w:val="single" w:sz="4" w:space="0" w:color="000000"/>
              <w:bottom w:val="single" w:sz="4" w:space="0" w:color="000000"/>
              <w:right w:val="single" w:sz="4" w:space="0" w:color="000000"/>
            </w:tcBorders>
            <w:tcMar>
              <w:left w:w="108" w:type="dxa"/>
              <w:right w:w="108" w:type="dxa"/>
            </w:tcMar>
          </w:tcPr>
          <w:p w:rsidR="00AF4C80" w:rsidRPr="00F62C36" w:rsidRDefault="00AF4C80" w:rsidP="00E8786D">
            <w:pPr>
              <w:autoSpaceDE w:val="0"/>
              <w:autoSpaceDN w:val="0"/>
              <w:adjustRightInd w:val="0"/>
              <w:jc w:val="center"/>
              <w:rPr>
                <w:b/>
                <w:bCs/>
                <w:color w:val="000000"/>
                <w:shd w:val="clear" w:color="auto" w:fill="FFFFFF"/>
              </w:rPr>
            </w:pPr>
            <w:r w:rsidRPr="00F62C36">
              <w:rPr>
                <w:b/>
                <w:bCs/>
                <w:color w:val="000000"/>
                <w:shd w:val="clear" w:color="auto" w:fill="FFFFFF"/>
              </w:rPr>
              <w:t>12</w:t>
            </w:r>
          </w:p>
        </w:tc>
        <w:tc>
          <w:tcPr>
            <w:tcW w:w="42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4C80" w:rsidRPr="00F62C36" w:rsidRDefault="00D10704" w:rsidP="00417E20">
            <w:pPr>
              <w:autoSpaceDE w:val="0"/>
              <w:autoSpaceDN w:val="0"/>
              <w:adjustRightInd w:val="0"/>
              <w:jc w:val="both"/>
              <w:rPr>
                <w:color w:val="000000"/>
                <w:shd w:val="clear" w:color="auto" w:fill="FFFFFF"/>
              </w:rPr>
            </w:pPr>
            <w:r>
              <w:rPr>
                <w:color w:val="000000"/>
                <w:shd w:val="clear" w:color="auto" w:fill="FFFFFF"/>
              </w:rPr>
              <w:t>Suchowola</w:t>
            </w:r>
            <w:r w:rsidR="00417E20">
              <w:rPr>
                <w:color w:val="000000"/>
                <w:shd w:val="clear" w:color="auto" w:fill="FFFFFF"/>
              </w:rPr>
              <w:t xml:space="preserve"> Wieś</w:t>
            </w:r>
            <w:r w:rsidR="008E7E4C">
              <w:rPr>
                <w:color w:val="000000"/>
                <w:shd w:val="clear" w:color="auto" w:fill="FFFFFF"/>
              </w:rPr>
              <w:t>:</w:t>
            </w:r>
            <w:r>
              <w:rPr>
                <w:color w:val="000000"/>
                <w:shd w:val="clear" w:color="auto" w:fill="FFFFFF"/>
              </w:rPr>
              <w:t xml:space="preserve"> od numeru </w:t>
            </w:r>
            <w:r w:rsidR="00417E20">
              <w:rPr>
                <w:color w:val="000000"/>
                <w:shd w:val="clear" w:color="auto" w:fill="FFFFFF"/>
              </w:rPr>
              <w:t>1 do numeru 28, od numeru 41 do numeru 51 i od numeru 55 do numeru 64</w:t>
            </w:r>
          </w:p>
        </w:tc>
        <w:tc>
          <w:tcPr>
            <w:tcW w:w="3071" w:type="dxa"/>
            <w:tcBorders>
              <w:top w:val="single" w:sz="4" w:space="0" w:color="000000"/>
              <w:left w:val="single" w:sz="4" w:space="0" w:color="000000"/>
              <w:bottom w:val="single" w:sz="4" w:space="0" w:color="000000"/>
            </w:tcBorders>
            <w:tcMar>
              <w:left w:w="108" w:type="dxa"/>
              <w:right w:w="108" w:type="dxa"/>
            </w:tcMar>
          </w:tcPr>
          <w:p w:rsidR="00AF4C80" w:rsidRPr="00F62C36" w:rsidRDefault="00AF4C80" w:rsidP="00E8786D">
            <w:pPr>
              <w:autoSpaceDE w:val="0"/>
              <w:autoSpaceDN w:val="0"/>
              <w:adjustRightInd w:val="0"/>
              <w:jc w:val="center"/>
              <w:rPr>
                <w:color w:val="000000"/>
                <w:shd w:val="clear" w:color="auto" w:fill="FFFFFF"/>
              </w:rPr>
            </w:pPr>
            <w:r w:rsidRPr="00F62C36">
              <w:rPr>
                <w:color w:val="000000"/>
                <w:shd w:val="clear" w:color="auto" w:fill="FFFFFF"/>
              </w:rPr>
              <w:t>1</w:t>
            </w:r>
          </w:p>
        </w:tc>
      </w:tr>
      <w:tr w:rsidR="00AF4C80" w:rsidRPr="00F62C36" w:rsidTr="00E8786D">
        <w:tc>
          <w:tcPr>
            <w:tcW w:w="1526" w:type="dxa"/>
            <w:tcBorders>
              <w:top w:val="single" w:sz="4" w:space="0" w:color="000000"/>
              <w:bottom w:val="single" w:sz="4" w:space="0" w:color="000000"/>
              <w:right w:val="single" w:sz="4" w:space="0" w:color="000000"/>
            </w:tcBorders>
            <w:tcMar>
              <w:left w:w="108" w:type="dxa"/>
              <w:right w:w="108" w:type="dxa"/>
            </w:tcMar>
          </w:tcPr>
          <w:p w:rsidR="00AF4C80" w:rsidRPr="00F62C36" w:rsidRDefault="00AF4C80" w:rsidP="00E8786D">
            <w:pPr>
              <w:autoSpaceDE w:val="0"/>
              <w:autoSpaceDN w:val="0"/>
              <w:adjustRightInd w:val="0"/>
              <w:jc w:val="center"/>
              <w:rPr>
                <w:b/>
                <w:bCs/>
                <w:color w:val="000000"/>
                <w:shd w:val="clear" w:color="auto" w:fill="FFFFFF"/>
              </w:rPr>
            </w:pPr>
            <w:r w:rsidRPr="00F62C36">
              <w:rPr>
                <w:b/>
                <w:bCs/>
                <w:color w:val="000000"/>
                <w:shd w:val="clear" w:color="auto" w:fill="FFFFFF"/>
              </w:rPr>
              <w:t>13</w:t>
            </w:r>
          </w:p>
        </w:tc>
        <w:tc>
          <w:tcPr>
            <w:tcW w:w="42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4C80" w:rsidRPr="00F62C36" w:rsidRDefault="00D10704" w:rsidP="00E8786D">
            <w:pPr>
              <w:autoSpaceDE w:val="0"/>
              <w:autoSpaceDN w:val="0"/>
              <w:adjustRightInd w:val="0"/>
              <w:rPr>
                <w:color w:val="000000"/>
                <w:shd w:val="clear" w:color="auto" w:fill="FFFFFF"/>
              </w:rPr>
            </w:pPr>
            <w:r>
              <w:rPr>
                <w:color w:val="000000"/>
                <w:shd w:val="clear" w:color="auto" w:fill="FFFFFF"/>
              </w:rPr>
              <w:t xml:space="preserve">Suchowola </w:t>
            </w:r>
            <w:r w:rsidR="00417E20">
              <w:rPr>
                <w:color w:val="000000"/>
                <w:shd w:val="clear" w:color="auto" w:fill="FFFFFF"/>
              </w:rPr>
              <w:t xml:space="preserve"> Majątek</w:t>
            </w:r>
            <w:r w:rsidR="008E7E4C">
              <w:rPr>
                <w:color w:val="000000"/>
                <w:shd w:val="clear" w:color="auto" w:fill="FFFFFF"/>
              </w:rPr>
              <w:t>:</w:t>
            </w:r>
            <w:r w:rsidR="00806F04">
              <w:rPr>
                <w:color w:val="000000"/>
                <w:shd w:val="clear" w:color="auto" w:fill="FFFFFF"/>
              </w:rPr>
              <w:t xml:space="preserve"> </w:t>
            </w:r>
            <w:r>
              <w:rPr>
                <w:color w:val="000000"/>
                <w:shd w:val="clear" w:color="auto" w:fill="FFFFFF"/>
              </w:rPr>
              <w:t>od numeru</w:t>
            </w:r>
            <w:r w:rsidR="00417E20">
              <w:rPr>
                <w:color w:val="000000"/>
                <w:shd w:val="clear" w:color="auto" w:fill="FFFFFF"/>
              </w:rPr>
              <w:t xml:space="preserve"> 29 do numeru 40 , od numeru 52 do numeru 54 i od numeru 65 do 109</w:t>
            </w:r>
            <w:r w:rsidR="006E7C0E">
              <w:rPr>
                <w:color w:val="000000"/>
                <w:shd w:val="clear" w:color="auto" w:fill="FFFFFF"/>
              </w:rPr>
              <w:t xml:space="preserve"> i</w:t>
            </w:r>
            <w:r w:rsidR="008E7E4C">
              <w:rPr>
                <w:color w:val="000000"/>
                <w:shd w:val="clear" w:color="auto" w:fill="FFFFFF"/>
              </w:rPr>
              <w:t xml:space="preserve"> numery</w:t>
            </w:r>
            <w:r w:rsidR="006E7C0E">
              <w:rPr>
                <w:color w:val="000000"/>
                <w:shd w:val="clear" w:color="auto" w:fill="FFFFFF"/>
              </w:rPr>
              <w:t xml:space="preserve"> następne</w:t>
            </w:r>
          </w:p>
        </w:tc>
        <w:tc>
          <w:tcPr>
            <w:tcW w:w="3071" w:type="dxa"/>
            <w:tcBorders>
              <w:top w:val="single" w:sz="4" w:space="0" w:color="000000"/>
              <w:left w:val="single" w:sz="4" w:space="0" w:color="000000"/>
              <w:bottom w:val="single" w:sz="4" w:space="0" w:color="000000"/>
            </w:tcBorders>
            <w:tcMar>
              <w:left w:w="108" w:type="dxa"/>
              <w:right w:w="108" w:type="dxa"/>
            </w:tcMar>
          </w:tcPr>
          <w:p w:rsidR="00AF4C80" w:rsidRPr="00F62C36" w:rsidRDefault="00AF4C80" w:rsidP="00E8786D">
            <w:pPr>
              <w:autoSpaceDE w:val="0"/>
              <w:autoSpaceDN w:val="0"/>
              <w:adjustRightInd w:val="0"/>
              <w:jc w:val="center"/>
              <w:rPr>
                <w:color w:val="000000"/>
                <w:shd w:val="clear" w:color="auto" w:fill="FFFFFF"/>
              </w:rPr>
            </w:pPr>
            <w:r w:rsidRPr="00F62C36">
              <w:rPr>
                <w:color w:val="000000"/>
                <w:shd w:val="clear" w:color="auto" w:fill="FFFFFF"/>
              </w:rPr>
              <w:t>1</w:t>
            </w:r>
          </w:p>
        </w:tc>
      </w:tr>
      <w:tr w:rsidR="00AF4C80" w:rsidRPr="00F62C36" w:rsidTr="00E8786D">
        <w:tc>
          <w:tcPr>
            <w:tcW w:w="1526" w:type="dxa"/>
            <w:tcBorders>
              <w:top w:val="single" w:sz="4" w:space="0" w:color="000000"/>
              <w:bottom w:val="single" w:sz="4" w:space="0" w:color="000000"/>
              <w:right w:val="single" w:sz="4" w:space="0" w:color="000000"/>
            </w:tcBorders>
            <w:tcMar>
              <w:left w:w="108" w:type="dxa"/>
              <w:right w:w="108" w:type="dxa"/>
            </w:tcMar>
          </w:tcPr>
          <w:p w:rsidR="00AF4C80" w:rsidRPr="00F62C36" w:rsidRDefault="00AF4C80" w:rsidP="00E8786D">
            <w:pPr>
              <w:autoSpaceDE w:val="0"/>
              <w:autoSpaceDN w:val="0"/>
              <w:adjustRightInd w:val="0"/>
              <w:jc w:val="center"/>
              <w:rPr>
                <w:b/>
                <w:bCs/>
                <w:color w:val="000000"/>
                <w:shd w:val="clear" w:color="auto" w:fill="FFFFFF"/>
              </w:rPr>
            </w:pPr>
            <w:r w:rsidRPr="00F62C36">
              <w:rPr>
                <w:b/>
                <w:bCs/>
                <w:color w:val="000000"/>
                <w:shd w:val="clear" w:color="auto" w:fill="FFFFFF"/>
              </w:rPr>
              <w:t>14</w:t>
            </w:r>
          </w:p>
        </w:tc>
        <w:tc>
          <w:tcPr>
            <w:tcW w:w="42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4C80" w:rsidRPr="00F62C36" w:rsidRDefault="00417E20" w:rsidP="00E8786D">
            <w:pPr>
              <w:autoSpaceDE w:val="0"/>
              <w:autoSpaceDN w:val="0"/>
              <w:adjustRightInd w:val="0"/>
              <w:jc w:val="both"/>
              <w:rPr>
                <w:color w:val="000000"/>
                <w:shd w:val="clear" w:color="auto" w:fill="FFFFFF"/>
              </w:rPr>
            </w:pPr>
            <w:r>
              <w:rPr>
                <w:color w:val="000000"/>
                <w:shd w:val="clear" w:color="auto" w:fill="FFFFFF"/>
              </w:rPr>
              <w:t>Zielęcin</w:t>
            </w:r>
            <w:r w:rsidR="008E7E4C">
              <w:rPr>
                <w:color w:val="000000"/>
                <w:shd w:val="clear" w:color="auto" w:fill="FFFFFF"/>
              </w:rPr>
              <w:t>:</w:t>
            </w:r>
            <w:r>
              <w:rPr>
                <w:color w:val="000000"/>
                <w:shd w:val="clear" w:color="auto" w:fill="FFFFFF"/>
              </w:rPr>
              <w:t xml:space="preserve"> od numeru 1 do 41  i od numeru 102 do numeru 109</w:t>
            </w:r>
            <w:r w:rsidR="006E7C0E">
              <w:rPr>
                <w:color w:val="000000"/>
                <w:shd w:val="clear" w:color="auto" w:fill="FFFFFF"/>
              </w:rPr>
              <w:t xml:space="preserve"> i </w:t>
            </w:r>
            <w:r w:rsidR="008E7E4C">
              <w:rPr>
                <w:color w:val="000000"/>
                <w:shd w:val="clear" w:color="auto" w:fill="FFFFFF"/>
              </w:rPr>
              <w:t xml:space="preserve"> numery </w:t>
            </w:r>
            <w:r w:rsidR="006E7C0E">
              <w:rPr>
                <w:color w:val="000000"/>
                <w:shd w:val="clear" w:color="auto" w:fill="FFFFFF"/>
              </w:rPr>
              <w:t>następne</w:t>
            </w:r>
          </w:p>
        </w:tc>
        <w:tc>
          <w:tcPr>
            <w:tcW w:w="3071" w:type="dxa"/>
            <w:tcBorders>
              <w:top w:val="single" w:sz="4" w:space="0" w:color="000000"/>
              <w:left w:val="single" w:sz="4" w:space="0" w:color="000000"/>
              <w:bottom w:val="single" w:sz="4" w:space="0" w:color="000000"/>
            </w:tcBorders>
            <w:tcMar>
              <w:left w:w="108" w:type="dxa"/>
              <w:right w:w="108" w:type="dxa"/>
            </w:tcMar>
          </w:tcPr>
          <w:p w:rsidR="00AF4C80" w:rsidRPr="00F62C36" w:rsidRDefault="00AF4C80" w:rsidP="00E8786D">
            <w:pPr>
              <w:autoSpaceDE w:val="0"/>
              <w:autoSpaceDN w:val="0"/>
              <w:adjustRightInd w:val="0"/>
              <w:jc w:val="center"/>
              <w:rPr>
                <w:color w:val="000000"/>
                <w:shd w:val="clear" w:color="auto" w:fill="FFFFFF"/>
              </w:rPr>
            </w:pPr>
            <w:r w:rsidRPr="00F62C36">
              <w:rPr>
                <w:color w:val="000000"/>
                <w:shd w:val="clear" w:color="auto" w:fill="FFFFFF"/>
              </w:rPr>
              <w:t>1</w:t>
            </w:r>
          </w:p>
        </w:tc>
      </w:tr>
      <w:tr w:rsidR="00AF4C80" w:rsidRPr="00F62C36" w:rsidTr="00E8786D">
        <w:tc>
          <w:tcPr>
            <w:tcW w:w="1526" w:type="dxa"/>
            <w:tcBorders>
              <w:top w:val="single" w:sz="4" w:space="0" w:color="000000"/>
              <w:bottom w:val="single" w:sz="4" w:space="0" w:color="000000"/>
              <w:right w:val="single" w:sz="4" w:space="0" w:color="000000"/>
            </w:tcBorders>
            <w:tcMar>
              <w:left w:w="108" w:type="dxa"/>
              <w:right w:w="108" w:type="dxa"/>
            </w:tcMar>
          </w:tcPr>
          <w:p w:rsidR="00AF4C80" w:rsidRPr="00F62C36" w:rsidRDefault="00AF4C80" w:rsidP="00E8786D">
            <w:pPr>
              <w:autoSpaceDE w:val="0"/>
              <w:autoSpaceDN w:val="0"/>
              <w:adjustRightInd w:val="0"/>
              <w:jc w:val="center"/>
              <w:rPr>
                <w:b/>
                <w:bCs/>
                <w:color w:val="000000"/>
                <w:shd w:val="clear" w:color="auto" w:fill="FFFFFF"/>
              </w:rPr>
            </w:pPr>
            <w:r w:rsidRPr="00F62C36">
              <w:rPr>
                <w:b/>
                <w:bCs/>
                <w:color w:val="000000"/>
                <w:shd w:val="clear" w:color="auto" w:fill="FFFFFF"/>
              </w:rPr>
              <w:t>15</w:t>
            </w:r>
          </w:p>
        </w:tc>
        <w:tc>
          <w:tcPr>
            <w:tcW w:w="42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4C80" w:rsidRPr="00F62C36" w:rsidRDefault="00417E20" w:rsidP="00E8786D">
            <w:pPr>
              <w:autoSpaceDE w:val="0"/>
              <w:autoSpaceDN w:val="0"/>
              <w:adjustRightInd w:val="0"/>
              <w:jc w:val="both"/>
              <w:rPr>
                <w:color w:val="000000"/>
                <w:shd w:val="clear" w:color="auto" w:fill="FFFFFF"/>
              </w:rPr>
            </w:pPr>
            <w:r>
              <w:rPr>
                <w:color w:val="000000"/>
                <w:shd w:val="clear" w:color="auto" w:fill="FFFFFF"/>
              </w:rPr>
              <w:t>Zielęcin</w:t>
            </w:r>
            <w:r w:rsidR="008E7E4C">
              <w:rPr>
                <w:color w:val="000000"/>
                <w:shd w:val="clear" w:color="auto" w:fill="FFFFFF"/>
              </w:rPr>
              <w:t>:</w:t>
            </w:r>
            <w:r>
              <w:rPr>
                <w:color w:val="000000"/>
                <w:shd w:val="clear" w:color="auto" w:fill="FFFFFF"/>
              </w:rPr>
              <w:t xml:space="preserve">  od numeru 42 do numeru 101</w:t>
            </w:r>
          </w:p>
        </w:tc>
        <w:tc>
          <w:tcPr>
            <w:tcW w:w="3071" w:type="dxa"/>
            <w:tcBorders>
              <w:top w:val="single" w:sz="4" w:space="0" w:color="000000"/>
              <w:left w:val="single" w:sz="4" w:space="0" w:color="000000"/>
              <w:bottom w:val="single" w:sz="4" w:space="0" w:color="000000"/>
            </w:tcBorders>
            <w:tcMar>
              <w:left w:w="108" w:type="dxa"/>
              <w:right w:w="108" w:type="dxa"/>
            </w:tcMar>
          </w:tcPr>
          <w:p w:rsidR="00AF4C80" w:rsidRPr="00F62C36" w:rsidRDefault="00AF4C80" w:rsidP="00E8786D">
            <w:pPr>
              <w:autoSpaceDE w:val="0"/>
              <w:autoSpaceDN w:val="0"/>
              <w:adjustRightInd w:val="0"/>
              <w:jc w:val="center"/>
              <w:rPr>
                <w:color w:val="000000"/>
                <w:shd w:val="clear" w:color="auto" w:fill="FFFFFF"/>
              </w:rPr>
            </w:pPr>
            <w:r w:rsidRPr="00F62C36">
              <w:rPr>
                <w:color w:val="000000"/>
                <w:shd w:val="clear" w:color="auto" w:fill="FFFFFF"/>
              </w:rPr>
              <w:t>1</w:t>
            </w:r>
          </w:p>
        </w:tc>
      </w:tr>
    </w:tbl>
    <w:p w:rsidR="00AF4C80" w:rsidRPr="00F62C36" w:rsidRDefault="00AF4C80" w:rsidP="00AF4C80">
      <w:pPr>
        <w:autoSpaceDE w:val="0"/>
        <w:autoSpaceDN w:val="0"/>
        <w:adjustRightInd w:val="0"/>
        <w:spacing w:line="275" w:lineRule="auto"/>
        <w:jc w:val="both"/>
        <w:rPr>
          <w:color w:val="000000"/>
          <w:shd w:val="clear" w:color="auto" w:fill="FFFFFF"/>
        </w:rPr>
      </w:pPr>
    </w:p>
    <w:p w:rsidR="00AF4C80" w:rsidRPr="00F62C36" w:rsidRDefault="00AF4C80" w:rsidP="00AF4C80">
      <w:pPr>
        <w:autoSpaceDE w:val="0"/>
        <w:autoSpaceDN w:val="0"/>
        <w:adjustRightInd w:val="0"/>
        <w:spacing w:line="275" w:lineRule="auto"/>
        <w:jc w:val="both"/>
        <w:rPr>
          <w:color w:val="000000"/>
          <w:shd w:val="clear" w:color="auto" w:fill="FFFFFF"/>
        </w:rPr>
      </w:pPr>
    </w:p>
    <w:p w:rsidR="00AF4C80" w:rsidRPr="00F62C36" w:rsidRDefault="00AF4C80" w:rsidP="00AF4C80">
      <w:pPr>
        <w:autoSpaceDE w:val="0"/>
        <w:autoSpaceDN w:val="0"/>
        <w:adjustRightInd w:val="0"/>
        <w:spacing w:line="275" w:lineRule="auto"/>
        <w:rPr>
          <w:color w:val="000000"/>
          <w:shd w:val="clear" w:color="auto" w:fill="FFFFFF"/>
        </w:rPr>
      </w:pPr>
      <w:r w:rsidRPr="00F62C36">
        <w:rPr>
          <w:color w:val="000000"/>
          <w:shd w:val="clear" w:color="auto" w:fill="FFFFFF"/>
        </w:rPr>
        <w:t xml:space="preserve">     </w:t>
      </w:r>
    </w:p>
    <w:p w:rsidR="00AF4C80" w:rsidRPr="00F62C36" w:rsidRDefault="00AF4C80" w:rsidP="00AF4C80">
      <w:pPr>
        <w:autoSpaceDE w:val="0"/>
        <w:autoSpaceDN w:val="0"/>
        <w:adjustRightInd w:val="0"/>
        <w:spacing w:line="275" w:lineRule="auto"/>
        <w:rPr>
          <w:color w:val="000000"/>
          <w:shd w:val="clear" w:color="auto" w:fill="FFFFFF"/>
        </w:rPr>
      </w:pPr>
    </w:p>
    <w:p w:rsidR="00AF4C80" w:rsidRPr="00F62C36" w:rsidRDefault="00AF4C80" w:rsidP="00AF4C80">
      <w:pPr>
        <w:autoSpaceDE w:val="0"/>
        <w:autoSpaceDN w:val="0"/>
        <w:adjustRightInd w:val="0"/>
        <w:spacing w:line="275" w:lineRule="auto"/>
        <w:rPr>
          <w:color w:val="000000"/>
          <w:shd w:val="clear" w:color="auto" w:fill="FFFFFF"/>
        </w:rPr>
      </w:pPr>
    </w:p>
    <w:p w:rsidR="00AF4C80" w:rsidRDefault="00AF4C80" w:rsidP="00AF4C80">
      <w:pPr>
        <w:jc w:val="both"/>
      </w:pPr>
    </w:p>
    <w:p w:rsidR="00AF4C80" w:rsidRDefault="00AF4C80" w:rsidP="00AF4C80">
      <w:pPr>
        <w:jc w:val="both"/>
      </w:pPr>
    </w:p>
    <w:p w:rsidR="00AF4C80" w:rsidRDefault="00AF4C80" w:rsidP="00AF4C80">
      <w:pPr>
        <w:jc w:val="both"/>
      </w:pPr>
    </w:p>
    <w:p w:rsidR="00806F04" w:rsidRDefault="00806F04" w:rsidP="00AF4C80">
      <w:pPr>
        <w:jc w:val="both"/>
      </w:pPr>
    </w:p>
    <w:p w:rsidR="00806F04" w:rsidRDefault="00806F04" w:rsidP="00AF4C80">
      <w:pPr>
        <w:jc w:val="both"/>
      </w:pPr>
    </w:p>
    <w:p w:rsidR="00806F04" w:rsidRDefault="00806F04" w:rsidP="00AF4C80">
      <w:pPr>
        <w:jc w:val="both"/>
      </w:pPr>
    </w:p>
    <w:p w:rsidR="00AF4C80" w:rsidRDefault="00AF4C80" w:rsidP="00AF4C80">
      <w:pPr>
        <w:jc w:val="both"/>
      </w:pPr>
    </w:p>
    <w:p w:rsidR="00AF4C80" w:rsidRDefault="00AF4C80" w:rsidP="00AF4C80">
      <w:pPr>
        <w:jc w:val="both"/>
      </w:pPr>
    </w:p>
    <w:p w:rsidR="00AF4C80" w:rsidRDefault="00AF4C80" w:rsidP="00AF4C80">
      <w:pPr>
        <w:jc w:val="both"/>
      </w:pPr>
    </w:p>
    <w:p w:rsidR="00AF4C80" w:rsidRDefault="00AF4C80" w:rsidP="00AF4C80">
      <w:r>
        <w:t xml:space="preserve"> </w:t>
      </w:r>
    </w:p>
    <w:p w:rsidR="00AF4C80" w:rsidRDefault="00230E34" w:rsidP="00AF4C80">
      <w:pPr>
        <w:jc w:val="both"/>
      </w:pPr>
      <w:r>
        <w:t>UGO .500.1.</w:t>
      </w:r>
      <w:r w:rsidR="00417E20">
        <w:t>2012.JK</w:t>
      </w:r>
      <w:r w:rsidR="00AF4C80">
        <w:t xml:space="preserve">                                             </w:t>
      </w:r>
      <w:r w:rsidR="00B0673A">
        <w:tab/>
      </w:r>
      <w:r w:rsidR="00B0673A">
        <w:tab/>
      </w:r>
      <w:r w:rsidR="00B0673A">
        <w:tab/>
      </w:r>
      <w:r w:rsidR="00AF4C80">
        <w:t xml:space="preserve">      </w:t>
      </w:r>
      <w:r w:rsidR="00417E20">
        <w:t>Rząśnia, d</w:t>
      </w:r>
      <w:r w:rsidR="00B0673A">
        <w:t>nia 2012-10-11</w:t>
      </w:r>
    </w:p>
    <w:p w:rsidR="00417E20" w:rsidRPr="00134DED" w:rsidRDefault="00417E20" w:rsidP="00AF4C80">
      <w:pPr>
        <w:jc w:val="both"/>
      </w:pPr>
    </w:p>
    <w:p w:rsidR="00AF4C80" w:rsidRDefault="00AF4C80" w:rsidP="00AF4C80">
      <w:pPr>
        <w:pStyle w:val="Bezodstpw"/>
        <w:ind w:left="142" w:hanging="142"/>
        <w:rPr>
          <w:b/>
        </w:rPr>
      </w:pPr>
      <w:r w:rsidRPr="001F7F71">
        <w:rPr>
          <w:b/>
        </w:rPr>
        <w:t xml:space="preserve">Wykaz jednostek  pomocniczych  gminy </w:t>
      </w:r>
      <w:r w:rsidR="00DE0624">
        <w:rPr>
          <w:b/>
        </w:rPr>
        <w:t xml:space="preserve"> Rząśnia</w:t>
      </w:r>
      <w:r>
        <w:rPr>
          <w:b/>
        </w:rPr>
        <w:t xml:space="preserve"> </w:t>
      </w:r>
      <w:r w:rsidRPr="001F7F71">
        <w:rPr>
          <w:b/>
        </w:rPr>
        <w:t xml:space="preserve"> wraz z podaniem:</w:t>
      </w:r>
    </w:p>
    <w:p w:rsidR="00AF4C80" w:rsidRPr="001F7F71" w:rsidRDefault="00AF4C80" w:rsidP="00AF4C80">
      <w:pPr>
        <w:pStyle w:val="Bezodstpw"/>
        <w:ind w:left="142" w:hanging="142"/>
        <w:rPr>
          <w:b/>
        </w:rPr>
      </w:pPr>
    </w:p>
    <w:p w:rsidR="00AF4C80" w:rsidRDefault="00AF4C80" w:rsidP="00AF4C80">
      <w:pPr>
        <w:pStyle w:val="Bezodstpw"/>
        <w:ind w:left="284" w:hanging="284"/>
        <w:jc w:val="both"/>
      </w:pPr>
      <w:r>
        <w:t>1) liczby</w:t>
      </w:r>
      <w:r w:rsidRPr="003468CD">
        <w:t xml:space="preserve"> mieszkańców Gminy, ujętych w stałym rejestrze wyborców Gminy na koniec </w:t>
      </w:r>
      <w:r>
        <w:t xml:space="preserve"> </w:t>
      </w:r>
      <w:r w:rsidRPr="003468CD">
        <w:t xml:space="preserve">kwartału poprzedzającego kwartał, w którym dokonuje się podziału na okręgi wyborcze (art. 13 ust. 2 ustawy wprowadzającej KW), </w:t>
      </w:r>
      <w:r w:rsidR="009E70AD">
        <w:t>tj. na 30.09</w:t>
      </w:r>
      <w:r>
        <w:t>.2012</w:t>
      </w:r>
      <w:r w:rsidR="00E0667D">
        <w:t xml:space="preserve"> </w:t>
      </w:r>
      <w:r>
        <w:t>r</w:t>
      </w:r>
      <w:r w:rsidR="00E0667D">
        <w:t>.</w:t>
      </w:r>
      <w:r>
        <w:t xml:space="preserve">    </w:t>
      </w:r>
      <w:r w:rsidRPr="003468CD">
        <w:t xml:space="preserve">-    </w:t>
      </w:r>
      <w:r w:rsidR="00CD7004">
        <w:rPr>
          <w:b/>
        </w:rPr>
        <w:t>4916</w:t>
      </w:r>
    </w:p>
    <w:p w:rsidR="00AF4C80" w:rsidRPr="003468CD" w:rsidRDefault="00AF4C80" w:rsidP="00AF4C80">
      <w:pPr>
        <w:pStyle w:val="Bezodstpw"/>
        <w:ind w:left="142" w:hanging="142"/>
      </w:pPr>
      <w:r>
        <w:t>2)  liczby</w:t>
      </w:r>
      <w:r w:rsidRPr="003468CD">
        <w:t xml:space="preserve"> wybieranyc</w:t>
      </w:r>
      <w:r>
        <w:t xml:space="preserve">h radnych (art. 17 </w:t>
      </w:r>
      <w:proofErr w:type="spellStart"/>
      <w:r>
        <w:t>UoSG</w:t>
      </w:r>
      <w:proofErr w:type="spellEnd"/>
      <w:r>
        <w:t>)</w:t>
      </w:r>
      <w:r>
        <w:tab/>
      </w:r>
      <w:r>
        <w:tab/>
      </w:r>
      <w:r>
        <w:tab/>
      </w:r>
      <w:r>
        <w:tab/>
      </w:r>
      <w:r w:rsidRPr="003468CD">
        <w:tab/>
        <w:t xml:space="preserve">-       </w:t>
      </w:r>
      <w:r w:rsidRPr="00134DED">
        <w:rPr>
          <w:b/>
        </w:rPr>
        <w:t xml:space="preserve"> 15</w:t>
      </w:r>
    </w:p>
    <w:p w:rsidR="00AF4C80" w:rsidRPr="003468CD" w:rsidRDefault="00AF4C80" w:rsidP="00AF4C80">
      <w:pPr>
        <w:pStyle w:val="Bezodstpw"/>
      </w:pPr>
      <w:r>
        <w:t>3)</w:t>
      </w:r>
      <w:r w:rsidRPr="003468CD">
        <w:t xml:space="preserve"> </w:t>
      </w:r>
      <w:r>
        <w:t xml:space="preserve"> </w:t>
      </w:r>
      <w:r w:rsidRPr="003468CD">
        <w:t>lic</w:t>
      </w:r>
      <w:r>
        <w:t>zby okręgów wyborczych</w:t>
      </w:r>
      <w:r>
        <w:tab/>
      </w:r>
      <w:r>
        <w:tab/>
      </w:r>
      <w:r>
        <w:tab/>
      </w:r>
      <w:r>
        <w:tab/>
      </w:r>
      <w:r>
        <w:tab/>
        <w:t xml:space="preserve">            </w:t>
      </w:r>
      <w:r w:rsidRPr="003468CD">
        <w:tab/>
        <w:t xml:space="preserve">-        </w:t>
      </w:r>
      <w:r w:rsidRPr="00134DED">
        <w:rPr>
          <w:b/>
        </w:rPr>
        <w:t>15</w:t>
      </w:r>
    </w:p>
    <w:p w:rsidR="00AF4C80" w:rsidRDefault="00AF4C80" w:rsidP="00AF4C80">
      <w:pPr>
        <w:pStyle w:val="Bezodstpw"/>
        <w:ind w:left="284" w:hanging="284"/>
        <w:jc w:val="both"/>
        <w:rPr>
          <w:b/>
        </w:rPr>
      </w:pPr>
      <w:r>
        <w:t>4)  normy</w:t>
      </w:r>
      <w:r w:rsidRPr="003468CD">
        <w:t xml:space="preserve"> przedstawicielstwa dla Gminy (liczba mieszkańców/liczba</w:t>
      </w:r>
      <w:r>
        <w:t xml:space="preserve"> wybieranych radnych) -     </w:t>
      </w:r>
      <w:r w:rsidR="00CD7004">
        <w:t>(491</w:t>
      </w:r>
      <w:r w:rsidR="00E8786D">
        <w:t>6</w:t>
      </w:r>
      <w:r>
        <w:t xml:space="preserve">: 15)  </w:t>
      </w:r>
      <w:r w:rsidR="00CD7004">
        <w:rPr>
          <w:b/>
        </w:rPr>
        <w:t>327,7</w:t>
      </w:r>
      <w:r w:rsidR="00484903">
        <w:rPr>
          <w:b/>
        </w:rPr>
        <w:t>3</w:t>
      </w:r>
    </w:p>
    <w:p w:rsidR="00E8786D" w:rsidRDefault="00E8786D" w:rsidP="00AF4C80">
      <w:pPr>
        <w:pStyle w:val="Bezodstpw"/>
        <w:ind w:left="284" w:hanging="284"/>
        <w:jc w:val="both"/>
        <w:rPr>
          <w:b/>
        </w:rPr>
      </w:pPr>
    </w:p>
    <w:tbl>
      <w:tblPr>
        <w:tblStyle w:val="Tabela-Siatka"/>
        <w:tblW w:w="9742" w:type="dxa"/>
        <w:tblLayout w:type="fixed"/>
        <w:tblLook w:val="04A0" w:firstRow="1" w:lastRow="0" w:firstColumn="1" w:lastColumn="0" w:noHBand="0" w:noVBand="1"/>
      </w:tblPr>
      <w:tblGrid>
        <w:gridCol w:w="835"/>
        <w:gridCol w:w="2735"/>
        <w:gridCol w:w="2208"/>
        <w:gridCol w:w="2552"/>
        <w:gridCol w:w="1412"/>
      </w:tblGrid>
      <w:tr w:rsidR="00E8786D" w:rsidRPr="00D26A94" w:rsidTr="00E8786D">
        <w:trPr>
          <w:trHeight w:val="677"/>
        </w:trPr>
        <w:tc>
          <w:tcPr>
            <w:tcW w:w="835" w:type="dxa"/>
          </w:tcPr>
          <w:p w:rsidR="00E8786D" w:rsidRPr="00D26A94" w:rsidRDefault="00E8786D" w:rsidP="00E8786D">
            <w:pPr>
              <w:jc w:val="center"/>
              <w:rPr>
                <w:b/>
                <w:sz w:val="22"/>
                <w:szCs w:val="22"/>
              </w:rPr>
            </w:pPr>
          </w:p>
          <w:p w:rsidR="00E8786D" w:rsidRPr="00D26A94" w:rsidRDefault="00E8786D" w:rsidP="00E8786D">
            <w:pPr>
              <w:jc w:val="center"/>
              <w:rPr>
                <w:b/>
                <w:sz w:val="22"/>
                <w:szCs w:val="22"/>
              </w:rPr>
            </w:pPr>
            <w:r w:rsidRPr="00D26A94">
              <w:rPr>
                <w:b/>
                <w:sz w:val="22"/>
                <w:szCs w:val="22"/>
              </w:rPr>
              <w:t>LP</w:t>
            </w:r>
          </w:p>
        </w:tc>
        <w:tc>
          <w:tcPr>
            <w:tcW w:w="2735" w:type="dxa"/>
          </w:tcPr>
          <w:p w:rsidR="00E8786D" w:rsidRPr="00D26A94" w:rsidRDefault="00E8786D" w:rsidP="00E8786D">
            <w:pPr>
              <w:jc w:val="center"/>
              <w:rPr>
                <w:b/>
                <w:sz w:val="22"/>
                <w:szCs w:val="22"/>
              </w:rPr>
            </w:pPr>
          </w:p>
          <w:p w:rsidR="00E8786D" w:rsidRPr="00D26A94" w:rsidRDefault="00E8786D" w:rsidP="00E8786D">
            <w:pPr>
              <w:jc w:val="center"/>
              <w:rPr>
                <w:b/>
                <w:sz w:val="22"/>
                <w:szCs w:val="22"/>
              </w:rPr>
            </w:pPr>
            <w:r w:rsidRPr="00D26A94">
              <w:rPr>
                <w:b/>
                <w:sz w:val="22"/>
                <w:szCs w:val="22"/>
              </w:rPr>
              <w:t>Sołectwo</w:t>
            </w:r>
          </w:p>
        </w:tc>
        <w:tc>
          <w:tcPr>
            <w:tcW w:w="2208" w:type="dxa"/>
          </w:tcPr>
          <w:p w:rsidR="00E8786D" w:rsidRPr="00D26A94" w:rsidRDefault="00E8786D" w:rsidP="00E8786D">
            <w:pPr>
              <w:jc w:val="center"/>
              <w:rPr>
                <w:b/>
                <w:sz w:val="22"/>
                <w:szCs w:val="22"/>
              </w:rPr>
            </w:pPr>
          </w:p>
          <w:p w:rsidR="00E8786D" w:rsidRPr="00D26A94" w:rsidRDefault="00E8786D" w:rsidP="00E8786D">
            <w:pPr>
              <w:jc w:val="center"/>
              <w:rPr>
                <w:b/>
                <w:sz w:val="22"/>
                <w:szCs w:val="22"/>
              </w:rPr>
            </w:pPr>
            <w:r w:rsidRPr="00D26A94">
              <w:rPr>
                <w:b/>
                <w:sz w:val="22"/>
                <w:szCs w:val="22"/>
              </w:rPr>
              <w:t>Liczba mieszkańców</w:t>
            </w:r>
          </w:p>
        </w:tc>
        <w:tc>
          <w:tcPr>
            <w:tcW w:w="2552" w:type="dxa"/>
          </w:tcPr>
          <w:p w:rsidR="00E8786D" w:rsidRPr="00D26A94" w:rsidRDefault="00E8786D" w:rsidP="00E8786D">
            <w:pPr>
              <w:jc w:val="center"/>
              <w:rPr>
                <w:b/>
                <w:sz w:val="22"/>
                <w:szCs w:val="22"/>
              </w:rPr>
            </w:pPr>
            <w:r w:rsidRPr="00D26A94">
              <w:rPr>
                <w:b/>
                <w:sz w:val="22"/>
                <w:szCs w:val="22"/>
              </w:rPr>
              <w:t>Liczba mandatów  wynikająca z przedstawicielstwa</w:t>
            </w:r>
          </w:p>
        </w:tc>
        <w:tc>
          <w:tcPr>
            <w:tcW w:w="1412" w:type="dxa"/>
          </w:tcPr>
          <w:p w:rsidR="00E8786D" w:rsidRPr="00D26A94" w:rsidRDefault="00E8786D" w:rsidP="00E8786D">
            <w:pPr>
              <w:jc w:val="center"/>
              <w:rPr>
                <w:b/>
                <w:sz w:val="22"/>
                <w:szCs w:val="22"/>
              </w:rPr>
            </w:pPr>
            <w:r w:rsidRPr="00D26A94">
              <w:rPr>
                <w:b/>
                <w:sz w:val="22"/>
                <w:szCs w:val="22"/>
              </w:rPr>
              <w:t>Proponowany podział  mandatów</w:t>
            </w:r>
          </w:p>
        </w:tc>
      </w:tr>
      <w:tr w:rsidR="00E8786D" w:rsidRPr="00D26A94" w:rsidTr="00AE73D9">
        <w:trPr>
          <w:trHeight w:val="551"/>
        </w:trPr>
        <w:tc>
          <w:tcPr>
            <w:tcW w:w="835" w:type="dxa"/>
          </w:tcPr>
          <w:p w:rsidR="00E8786D" w:rsidRPr="00D26A94" w:rsidRDefault="00E8786D" w:rsidP="00E8786D">
            <w:pPr>
              <w:rPr>
                <w:sz w:val="22"/>
                <w:szCs w:val="22"/>
              </w:rPr>
            </w:pPr>
            <w:r w:rsidRPr="00D26A94">
              <w:rPr>
                <w:sz w:val="22"/>
                <w:szCs w:val="22"/>
              </w:rPr>
              <w:t>1</w:t>
            </w:r>
          </w:p>
        </w:tc>
        <w:tc>
          <w:tcPr>
            <w:tcW w:w="2735" w:type="dxa"/>
          </w:tcPr>
          <w:p w:rsidR="00E8786D" w:rsidRPr="00D26A94" w:rsidRDefault="00E8786D" w:rsidP="00AB22D8">
            <w:pPr>
              <w:rPr>
                <w:sz w:val="22"/>
                <w:szCs w:val="22"/>
              </w:rPr>
            </w:pPr>
            <w:r w:rsidRPr="00D26A94">
              <w:rPr>
                <w:sz w:val="22"/>
                <w:szCs w:val="22"/>
              </w:rPr>
              <w:t>Sołectwo  Rząśnia</w:t>
            </w:r>
          </w:p>
        </w:tc>
        <w:tc>
          <w:tcPr>
            <w:tcW w:w="2208" w:type="dxa"/>
          </w:tcPr>
          <w:p w:rsidR="00E8786D" w:rsidRPr="00D26A94" w:rsidRDefault="00AB22D8" w:rsidP="00E8786D">
            <w:pPr>
              <w:rPr>
                <w:sz w:val="22"/>
                <w:szCs w:val="22"/>
              </w:rPr>
            </w:pPr>
            <w:r w:rsidRPr="00D26A94">
              <w:rPr>
                <w:sz w:val="22"/>
                <w:szCs w:val="22"/>
              </w:rPr>
              <w:t>1021</w:t>
            </w:r>
          </w:p>
        </w:tc>
        <w:tc>
          <w:tcPr>
            <w:tcW w:w="2552" w:type="dxa"/>
          </w:tcPr>
          <w:p w:rsidR="00E8786D" w:rsidRPr="00D26A94" w:rsidRDefault="00AB22D8" w:rsidP="00E8786D">
            <w:pPr>
              <w:rPr>
                <w:sz w:val="22"/>
                <w:szCs w:val="22"/>
              </w:rPr>
            </w:pPr>
            <w:r w:rsidRPr="00D26A94">
              <w:rPr>
                <w:sz w:val="22"/>
                <w:szCs w:val="22"/>
              </w:rPr>
              <w:t>1021: 327,73</w:t>
            </w:r>
            <w:r w:rsidR="009E70AD" w:rsidRPr="00D26A94">
              <w:rPr>
                <w:sz w:val="22"/>
                <w:szCs w:val="22"/>
              </w:rPr>
              <w:t>=3,1153</w:t>
            </w:r>
          </w:p>
        </w:tc>
        <w:tc>
          <w:tcPr>
            <w:tcW w:w="1412" w:type="dxa"/>
          </w:tcPr>
          <w:p w:rsidR="00E8786D" w:rsidRPr="00D26A94" w:rsidRDefault="00AB22D8" w:rsidP="00E8786D">
            <w:pPr>
              <w:rPr>
                <w:sz w:val="22"/>
                <w:szCs w:val="22"/>
              </w:rPr>
            </w:pPr>
            <w:r w:rsidRPr="00D26A94">
              <w:rPr>
                <w:sz w:val="22"/>
                <w:szCs w:val="22"/>
              </w:rPr>
              <w:t>3</w:t>
            </w:r>
          </w:p>
        </w:tc>
      </w:tr>
      <w:tr w:rsidR="00E8786D" w:rsidRPr="00D26A94" w:rsidTr="00AE73D9">
        <w:trPr>
          <w:trHeight w:val="403"/>
        </w:trPr>
        <w:tc>
          <w:tcPr>
            <w:tcW w:w="835" w:type="dxa"/>
          </w:tcPr>
          <w:p w:rsidR="00E8786D" w:rsidRPr="00D26A94" w:rsidRDefault="00E8786D" w:rsidP="00E8786D">
            <w:pPr>
              <w:rPr>
                <w:sz w:val="22"/>
                <w:szCs w:val="22"/>
              </w:rPr>
            </w:pPr>
            <w:r w:rsidRPr="00D26A94">
              <w:rPr>
                <w:sz w:val="22"/>
                <w:szCs w:val="22"/>
              </w:rPr>
              <w:t>2</w:t>
            </w:r>
          </w:p>
        </w:tc>
        <w:tc>
          <w:tcPr>
            <w:tcW w:w="2735" w:type="dxa"/>
          </w:tcPr>
          <w:p w:rsidR="00E8786D" w:rsidRPr="00D26A94" w:rsidRDefault="00E8786D" w:rsidP="00AB22D8">
            <w:pPr>
              <w:jc w:val="both"/>
              <w:rPr>
                <w:sz w:val="22"/>
                <w:szCs w:val="22"/>
              </w:rPr>
            </w:pPr>
            <w:r w:rsidRPr="00D26A94">
              <w:rPr>
                <w:sz w:val="22"/>
                <w:szCs w:val="22"/>
              </w:rPr>
              <w:t xml:space="preserve">Sołectwo </w:t>
            </w:r>
            <w:r w:rsidR="00AB22D8" w:rsidRPr="00D26A94">
              <w:rPr>
                <w:sz w:val="22"/>
                <w:szCs w:val="22"/>
              </w:rPr>
              <w:t>Biała</w:t>
            </w:r>
          </w:p>
        </w:tc>
        <w:tc>
          <w:tcPr>
            <w:tcW w:w="2208" w:type="dxa"/>
          </w:tcPr>
          <w:p w:rsidR="00E8786D" w:rsidRPr="00D26A94" w:rsidRDefault="00AB22D8" w:rsidP="00E8786D">
            <w:pPr>
              <w:rPr>
                <w:sz w:val="22"/>
                <w:szCs w:val="22"/>
              </w:rPr>
            </w:pPr>
            <w:r w:rsidRPr="00D26A94">
              <w:rPr>
                <w:sz w:val="22"/>
                <w:szCs w:val="22"/>
              </w:rPr>
              <w:t>981:327,73</w:t>
            </w:r>
          </w:p>
        </w:tc>
        <w:tc>
          <w:tcPr>
            <w:tcW w:w="2552" w:type="dxa"/>
          </w:tcPr>
          <w:p w:rsidR="00E8786D" w:rsidRPr="00D26A94" w:rsidRDefault="00AB22D8" w:rsidP="00E8786D">
            <w:pPr>
              <w:rPr>
                <w:sz w:val="22"/>
                <w:szCs w:val="22"/>
              </w:rPr>
            </w:pPr>
            <w:r w:rsidRPr="00D26A94">
              <w:rPr>
                <w:sz w:val="22"/>
                <w:szCs w:val="22"/>
              </w:rPr>
              <w:t>981: 327,73=2,9933</w:t>
            </w:r>
          </w:p>
        </w:tc>
        <w:tc>
          <w:tcPr>
            <w:tcW w:w="1412" w:type="dxa"/>
          </w:tcPr>
          <w:p w:rsidR="00E8786D" w:rsidRPr="00D26A94" w:rsidRDefault="00AB22D8" w:rsidP="00E8786D">
            <w:pPr>
              <w:rPr>
                <w:sz w:val="22"/>
                <w:szCs w:val="22"/>
              </w:rPr>
            </w:pPr>
            <w:r w:rsidRPr="00D26A94">
              <w:rPr>
                <w:sz w:val="22"/>
                <w:szCs w:val="22"/>
              </w:rPr>
              <w:t>3</w:t>
            </w:r>
          </w:p>
        </w:tc>
      </w:tr>
      <w:tr w:rsidR="00E8786D" w:rsidRPr="00D26A94" w:rsidTr="00AE73D9">
        <w:trPr>
          <w:trHeight w:val="457"/>
        </w:trPr>
        <w:tc>
          <w:tcPr>
            <w:tcW w:w="835" w:type="dxa"/>
          </w:tcPr>
          <w:p w:rsidR="00E8786D" w:rsidRPr="00D26A94" w:rsidRDefault="00E8786D" w:rsidP="00E8786D">
            <w:pPr>
              <w:rPr>
                <w:sz w:val="22"/>
                <w:szCs w:val="22"/>
              </w:rPr>
            </w:pPr>
            <w:r w:rsidRPr="00D26A94">
              <w:rPr>
                <w:sz w:val="22"/>
                <w:szCs w:val="22"/>
              </w:rPr>
              <w:t>3</w:t>
            </w:r>
          </w:p>
        </w:tc>
        <w:tc>
          <w:tcPr>
            <w:tcW w:w="2735" w:type="dxa"/>
          </w:tcPr>
          <w:p w:rsidR="00E8786D" w:rsidRPr="00D26A94" w:rsidRDefault="00AB22D8" w:rsidP="00AB22D8">
            <w:pPr>
              <w:rPr>
                <w:sz w:val="22"/>
                <w:szCs w:val="22"/>
              </w:rPr>
            </w:pPr>
            <w:r w:rsidRPr="00D26A94">
              <w:rPr>
                <w:sz w:val="22"/>
                <w:szCs w:val="22"/>
              </w:rPr>
              <w:t>Sołectwo Będków</w:t>
            </w:r>
          </w:p>
        </w:tc>
        <w:tc>
          <w:tcPr>
            <w:tcW w:w="2208" w:type="dxa"/>
          </w:tcPr>
          <w:p w:rsidR="00E8786D" w:rsidRPr="00D26A94" w:rsidRDefault="00AB22D8" w:rsidP="00E8786D">
            <w:pPr>
              <w:rPr>
                <w:sz w:val="22"/>
                <w:szCs w:val="22"/>
              </w:rPr>
            </w:pPr>
            <w:r w:rsidRPr="00D26A94">
              <w:rPr>
                <w:sz w:val="22"/>
                <w:szCs w:val="22"/>
              </w:rPr>
              <w:t>274</w:t>
            </w:r>
          </w:p>
        </w:tc>
        <w:tc>
          <w:tcPr>
            <w:tcW w:w="2552" w:type="dxa"/>
          </w:tcPr>
          <w:p w:rsidR="00E8786D" w:rsidRPr="00D26A94" w:rsidRDefault="00AB22D8" w:rsidP="00AB22D8">
            <w:pPr>
              <w:rPr>
                <w:sz w:val="22"/>
                <w:szCs w:val="22"/>
              </w:rPr>
            </w:pPr>
            <w:r w:rsidRPr="00D26A94">
              <w:rPr>
                <w:sz w:val="22"/>
                <w:szCs w:val="22"/>
              </w:rPr>
              <w:t>274</w:t>
            </w:r>
            <w:r w:rsidR="00E8786D" w:rsidRPr="00D26A94">
              <w:rPr>
                <w:sz w:val="22"/>
                <w:szCs w:val="22"/>
              </w:rPr>
              <w:t>: 327,73=</w:t>
            </w:r>
            <w:r w:rsidRPr="00D26A94">
              <w:rPr>
                <w:sz w:val="22"/>
                <w:szCs w:val="22"/>
              </w:rPr>
              <w:t>0,8360</w:t>
            </w:r>
          </w:p>
        </w:tc>
        <w:tc>
          <w:tcPr>
            <w:tcW w:w="1412" w:type="dxa"/>
          </w:tcPr>
          <w:p w:rsidR="00E8786D" w:rsidRPr="00D26A94" w:rsidRDefault="00E8786D" w:rsidP="00E8786D">
            <w:pPr>
              <w:rPr>
                <w:sz w:val="22"/>
                <w:szCs w:val="22"/>
              </w:rPr>
            </w:pPr>
            <w:r w:rsidRPr="00D26A94">
              <w:rPr>
                <w:sz w:val="22"/>
                <w:szCs w:val="22"/>
              </w:rPr>
              <w:t>1</w:t>
            </w:r>
          </w:p>
        </w:tc>
      </w:tr>
      <w:tr w:rsidR="00E8786D" w:rsidRPr="00D26A94" w:rsidTr="00AE73D9">
        <w:trPr>
          <w:trHeight w:val="670"/>
        </w:trPr>
        <w:tc>
          <w:tcPr>
            <w:tcW w:w="835" w:type="dxa"/>
          </w:tcPr>
          <w:p w:rsidR="00E8786D" w:rsidRPr="00D26A94" w:rsidRDefault="00E8786D" w:rsidP="00E8786D">
            <w:pPr>
              <w:rPr>
                <w:sz w:val="22"/>
                <w:szCs w:val="22"/>
              </w:rPr>
            </w:pPr>
            <w:r w:rsidRPr="00D26A94">
              <w:rPr>
                <w:sz w:val="22"/>
                <w:szCs w:val="22"/>
              </w:rPr>
              <w:t>4</w:t>
            </w:r>
          </w:p>
        </w:tc>
        <w:tc>
          <w:tcPr>
            <w:tcW w:w="2735" w:type="dxa"/>
          </w:tcPr>
          <w:p w:rsidR="00E8786D" w:rsidRPr="00D26A94" w:rsidRDefault="00AB22D8" w:rsidP="00AB22D8">
            <w:pPr>
              <w:jc w:val="both"/>
              <w:rPr>
                <w:sz w:val="22"/>
                <w:szCs w:val="22"/>
              </w:rPr>
            </w:pPr>
            <w:r w:rsidRPr="00D26A94">
              <w:rPr>
                <w:sz w:val="22"/>
                <w:szCs w:val="22"/>
              </w:rPr>
              <w:t xml:space="preserve">Sołectwo  Żary- </w:t>
            </w:r>
            <w:proofErr w:type="spellStart"/>
            <w:r w:rsidRPr="00D26A94">
              <w:rPr>
                <w:sz w:val="22"/>
                <w:szCs w:val="22"/>
              </w:rPr>
              <w:t>Rychłowiec</w:t>
            </w:r>
            <w:proofErr w:type="spellEnd"/>
          </w:p>
        </w:tc>
        <w:tc>
          <w:tcPr>
            <w:tcW w:w="2208" w:type="dxa"/>
          </w:tcPr>
          <w:p w:rsidR="00E8786D" w:rsidRPr="00D26A94" w:rsidRDefault="00AB22D8" w:rsidP="00E8786D">
            <w:pPr>
              <w:rPr>
                <w:sz w:val="22"/>
                <w:szCs w:val="22"/>
              </w:rPr>
            </w:pPr>
            <w:r w:rsidRPr="00D26A94">
              <w:rPr>
                <w:sz w:val="22"/>
                <w:szCs w:val="22"/>
              </w:rPr>
              <w:t>172</w:t>
            </w:r>
          </w:p>
        </w:tc>
        <w:tc>
          <w:tcPr>
            <w:tcW w:w="2552" w:type="dxa"/>
          </w:tcPr>
          <w:p w:rsidR="00E8786D" w:rsidRPr="00D26A94" w:rsidRDefault="00AB22D8" w:rsidP="00AB22D8">
            <w:pPr>
              <w:rPr>
                <w:sz w:val="22"/>
                <w:szCs w:val="22"/>
              </w:rPr>
            </w:pPr>
            <w:r w:rsidRPr="00D26A94">
              <w:rPr>
                <w:sz w:val="22"/>
                <w:szCs w:val="22"/>
              </w:rPr>
              <w:t>172</w:t>
            </w:r>
            <w:r w:rsidR="00E8786D" w:rsidRPr="00D26A94">
              <w:rPr>
                <w:sz w:val="22"/>
                <w:szCs w:val="22"/>
              </w:rPr>
              <w:t>: 327,73=</w:t>
            </w:r>
            <w:r w:rsidRPr="00D26A94">
              <w:rPr>
                <w:sz w:val="22"/>
                <w:szCs w:val="22"/>
              </w:rPr>
              <w:t>0,5248</w:t>
            </w:r>
          </w:p>
        </w:tc>
        <w:tc>
          <w:tcPr>
            <w:tcW w:w="1412" w:type="dxa"/>
          </w:tcPr>
          <w:p w:rsidR="00E8786D" w:rsidRPr="00D26A94" w:rsidRDefault="00AB22D8" w:rsidP="00E8786D">
            <w:pPr>
              <w:rPr>
                <w:sz w:val="22"/>
                <w:szCs w:val="22"/>
              </w:rPr>
            </w:pPr>
            <w:r w:rsidRPr="00D26A94">
              <w:rPr>
                <w:sz w:val="22"/>
                <w:szCs w:val="22"/>
              </w:rPr>
              <w:t>0</w:t>
            </w:r>
          </w:p>
        </w:tc>
      </w:tr>
      <w:tr w:rsidR="00E8786D" w:rsidRPr="00D26A94" w:rsidTr="00E8786D">
        <w:trPr>
          <w:trHeight w:val="827"/>
        </w:trPr>
        <w:tc>
          <w:tcPr>
            <w:tcW w:w="835" w:type="dxa"/>
          </w:tcPr>
          <w:p w:rsidR="00E8786D" w:rsidRPr="00D26A94" w:rsidRDefault="00E8786D" w:rsidP="00E8786D">
            <w:pPr>
              <w:rPr>
                <w:sz w:val="22"/>
                <w:szCs w:val="22"/>
              </w:rPr>
            </w:pPr>
            <w:r w:rsidRPr="00D26A94">
              <w:rPr>
                <w:sz w:val="22"/>
                <w:szCs w:val="22"/>
              </w:rPr>
              <w:t>5</w:t>
            </w:r>
          </w:p>
        </w:tc>
        <w:tc>
          <w:tcPr>
            <w:tcW w:w="2735" w:type="dxa"/>
          </w:tcPr>
          <w:p w:rsidR="00E8786D" w:rsidRPr="00D26A94" w:rsidRDefault="00E8786D" w:rsidP="00AB22D8">
            <w:pPr>
              <w:jc w:val="both"/>
              <w:rPr>
                <w:sz w:val="22"/>
                <w:szCs w:val="22"/>
              </w:rPr>
            </w:pPr>
            <w:r w:rsidRPr="00D26A94">
              <w:rPr>
                <w:sz w:val="22"/>
                <w:szCs w:val="22"/>
              </w:rPr>
              <w:t>Sołectwo</w:t>
            </w:r>
            <w:r w:rsidR="00AB22D8" w:rsidRPr="00D26A94">
              <w:rPr>
                <w:sz w:val="22"/>
                <w:szCs w:val="22"/>
              </w:rPr>
              <w:t xml:space="preserve"> Broszęcin – Kolonia Broszęcin</w:t>
            </w:r>
          </w:p>
        </w:tc>
        <w:tc>
          <w:tcPr>
            <w:tcW w:w="2208" w:type="dxa"/>
          </w:tcPr>
          <w:p w:rsidR="00E8786D" w:rsidRPr="00D26A94" w:rsidRDefault="00AB22D8" w:rsidP="00E8786D">
            <w:pPr>
              <w:rPr>
                <w:sz w:val="22"/>
                <w:szCs w:val="22"/>
              </w:rPr>
            </w:pPr>
            <w:r w:rsidRPr="00D26A94">
              <w:rPr>
                <w:sz w:val="22"/>
                <w:szCs w:val="22"/>
              </w:rPr>
              <w:t>221</w:t>
            </w:r>
          </w:p>
          <w:p w:rsidR="00E8786D" w:rsidRPr="00D26A94" w:rsidRDefault="00E8786D" w:rsidP="00E8786D">
            <w:pPr>
              <w:rPr>
                <w:sz w:val="22"/>
                <w:szCs w:val="22"/>
              </w:rPr>
            </w:pPr>
          </w:p>
          <w:p w:rsidR="00E8786D" w:rsidRPr="00D26A94" w:rsidRDefault="00E8786D" w:rsidP="00E8786D">
            <w:pPr>
              <w:rPr>
                <w:sz w:val="22"/>
                <w:szCs w:val="22"/>
              </w:rPr>
            </w:pPr>
          </w:p>
        </w:tc>
        <w:tc>
          <w:tcPr>
            <w:tcW w:w="2552" w:type="dxa"/>
          </w:tcPr>
          <w:p w:rsidR="00E8786D" w:rsidRPr="00D26A94" w:rsidRDefault="00AB22D8" w:rsidP="00AB22D8">
            <w:pPr>
              <w:rPr>
                <w:sz w:val="22"/>
                <w:szCs w:val="22"/>
              </w:rPr>
            </w:pPr>
            <w:r w:rsidRPr="00D26A94">
              <w:rPr>
                <w:sz w:val="22"/>
                <w:szCs w:val="22"/>
              </w:rPr>
              <w:t>221</w:t>
            </w:r>
            <w:r w:rsidR="00E8786D" w:rsidRPr="00D26A94">
              <w:rPr>
                <w:sz w:val="22"/>
                <w:szCs w:val="22"/>
              </w:rPr>
              <w:t xml:space="preserve">:327,73= </w:t>
            </w:r>
            <w:r w:rsidRPr="00D26A94">
              <w:rPr>
                <w:sz w:val="22"/>
                <w:szCs w:val="22"/>
              </w:rPr>
              <w:t>0,6743</w:t>
            </w:r>
          </w:p>
        </w:tc>
        <w:tc>
          <w:tcPr>
            <w:tcW w:w="1412" w:type="dxa"/>
          </w:tcPr>
          <w:p w:rsidR="00E8786D" w:rsidRPr="00D26A94" w:rsidRDefault="00E8786D" w:rsidP="00E8786D">
            <w:pPr>
              <w:rPr>
                <w:sz w:val="22"/>
                <w:szCs w:val="22"/>
              </w:rPr>
            </w:pPr>
            <w:r w:rsidRPr="00D26A94">
              <w:rPr>
                <w:sz w:val="22"/>
                <w:szCs w:val="22"/>
              </w:rPr>
              <w:t xml:space="preserve">1 </w:t>
            </w:r>
          </w:p>
        </w:tc>
      </w:tr>
      <w:tr w:rsidR="00E8786D" w:rsidRPr="00D26A94" w:rsidTr="00E8786D">
        <w:trPr>
          <w:trHeight w:val="542"/>
        </w:trPr>
        <w:tc>
          <w:tcPr>
            <w:tcW w:w="835" w:type="dxa"/>
          </w:tcPr>
          <w:p w:rsidR="00E8786D" w:rsidRPr="00D26A94" w:rsidRDefault="00E8786D" w:rsidP="00E8786D">
            <w:pPr>
              <w:rPr>
                <w:sz w:val="22"/>
                <w:szCs w:val="22"/>
              </w:rPr>
            </w:pPr>
            <w:r w:rsidRPr="00D26A94">
              <w:rPr>
                <w:sz w:val="22"/>
                <w:szCs w:val="22"/>
              </w:rPr>
              <w:t>6</w:t>
            </w:r>
          </w:p>
        </w:tc>
        <w:tc>
          <w:tcPr>
            <w:tcW w:w="2735" w:type="dxa"/>
          </w:tcPr>
          <w:p w:rsidR="00E8786D" w:rsidRPr="00D26A94" w:rsidRDefault="00E8786D" w:rsidP="00AB22D8">
            <w:pPr>
              <w:jc w:val="both"/>
              <w:rPr>
                <w:sz w:val="22"/>
                <w:szCs w:val="22"/>
              </w:rPr>
            </w:pPr>
            <w:r w:rsidRPr="00D26A94">
              <w:rPr>
                <w:sz w:val="22"/>
                <w:szCs w:val="22"/>
              </w:rPr>
              <w:t xml:space="preserve">Sołectwo </w:t>
            </w:r>
            <w:proofErr w:type="spellStart"/>
            <w:r w:rsidR="00AB22D8" w:rsidRPr="00D26A94">
              <w:rPr>
                <w:sz w:val="22"/>
                <w:szCs w:val="22"/>
              </w:rPr>
              <w:t>Kodrań</w:t>
            </w:r>
            <w:proofErr w:type="spellEnd"/>
            <w:r w:rsidR="00AB22D8" w:rsidRPr="00D26A94">
              <w:rPr>
                <w:sz w:val="22"/>
                <w:szCs w:val="22"/>
              </w:rPr>
              <w:t>- Kopy</w:t>
            </w:r>
          </w:p>
        </w:tc>
        <w:tc>
          <w:tcPr>
            <w:tcW w:w="2208" w:type="dxa"/>
          </w:tcPr>
          <w:p w:rsidR="00E8786D" w:rsidRPr="00D26A94" w:rsidRDefault="00AB22D8" w:rsidP="00E8786D">
            <w:pPr>
              <w:rPr>
                <w:sz w:val="22"/>
                <w:szCs w:val="22"/>
              </w:rPr>
            </w:pPr>
            <w:r w:rsidRPr="00D26A94">
              <w:rPr>
                <w:sz w:val="22"/>
                <w:szCs w:val="22"/>
              </w:rPr>
              <w:t>141</w:t>
            </w:r>
          </w:p>
        </w:tc>
        <w:tc>
          <w:tcPr>
            <w:tcW w:w="2552" w:type="dxa"/>
          </w:tcPr>
          <w:p w:rsidR="00E8786D" w:rsidRPr="00D26A94" w:rsidRDefault="00AB22D8" w:rsidP="00AB22D8">
            <w:pPr>
              <w:rPr>
                <w:sz w:val="22"/>
                <w:szCs w:val="22"/>
              </w:rPr>
            </w:pPr>
            <w:r w:rsidRPr="00D26A94">
              <w:rPr>
                <w:sz w:val="22"/>
                <w:szCs w:val="22"/>
              </w:rPr>
              <w:t>141</w:t>
            </w:r>
            <w:r w:rsidR="00E8786D" w:rsidRPr="00D26A94">
              <w:rPr>
                <w:sz w:val="22"/>
                <w:szCs w:val="22"/>
              </w:rPr>
              <w:t>:327,73=</w:t>
            </w:r>
            <w:r w:rsidRPr="00D26A94">
              <w:rPr>
                <w:sz w:val="22"/>
                <w:szCs w:val="22"/>
              </w:rPr>
              <w:t>0,4302</w:t>
            </w:r>
          </w:p>
        </w:tc>
        <w:tc>
          <w:tcPr>
            <w:tcW w:w="1412" w:type="dxa"/>
          </w:tcPr>
          <w:p w:rsidR="00E8786D" w:rsidRPr="00D26A94" w:rsidRDefault="00AB22D8" w:rsidP="00E8786D">
            <w:pPr>
              <w:rPr>
                <w:sz w:val="22"/>
                <w:szCs w:val="22"/>
              </w:rPr>
            </w:pPr>
            <w:r w:rsidRPr="00D26A94">
              <w:rPr>
                <w:sz w:val="22"/>
                <w:szCs w:val="22"/>
              </w:rPr>
              <w:t>0</w:t>
            </w:r>
          </w:p>
          <w:p w:rsidR="00E8786D" w:rsidRPr="00D26A94" w:rsidRDefault="00E8786D" w:rsidP="00E8786D">
            <w:pPr>
              <w:rPr>
                <w:sz w:val="22"/>
                <w:szCs w:val="22"/>
              </w:rPr>
            </w:pPr>
          </w:p>
        </w:tc>
      </w:tr>
      <w:tr w:rsidR="00E8786D" w:rsidRPr="00D26A94" w:rsidTr="00E8786D">
        <w:trPr>
          <w:trHeight w:val="557"/>
        </w:trPr>
        <w:tc>
          <w:tcPr>
            <w:tcW w:w="835" w:type="dxa"/>
          </w:tcPr>
          <w:p w:rsidR="00E8786D" w:rsidRPr="00D26A94" w:rsidRDefault="00E8786D" w:rsidP="00E8786D">
            <w:pPr>
              <w:rPr>
                <w:sz w:val="22"/>
                <w:szCs w:val="22"/>
              </w:rPr>
            </w:pPr>
            <w:r w:rsidRPr="00D26A94">
              <w:rPr>
                <w:sz w:val="22"/>
                <w:szCs w:val="22"/>
              </w:rPr>
              <w:t>7</w:t>
            </w:r>
          </w:p>
        </w:tc>
        <w:tc>
          <w:tcPr>
            <w:tcW w:w="2735" w:type="dxa"/>
          </w:tcPr>
          <w:p w:rsidR="00E8786D" w:rsidRPr="00D26A94" w:rsidRDefault="00E8786D" w:rsidP="00AB22D8">
            <w:pPr>
              <w:jc w:val="both"/>
              <w:rPr>
                <w:sz w:val="22"/>
                <w:szCs w:val="22"/>
              </w:rPr>
            </w:pPr>
            <w:r w:rsidRPr="00D26A94">
              <w:rPr>
                <w:sz w:val="22"/>
                <w:szCs w:val="22"/>
              </w:rPr>
              <w:t xml:space="preserve">Sołectwa </w:t>
            </w:r>
            <w:r w:rsidR="00AB22D8" w:rsidRPr="00D26A94">
              <w:rPr>
                <w:sz w:val="22"/>
                <w:szCs w:val="22"/>
              </w:rPr>
              <w:t>Augustów</w:t>
            </w:r>
          </w:p>
        </w:tc>
        <w:tc>
          <w:tcPr>
            <w:tcW w:w="2208" w:type="dxa"/>
          </w:tcPr>
          <w:p w:rsidR="00E8786D" w:rsidRPr="00D26A94" w:rsidRDefault="00AB22D8" w:rsidP="00E8786D">
            <w:pPr>
              <w:rPr>
                <w:sz w:val="22"/>
                <w:szCs w:val="22"/>
              </w:rPr>
            </w:pPr>
            <w:r w:rsidRPr="00D26A94">
              <w:rPr>
                <w:sz w:val="22"/>
                <w:szCs w:val="22"/>
              </w:rPr>
              <w:t>37</w:t>
            </w:r>
          </w:p>
        </w:tc>
        <w:tc>
          <w:tcPr>
            <w:tcW w:w="2552" w:type="dxa"/>
          </w:tcPr>
          <w:p w:rsidR="00E8786D" w:rsidRPr="00D26A94" w:rsidRDefault="00AB22D8" w:rsidP="00AB22D8">
            <w:pPr>
              <w:rPr>
                <w:sz w:val="22"/>
                <w:szCs w:val="22"/>
              </w:rPr>
            </w:pPr>
            <w:r w:rsidRPr="00D26A94">
              <w:rPr>
                <w:sz w:val="22"/>
                <w:szCs w:val="22"/>
              </w:rPr>
              <w:t>37</w:t>
            </w:r>
            <w:r w:rsidR="00E8786D" w:rsidRPr="00D26A94">
              <w:rPr>
                <w:sz w:val="22"/>
                <w:szCs w:val="22"/>
              </w:rPr>
              <w:t>: 327,73=</w:t>
            </w:r>
            <w:r w:rsidRPr="00D26A94">
              <w:rPr>
                <w:sz w:val="22"/>
                <w:szCs w:val="22"/>
              </w:rPr>
              <w:t>0,1128</w:t>
            </w:r>
          </w:p>
        </w:tc>
        <w:tc>
          <w:tcPr>
            <w:tcW w:w="1412" w:type="dxa"/>
          </w:tcPr>
          <w:p w:rsidR="00E8786D" w:rsidRPr="00D26A94" w:rsidRDefault="00AB22D8" w:rsidP="00E8786D">
            <w:pPr>
              <w:rPr>
                <w:sz w:val="22"/>
                <w:szCs w:val="22"/>
              </w:rPr>
            </w:pPr>
            <w:r w:rsidRPr="00D26A94">
              <w:rPr>
                <w:sz w:val="22"/>
                <w:szCs w:val="22"/>
              </w:rPr>
              <w:t>0</w:t>
            </w:r>
          </w:p>
        </w:tc>
      </w:tr>
      <w:tr w:rsidR="00E8786D" w:rsidRPr="00D26A94" w:rsidTr="00E8786D">
        <w:trPr>
          <w:trHeight w:val="542"/>
        </w:trPr>
        <w:tc>
          <w:tcPr>
            <w:tcW w:w="835" w:type="dxa"/>
          </w:tcPr>
          <w:p w:rsidR="00E8786D" w:rsidRPr="00D26A94" w:rsidRDefault="00E8786D" w:rsidP="00E8786D">
            <w:pPr>
              <w:rPr>
                <w:sz w:val="22"/>
                <w:szCs w:val="22"/>
              </w:rPr>
            </w:pPr>
            <w:r w:rsidRPr="00D26A94">
              <w:rPr>
                <w:sz w:val="22"/>
                <w:szCs w:val="22"/>
              </w:rPr>
              <w:t>8</w:t>
            </w:r>
          </w:p>
        </w:tc>
        <w:tc>
          <w:tcPr>
            <w:tcW w:w="2735" w:type="dxa"/>
          </w:tcPr>
          <w:p w:rsidR="00E8786D" w:rsidRPr="00D26A94" w:rsidRDefault="00E8786D" w:rsidP="00AB22D8">
            <w:pPr>
              <w:jc w:val="both"/>
              <w:rPr>
                <w:sz w:val="22"/>
                <w:szCs w:val="22"/>
              </w:rPr>
            </w:pPr>
            <w:r w:rsidRPr="00D26A94">
              <w:rPr>
                <w:sz w:val="22"/>
                <w:szCs w:val="22"/>
              </w:rPr>
              <w:t>Sołectwo</w:t>
            </w:r>
            <w:r w:rsidRPr="00D26A94">
              <w:rPr>
                <w:color w:val="000000"/>
                <w:sz w:val="22"/>
                <w:szCs w:val="22"/>
                <w:shd w:val="clear" w:color="auto" w:fill="FFFFFF"/>
              </w:rPr>
              <w:t xml:space="preserve">  Marcelin</w:t>
            </w:r>
            <w:r w:rsidR="00AB22D8" w:rsidRPr="00D26A94">
              <w:rPr>
                <w:color w:val="000000"/>
                <w:sz w:val="22"/>
                <w:szCs w:val="22"/>
                <w:shd w:val="clear" w:color="auto" w:fill="FFFFFF"/>
              </w:rPr>
              <w:t>- Krysiaki</w:t>
            </w:r>
          </w:p>
        </w:tc>
        <w:tc>
          <w:tcPr>
            <w:tcW w:w="2208" w:type="dxa"/>
          </w:tcPr>
          <w:p w:rsidR="00E8786D" w:rsidRPr="00D26A94" w:rsidRDefault="00AB22D8" w:rsidP="00E8786D">
            <w:pPr>
              <w:rPr>
                <w:sz w:val="22"/>
                <w:szCs w:val="22"/>
              </w:rPr>
            </w:pPr>
            <w:r w:rsidRPr="00D26A94">
              <w:rPr>
                <w:sz w:val="22"/>
                <w:szCs w:val="22"/>
              </w:rPr>
              <w:t>55</w:t>
            </w:r>
          </w:p>
        </w:tc>
        <w:tc>
          <w:tcPr>
            <w:tcW w:w="2552" w:type="dxa"/>
          </w:tcPr>
          <w:p w:rsidR="00E8786D" w:rsidRPr="00D26A94" w:rsidRDefault="00AB22D8" w:rsidP="00AB22D8">
            <w:pPr>
              <w:rPr>
                <w:sz w:val="22"/>
                <w:szCs w:val="22"/>
              </w:rPr>
            </w:pPr>
            <w:r w:rsidRPr="00D26A94">
              <w:rPr>
                <w:sz w:val="22"/>
                <w:szCs w:val="22"/>
              </w:rPr>
              <w:t>55: 327,73=0,1678</w:t>
            </w:r>
          </w:p>
        </w:tc>
        <w:tc>
          <w:tcPr>
            <w:tcW w:w="1412" w:type="dxa"/>
          </w:tcPr>
          <w:p w:rsidR="00E8786D" w:rsidRPr="00D26A94" w:rsidRDefault="00AB22D8" w:rsidP="00E8786D">
            <w:pPr>
              <w:rPr>
                <w:sz w:val="22"/>
                <w:szCs w:val="22"/>
              </w:rPr>
            </w:pPr>
            <w:r w:rsidRPr="00D26A94">
              <w:rPr>
                <w:sz w:val="22"/>
                <w:szCs w:val="22"/>
              </w:rPr>
              <w:t>0</w:t>
            </w:r>
          </w:p>
        </w:tc>
      </w:tr>
      <w:tr w:rsidR="00E8786D" w:rsidRPr="00D26A94" w:rsidTr="00E8786D">
        <w:trPr>
          <w:trHeight w:val="271"/>
        </w:trPr>
        <w:tc>
          <w:tcPr>
            <w:tcW w:w="835" w:type="dxa"/>
          </w:tcPr>
          <w:p w:rsidR="00E8786D" w:rsidRPr="00D26A94" w:rsidRDefault="00E8786D" w:rsidP="00E8786D">
            <w:pPr>
              <w:rPr>
                <w:sz w:val="22"/>
                <w:szCs w:val="22"/>
              </w:rPr>
            </w:pPr>
            <w:r w:rsidRPr="00D26A94">
              <w:rPr>
                <w:sz w:val="22"/>
                <w:szCs w:val="22"/>
              </w:rPr>
              <w:t>9</w:t>
            </w:r>
          </w:p>
        </w:tc>
        <w:tc>
          <w:tcPr>
            <w:tcW w:w="2735" w:type="dxa"/>
          </w:tcPr>
          <w:p w:rsidR="00E8786D" w:rsidRPr="00D26A94" w:rsidRDefault="00E8786D" w:rsidP="00E8786D">
            <w:pPr>
              <w:rPr>
                <w:sz w:val="22"/>
                <w:szCs w:val="22"/>
              </w:rPr>
            </w:pPr>
            <w:r w:rsidRPr="00D26A94">
              <w:rPr>
                <w:sz w:val="22"/>
                <w:szCs w:val="22"/>
              </w:rPr>
              <w:t xml:space="preserve">Sołectwo </w:t>
            </w:r>
            <w:r w:rsidRPr="00D26A94">
              <w:rPr>
                <w:color w:val="000000"/>
                <w:sz w:val="22"/>
                <w:szCs w:val="22"/>
                <w:shd w:val="clear" w:color="auto" w:fill="FFFFFF"/>
              </w:rPr>
              <w:t>Gawłów</w:t>
            </w:r>
          </w:p>
        </w:tc>
        <w:tc>
          <w:tcPr>
            <w:tcW w:w="2208" w:type="dxa"/>
          </w:tcPr>
          <w:p w:rsidR="00E8786D" w:rsidRPr="00D26A94" w:rsidRDefault="00E8786D" w:rsidP="00E8786D">
            <w:pPr>
              <w:rPr>
                <w:sz w:val="22"/>
                <w:szCs w:val="22"/>
              </w:rPr>
            </w:pPr>
            <w:r w:rsidRPr="00D26A94">
              <w:rPr>
                <w:sz w:val="22"/>
                <w:szCs w:val="22"/>
              </w:rPr>
              <w:t>390</w:t>
            </w:r>
          </w:p>
        </w:tc>
        <w:tc>
          <w:tcPr>
            <w:tcW w:w="2552" w:type="dxa"/>
          </w:tcPr>
          <w:p w:rsidR="00E8786D" w:rsidRPr="00D26A94" w:rsidRDefault="00E8786D" w:rsidP="00E8786D">
            <w:pPr>
              <w:rPr>
                <w:sz w:val="22"/>
                <w:szCs w:val="22"/>
              </w:rPr>
            </w:pPr>
            <w:r w:rsidRPr="00D26A94">
              <w:rPr>
                <w:sz w:val="22"/>
                <w:szCs w:val="22"/>
              </w:rPr>
              <w:t>390: 327,73=1,1900</w:t>
            </w:r>
          </w:p>
        </w:tc>
        <w:tc>
          <w:tcPr>
            <w:tcW w:w="1412" w:type="dxa"/>
          </w:tcPr>
          <w:p w:rsidR="00E8786D" w:rsidRPr="00D26A94" w:rsidRDefault="00E8786D" w:rsidP="00E8786D">
            <w:pPr>
              <w:rPr>
                <w:sz w:val="22"/>
                <w:szCs w:val="22"/>
              </w:rPr>
            </w:pPr>
            <w:r w:rsidRPr="00D26A94">
              <w:rPr>
                <w:sz w:val="22"/>
                <w:szCs w:val="22"/>
              </w:rPr>
              <w:t>1</w:t>
            </w:r>
          </w:p>
        </w:tc>
      </w:tr>
      <w:tr w:rsidR="00E8786D" w:rsidRPr="00D26A94" w:rsidTr="00E8786D">
        <w:trPr>
          <w:trHeight w:val="271"/>
        </w:trPr>
        <w:tc>
          <w:tcPr>
            <w:tcW w:w="835" w:type="dxa"/>
          </w:tcPr>
          <w:p w:rsidR="00E8786D" w:rsidRPr="00D26A94" w:rsidRDefault="00E8786D" w:rsidP="00E8786D">
            <w:pPr>
              <w:rPr>
                <w:sz w:val="22"/>
                <w:szCs w:val="22"/>
              </w:rPr>
            </w:pPr>
            <w:r w:rsidRPr="00D26A94">
              <w:rPr>
                <w:sz w:val="22"/>
                <w:szCs w:val="22"/>
              </w:rPr>
              <w:t>10</w:t>
            </w:r>
          </w:p>
        </w:tc>
        <w:tc>
          <w:tcPr>
            <w:tcW w:w="2735" w:type="dxa"/>
          </w:tcPr>
          <w:p w:rsidR="00E8786D" w:rsidRPr="00D26A94" w:rsidRDefault="00E8786D" w:rsidP="00E8786D">
            <w:pPr>
              <w:jc w:val="both"/>
              <w:rPr>
                <w:sz w:val="22"/>
                <w:szCs w:val="22"/>
              </w:rPr>
            </w:pPr>
            <w:r w:rsidRPr="00D26A94">
              <w:rPr>
                <w:sz w:val="22"/>
                <w:szCs w:val="22"/>
              </w:rPr>
              <w:t xml:space="preserve">Sołectwo Rekle </w:t>
            </w:r>
          </w:p>
        </w:tc>
        <w:tc>
          <w:tcPr>
            <w:tcW w:w="2208" w:type="dxa"/>
          </w:tcPr>
          <w:p w:rsidR="00E8786D" w:rsidRPr="00D26A94" w:rsidRDefault="00E8786D" w:rsidP="00E8786D">
            <w:pPr>
              <w:rPr>
                <w:sz w:val="22"/>
                <w:szCs w:val="22"/>
              </w:rPr>
            </w:pPr>
            <w:r w:rsidRPr="00D26A94">
              <w:rPr>
                <w:sz w:val="22"/>
                <w:szCs w:val="22"/>
              </w:rPr>
              <w:t>299</w:t>
            </w:r>
          </w:p>
        </w:tc>
        <w:tc>
          <w:tcPr>
            <w:tcW w:w="2552" w:type="dxa"/>
          </w:tcPr>
          <w:p w:rsidR="00E8786D" w:rsidRPr="00D26A94" w:rsidRDefault="00E8786D" w:rsidP="00E8786D">
            <w:pPr>
              <w:rPr>
                <w:sz w:val="22"/>
                <w:szCs w:val="22"/>
              </w:rPr>
            </w:pPr>
            <w:r w:rsidRPr="00D26A94">
              <w:rPr>
                <w:sz w:val="22"/>
                <w:szCs w:val="22"/>
              </w:rPr>
              <w:t>299: 327,73=0,9123</w:t>
            </w:r>
          </w:p>
        </w:tc>
        <w:tc>
          <w:tcPr>
            <w:tcW w:w="1412" w:type="dxa"/>
          </w:tcPr>
          <w:p w:rsidR="00E8786D" w:rsidRPr="00D26A94" w:rsidRDefault="00E8786D" w:rsidP="00E8786D">
            <w:pPr>
              <w:rPr>
                <w:sz w:val="22"/>
                <w:szCs w:val="22"/>
              </w:rPr>
            </w:pPr>
            <w:r w:rsidRPr="00D26A94">
              <w:rPr>
                <w:sz w:val="22"/>
                <w:szCs w:val="22"/>
              </w:rPr>
              <w:t>1</w:t>
            </w:r>
          </w:p>
        </w:tc>
      </w:tr>
      <w:tr w:rsidR="00E8786D" w:rsidRPr="00D26A94" w:rsidTr="00E8786D">
        <w:trPr>
          <w:trHeight w:val="557"/>
        </w:trPr>
        <w:tc>
          <w:tcPr>
            <w:tcW w:w="835" w:type="dxa"/>
          </w:tcPr>
          <w:p w:rsidR="00E8786D" w:rsidRPr="00D26A94" w:rsidRDefault="00E8786D" w:rsidP="00E8786D">
            <w:pPr>
              <w:rPr>
                <w:sz w:val="22"/>
                <w:szCs w:val="22"/>
              </w:rPr>
            </w:pPr>
            <w:r w:rsidRPr="00D26A94">
              <w:rPr>
                <w:sz w:val="22"/>
                <w:szCs w:val="22"/>
              </w:rPr>
              <w:t>11</w:t>
            </w:r>
          </w:p>
        </w:tc>
        <w:tc>
          <w:tcPr>
            <w:tcW w:w="2735" w:type="dxa"/>
          </w:tcPr>
          <w:p w:rsidR="00E8786D" w:rsidRPr="00D26A94" w:rsidRDefault="00E8786D" w:rsidP="00E8786D">
            <w:pPr>
              <w:rPr>
                <w:sz w:val="22"/>
                <w:szCs w:val="22"/>
              </w:rPr>
            </w:pPr>
            <w:r w:rsidRPr="00D26A94">
              <w:rPr>
                <w:sz w:val="22"/>
                <w:szCs w:val="22"/>
              </w:rPr>
              <w:t xml:space="preserve">Sołectwo </w:t>
            </w:r>
            <w:r w:rsidRPr="00D26A94">
              <w:rPr>
                <w:color w:val="000000"/>
                <w:sz w:val="22"/>
                <w:szCs w:val="22"/>
                <w:shd w:val="clear" w:color="auto" w:fill="FFFFFF"/>
              </w:rPr>
              <w:t>Stróża -  Ścięgna</w:t>
            </w:r>
          </w:p>
        </w:tc>
        <w:tc>
          <w:tcPr>
            <w:tcW w:w="2208" w:type="dxa"/>
          </w:tcPr>
          <w:p w:rsidR="00E8786D" w:rsidRPr="00D26A94" w:rsidRDefault="00E8786D" w:rsidP="00E8786D">
            <w:pPr>
              <w:rPr>
                <w:sz w:val="22"/>
                <w:szCs w:val="22"/>
              </w:rPr>
            </w:pPr>
            <w:r w:rsidRPr="00D26A94">
              <w:rPr>
                <w:sz w:val="22"/>
                <w:szCs w:val="22"/>
              </w:rPr>
              <w:t>431</w:t>
            </w:r>
          </w:p>
          <w:p w:rsidR="00E8786D" w:rsidRPr="00D26A94" w:rsidRDefault="00E8786D" w:rsidP="00E8786D">
            <w:pPr>
              <w:rPr>
                <w:sz w:val="22"/>
                <w:szCs w:val="22"/>
              </w:rPr>
            </w:pPr>
          </w:p>
        </w:tc>
        <w:tc>
          <w:tcPr>
            <w:tcW w:w="2552" w:type="dxa"/>
          </w:tcPr>
          <w:p w:rsidR="00E8786D" w:rsidRPr="00D26A94" w:rsidRDefault="00E8786D" w:rsidP="00E8786D">
            <w:pPr>
              <w:rPr>
                <w:sz w:val="22"/>
                <w:szCs w:val="22"/>
              </w:rPr>
            </w:pPr>
            <w:r w:rsidRPr="00D26A94">
              <w:rPr>
                <w:sz w:val="22"/>
                <w:szCs w:val="22"/>
              </w:rPr>
              <w:t>431: 327,73=1,3151</w:t>
            </w:r>
          </w:p>
        </w:tc>
        <w:tc>
          <w:tcPr>
            <w:tcW w:w="1412" w:type="dxa"/>
          </w:tcPr>
          <w:p w:rsidR="00E8786D" w:rsidRPr="00D26A94" w:rsidRDefault="00E8786D" w:rsidP="00E8786D">
            <w:pPr>
              <w:rPr>
                <w:sz w:val="22"/>
                <w:szCs w:val="22"/>
              </w:rPr>
            </w:pPr>
            <w:r w:rsidRPr="00D26A94">
              <w:rPr>
                <w:sz w:val="22"/>
                <w:szCs w:val="22"/>
              </w:rPr>
              <w:t>1</w:t>
            </w:r>
          </w:p>
          <w:p w:rsidR="00E8786D" w:rsidRPr="00D26A94" w:rsidRDefault="00E8786D" w:rsidP="00E8786D">
            <w:pPr>
              <w:rPr>
                <w:sz w:val="22"/>
                <w:szCs w:val="22"/>
              </w:rPr>
            </w:pPr>
          </w:p>
        </w:tc>
      </w:tr>
      <w:tr w:rsidR="00E8786D" w:rsidRPr="00D26A94" w:rsidTr="00AE73D9">
        <w:trPr>
          <w:trHeight w:val="718"/>
        </w:trPr>
        <w:tc>
          <w:tcPr>
            <w:tcW w:w="835" w:type="dxa"/>
          </w:tcPr>
          <w:p w:rsidR="00E8786D" w:rsidRPr="00D26A94" w:rsidRDefault="00E8786D" w:rsidP="00E8786D">
            <w:pPr>
              <w:rPr>
                <w:sz w:val="22"/>
                <w:szCs w:val="22"/>
              </w:rPr>
            </w:pPr>
            <w:r w:rsidRPr="00D26A94">
              <w:rPr>
                <w:sz w:val="22"/>
                <w:szCs w:val="22"/>
              </w:rPr>
              <w:t>12</w:t>
            </w:r>
          </w:p>
        </w:tc>
        <w:tc>
          <w:tcPr>
            <w:tcW w:w="2735" w:type="dxa"/>
          </w:tcPr>
          <w:p w:rsidR="00E8786D" w:rsidRPr="00D26A94" w:rsidRDefault="00E8786D" w:rsidP="00AB22D8">
            <w:pPr>
              <w:rPr>
                <w:sz w:val="22"/>
                <w:szCs w:val="22"/>
              </w:rPr>
            </w:pPr>
            <w:r w:rsidRPr="00D26A94">
              <w:rPr>
                <w:sz w:val="22"/>
                <w:szCs w:val="22"/>
              </w:rPr>
              <w:t xml:space="preserve">Sołectwo </w:t>
            </w:r>
            <w:r w:rsidRPr="00D26A94">
              <w:rPr>
                <w:color w:val="000000"/>
                <w:sz w:val="22"/>
                <w:szCs w:val="22"/>
                <w:shd w:val="clear" w:color="auto" w:fill="FFFFFF"/>
              </w:rPr>
              <w:t xml:space="preserve">Suchowola Wieś </w:t>
            </w:r>
          </w:p>
        </w:tc>
        <w:tc>
          <w:tcPr>
            <w:tcW w:w="2208" w:type="dxa"/>
          </w:tcPr>
          <w:p w:rsidR="00E8786D" w:rsidRPr="00D26A94" w:rsidRDefault="00E8786D" w:rsidP="00E8786D">
            <w:pPr>
              <w:rPr>
                <w:sz w:val="22"/>
                <w:szCs w:val="22"/>
              </w:rPr>
            </w:pPr>
            <w:r w:rsidRPr="00D26A94">
              <w:rPr>
                <w:sz w:val="22"/>
                <w:szCs w:val="22"/>
              </w:rPr>
              <w:t>180</w:t>
            </w:r>
          </w:p>
          <w:p w:rsidR="00E8786D" w:rsidRPr="00D26A94" w:rsidRDefault="00E8786D" w:rsidP="00E8786D">
            <w:pPr>
              <w:rPr>
                <w:sz w:val="22"/>
                <w:szCs w:val="22"/>
              </w:rPr>
            </w:pPr>
          </w:p>
          <w:p w:rsidR="00E8786D" w:rsidRPr="00D26A94" w:rsidRDefault="00E8786D" w:rsidP="00E8786D">
            <w:pPr>
              <w:rPr>
                <w:sz w:val="22"/>
                <w:szCs w:val="22"/>
              </w:rPr>
            </w:pPr>
          </w:p>
          <w:p w:rsidR="00E8786D" w:rsidRPr="00D26A94" w:rsidRDefault="00E8786D" w:rsidP="00E8786D">
            <w:pPr>
              <w:rPr>
                <w:sz w:val="22"/>
                <w:szCs w:val="22"/>
              </w:rPr>
            </w:pPr>
          </w:p>
          <w:p w:rsidR="00E8786D" w:rsidRPr="00D26A94" w:rsidRDefault="00E8786D" w:rsidP="00E8786D">
            <w:pPr>
              <w:rPr>
                <w:sz w:val="22"/>
                <w:szCs w:val="22"/>
              </w:rPr>
            </w:pPr>
          </w:p>
        </w:tc>
        <w:tc>
          <w:tcPr>
            <w:tcW w:w="2552" w:type="dxa"/>
          </w:tcPr>
          <w:p w:rsidR="00E8786D" w:rsidRPr="00D26A94" w:rsidRDefault="00E8786D" w:rsidP="00E8786D">
            <w:pPr>
              <w:rPr>
                <w:sz w:val="22"/>
                <w:szCs w:val="22"/>
              </w:rPr>
            </w:pPr>
            <w:r w:rsidRPr="00D26A94">
              <w:rPr>
                <w:sz w:val="22"/>
                <w:szCs w:val="22"/>
              </w:rPr>
              <w:t>180: 327,73=0,5492</w:t>
            </w:r>
          </w:p>
        </w:tc>
        <w:tc>
          <w:tcPr>
            <w:tcW w:w="1412" w:type="dxa"/>
          </w:tcPr>
          <w:p w:rsidR="00E8786D" w:rsidRPr="00D26A94" w:rsidRDefault="00E8786D" w:rsidP="00E8786D">
            <w:pPr>
              <w:rPr>
                <w:sz w:val="22"/>
                <w:szCs w:val="22"/>
              </w:rPr>
            </w:pPr>
            <w:r w:rsidRPr="00D26A94">
              <w:rPr>
                <w:sz w:val="22"/>
                <w:szCs w:val="22"/>
              </w:rPr>
              <w:t>1</w:t>
            </w:r>
          </w:p>
        </w:tc>
      </w:tr>
      <w:tr w:rsidR="00E8786D" w:rsidRPr="00D26A94" w:rsidTr="00E8786D">
        <w:trPr>
          <w:trHeight w:val="144"/>
        </w:trPr>
        <w:tc>
          <w:tcPr>
            <w:tcW w:w="835" w:type="dxa"/>
          </w:tcPr>
          <w:p w:rsidR="00E8786D" w:rsidRPr="00D26A94" w:rsidRDefault="00E8786D" w:rsidP="00E8786D">
            <w:pPr>
              <w:rPr>
                <w:sz w:val="22"/>
                <w:szCs w:val="22"/>
              </w:rPr>
            </w:pPr>
            <w:r w:rsidRPr="00D26A94">
              <w:rPr>
                <w:sz w:val="22"/>
                <w:szCs w:val="22"/>
              </w:rPr>
              <w:t>13</w:t>
            </w:r>
          </w:p>
        </w:tc>
        <w:tc>
          <w:tcPr>
            <w:tcW w:w="2735" w:type="dxa"/>
          </w:tcPr>
          <w:p w:rsidR="00E8786D" w:rsidRPr="00D26A94" w:rsidRDefault="00E8786D" w:rsidP="00AB22D8">
            <w:pPr>
              <w:rPr>
                <w:sz w:val="22"/>
                <w:szCs w:val="22"/>
              </w:rPr>
            </w:pPr>
            <w:r w:rsidRPr="00D26A94">
              <w:rPr>
                <w:sz w:val="22"/>
                <w:szCs w:val="22"/>
              </w:rPr>
              <w:t xml:space="preserve">Sołectwo </w:t>
            </w:r>
            <w:r w:rsidRPr="00D26A94">
              <w:rPr>
                <w:color w:val="000000"/>
                <w:sz w:val="22"/>
                <w:szCs w:val="22"/>
                <w:shd w:val="clear" w:color="auto" w:fill="FFFFFF"/>
              </w:rPr>
              <w:t xml:space="preserve">Suchowola  Majątek </w:t>
            </w:r>
          </w:p>
        </w:tc>
        <w:tc>
          <w:tcPr>
            <w:tcW w:w="2208" w:type="dxa"/>
          </w:tcPr>
          <w:p w:rsidR="00E8786D" w:rsidRPr="00D26A94" w:rsidRDefault="00E8786D" w:rsidP="00E8786D">
            <w:pPr>
              <w:rPr>
                <w:sz w:val="22"/>
                <w:szCs w:val="22"/>
              </w:rPr>
            </w:pPr>
            <w:r w:rsidRPr="00D26A94">
              <w:rPr>
                <w:sz w:val="22"/>
                <w:szCs w:val="22"/>
              </w:rPr>
              <w:t>219</w:t>
            </w:r>
          </w:p>
        </w:tc>
        <w:tc>
          <w:tcPr>
            <w:tcW w:w="2552" w:type="dxa"/>
          </w:tcPr>
          <w:p w:rsidR="00E8786D" w:rsidRPr="00D26A94" w:rsidRDefault="00E8786D" w:rsidP="00E8786D">
            <w:pPr>
              <w:rPr>
                <w:sz w:val="22"/>
                <w:szCs w:val="22"/>
              </w:rPr>
            </w:pPr>
            <w:r w:rsidRPr="00D26A94">
              <w:rPr>
                <w:sz w:val="22"/>
                <w:szCs w:val="22"/>
              </w:rPr>
              <w:t>219: 327,73=0,6682</w:t>
            </w:r>
          </w:p>
        </w:tc>
        <w:tc>
          <w:tcPr>
            <w:tcW w:w="1412" w:type="dxa"/>
          </w:tcPr>
          <w:p w:rsidR="00E8786D" w:rsidRPr="00D26A94" w:rsidRDefault="00E8786D" w:rsidP="00E8786D">
            <w:pPr>
              <w:rPr>
                <w:sz w:val="22"/>
                <w:szCs w:val="22"/>
              </w:rPr>
            </w:pPr>
            <w:r w:rsidRPr="00D26A94">
              <w:rPr>
                <w:sz w:val="22"/>
                <w:szCs w:val="22"/>
              </w:rPr>
              <w:t>1</w:t>
            </w:r>
          </w:p>
          <w:p w:rsidR="00E8786D" w:rsidRPr="00D26A94" w:rsidRDefault="00E8786D" w:rsidP="00E8786D">
            <w:pPr>
              <w:rPr>
                <w:sz w:val="22"/>
                <w:szCs w:val="22"/>
              </w:rPr>
            </w:pPr>
          </w:p>
        </w:tc>
      </w:tr>
      <w:tr w:rsidR="00E8786D" w:rsidRPr="00D26A94" w:rsidTr="00AE73D9">
        <w:trPr>
          <w:trHeight w:val="144"/>
        </w:trPr>
        <w:tc>
          <w:tcPr>
            <w:tcW w:w="835" w:type="dxa"/>
            <w:tcBorders>
              <w:bottom w:val="single" w:sz="4" w:space="0" w:color="auto"/>
            </w:tcBorders>
          </w:tcPr>
          <w:p w:rsidR="00E8786D" w:rsidRPr="00D26A94" w:rsidRDefault="00E8786D" w:rsidP="00AE73D9">
            <w:pPr>
              <w:tabs>
                <w:tab w:val="left" w:pos="2445"/>
              </w:tabs>
              <w:rPr>
                <w:sz w:val="22"/>
                <w:szCs w:val="22"/>
              </w:rPr>
            </w:pPr>
            <w:r w:rsidRPr="00D26A94">
              <w:rPr>
                <w:sz w:val="22"/>
                <w:szCs w:val="22"/>
              </w:rPr>
              <w:t>14</w:t>
            </w:r>
          </w:p>
        </w:tc>
        <w:tc>
          <w:tcPr>
            <w:tcW w:w="2735" w:type="dxa"/>
            <w:tcBorders>
              <w:bottom w:val="single" w:sz="4" w:space="0" w:color="auto"/>
            </w:tcBorders>
          </w:tcPr>
          <w:p w:rsidR="00E8786D" w:rsidRPr="00D26A94" w:rsidRDefault="00E8786D" w:rsidP="00AE73D9">
            <w:pPr>
              <w:tabs>
                <w:tab w:val="left" w:pos="2445"/>
              </w:tabs>
              <w:rPr>
                <w:sz w:val="22"/>
                <w:szCs w:val="22"/>
              </w:rPr>
            </w:pPr>
            <w:r w:rsidRPr="00D26A94">
              <w:rPr>
                <w:sz w:val="22"/>
                <w:szCs w:val="22"/>
              </w:rPr>
              <w:t xml:space="preserve">Sołectwo Zielęcin </w:t>
            </w:r>
          </w:p>
        </w:tc>
        <w:tc>
          <w:tcPr>
            <w:tcW w:w="2208" w:type="dxa"/>
            <w:tcBorders>
              <w:bottom w:val="single" w:sz="4" w:space="0" w:color="auto"/>
            </w:tcBorders>
          </w:tcPr>
          <w:p w:rsidR="00E8786D" w:rsidRPr="00D26A94" w:rsidRDefault="00AB22D8" w:rsidP="00AE73D9">
            <w:pPr>
              <w:tabs>
                <w:tab w:val="left" w:pos="2445"/>
              </w:tabs>
              <w:rPr>
                <w:sz w:val="22"/>
                <w:szCs w:val="22"/>
              </w:rPr>
            </w:pPr>
            <w:r w:rsidRPr="00D26A94">
              <w:rPr>
                <w:sz w:val="22"/>
                <w:szCs w:val="22"/>
              </w:rPr>
              <w:t>495</w:t>
            </w:r>
          </w:p>
        </w:tc>
        <w:tc>
          <w:tcPr>
            <w:tcW w:w="2552" w:type="dxa"/>
          </w:tcPr>
          <w:p w:rsidR="00E8786D" w:rsidRPr="00D26A94" w:rsidRDefault="00AB22D8" w:rsidP="00AE73D9">
            <w:pPr>
              <w:tabs>
                <w:tab w:val="left" w:pos="2445"/>
              </w:tabs>
              <w:rPr>
                <w:sz w:val="22"/>
                <w:szCs w:val="22"/>
              </w:rPr>
            </w:pPr>
            <w:r w:rsidRPr="00D26A94">
              <w:rPr>
                <w:sz w:val="22"/>
                <w:szCs w:val="22"/>
              </w:rPr>
              <w:t>495</w:t>
            </w:r>
            <w:r w:rsidR="00E8786D" w:rsidRPr="00D26A94">
              <w:rPr>
                <w:sz w:val="22"/>
                <w:szCs w:val="22"/>
              </w:rPr>
              <w:t>: 327,73=</w:t>
            </w:r>
            <w:r w:rsidRPr="00D26A94">
              <w:rPr>
                <w:sz w:val="22"/>
                <w:szCs w:val="22"/>
              </w:rPr>
              <w:t>1,5103</w:t>
            </w:r>
          </w:p>
        </w:tc>
        <w:tc>
          <w:tcPr>
            <w:tcW w:w="1412" w:type="dxa"/>
          </w:tcPr>
          <w:p w:rsidR="00E8786D" w:rsidRPr="00D26A94" w:rsidRDefault="00AB22D8" w:rsidP="00AE73D9">
            <w:pPr>
              <w:tabs>
                <w:tab w:val="left" w:pos="2445"/>
              </w:tabs>
              <w:rPr>
                <w:sz w:val="22"/>
                <w:szCs w:val="22"/>
              </w:rPr>
            </w:pPr>
            <w:r w:rsidRPr="00D26A94">
              <w:rPr>
                <w:sz w:val="22"/>
                <w:szCs w:val="22"/>
              </w:rPr>
              <w:t>2</w:t>
            </w:r>
          </w:p>
          <w:p w:rsidR="00E8786D" w:rsidRPr="00D26A94" w:rsidRDefault="00E8786D" w:rsidP="00AE73D9">
            <w:pPr>
              <w:tabs>
                <w:tab w:val="left" w:pos="2445"/>
              </w:tabs>
              <w:rPr>
                <w:sz w:val="22"/>
                <w:szCs w:val="22"/>
              </w:rPr>
            </w:pPr>
          </w:p>
        </w:tc>
      </w:tr>
      <w:tr w:rsidR="00AE73D9" w:rsidRPr="00D26A94" w:rsidTr="00AE73D9">
        <w:trPr>
          <w:trHeight w:val="144"/>
        </w:trPr>
        <w:tc>
          <w:tcPr>
            <w:tcW w:w="835" w:type="dxa"/>
            <w:tcBorders>
              <w:left w:val="nil"/>
              <w:bottom w:val="nil"/>
              <w:right w:val="nil"/>
            </w:tcBorders>
          </w:tcPr>
          <w:p w:rsidR="00AE73D9" w:rsidRPr="00D26A94" w:rsidRDefault="00AE73D9" w:rsidP="00AE73D9">
            <w:pPr>
              <w:tabs>
                <w:tab w:val="left" w:pos="2445"/>
              </w:tabs>
              <w:rPr>
                <w:sz w:val="22"/>
                <w:szCs w:val="22"/>
              </w:rPr>
            </w:pPr>
          </w:p>
        </w:tc>
        <w:tc>
          <w:tcPr>
            <w:tcW w:w="2735" w:type="dxa"/>
            <w:tcBorders>
              <w:left w:val="nil"/>
              <w:bottom w:val="nil"/>
              <w:right w:val="nil"/>
            </w:tcBorders>
          </w:tcPr>
          <w:p w:rsidR="00AE73D9" w:rsidRPr="00D26A94" w:rsidRDefault="00AE73D9" w:rsidP="00AE73D9">
            <w:pPr>
              <w:tabs>
                <w:tab w:val="left" w:pos="2445"/>
              </w:tabs>
              <w:rPr>
                <w:sz w:val="22"/>
                <w:szCs w:val="22"/>
              </w:rPr>
            </w:pPr>
          </w:p>
        </w:tc>
        <w:tc>
          <w:tcPr>
            <w:tcW w:w="2208" w:type="dxa"/>
            <w:tcBorders>
              <w:left w:val="nil"/>
              <w:bottom w:val="nil"/>
            </w:tcBorders>
          </w:tcPr>
          <w:p w:rsidR="00AE73D9" w:rsidRPr="00D26A94" w:rsidRDefault="00AE73D9" w:rsidP="00AE73D9">
            <w:pPr>
              <w:tabs>
                <w:tab w:val="left" w:pos="2445"/>
              </w:tabs>
              <w:rPr>
                <w:sz w:val="22"/>
                <w:szCs w:val="22"/>
              </w:rPr>
            </w:pPr>
          </w:p>
          <w:p w:rsidR="00B0673A" w:rsidRPr="00D26A94" w:rsidRDefault="00B0673A" w:rsidP="00AE73D9">
            <w:pPr>
              <w:tabs>
                <w:tab w:val="left" w:pos="2445"/>
              </w:tabs>
              <w:rPr>
                <w:sz w:val="22"/>
                <w:szCs w:val="22"/>
              </w:rPr>
            </w:pPr>
          </w:p>
        </w:tc>
        <w:tc>
          <w:tcPr>
            <w:tcW w:w="2552" w:type="dxa"/>
          </w:tcPr>
          <w:p w:rsidR="00AE73D9" w:rsidRPr="00D26A94" w:rsidRDefault="00AE73D9" w:rsidP="00AE73D9">
            <w:pPr>
              <w:tabs>
                <w:tab w:val="left" w:pos="2445"/>
              </w:tabs>
              <w:rPr>
                <w:sz w:val="22"/>
                <w:szCs w:val="22"/>
              </w:rPr>
            </w:pPr>
            <w:r w:rsidRPr="00D26A94">
              <w:rPr>
                <w:sz w:val="22"/>
                <w:szCs w:val="22"/>
              </w:rPr>
              <w:t>Razem</w:t>
            </w:r>
          </w:p>
        </w:tc>
        <w:tc>
          <w:tcPr>
            <w:tcW w:w="1412" w:type="dxa"/>
          </w:tcPr>
          <w:p w:rsidR="00AE73D9" w:rsidRPr="00D26A94" w:rsidRDefault="00AE73D9" w:rsidP="00AE73D9">
            <w:pPr>
              <w:tabs>
                <w:tab w:val="left" w:pos="2445"/>
              </w:tabs>
              <w:rPr>
                <w:sz w:val="22"/>
                <w:szCs w:val="22"/>
              </w:rPr>
            </w:pPr>
            <w:r w:rsidRPr="00D26A94">
              <w:rPr>
                <w:sz w:val="22"/>
                <w:szCs w:val="22"/>
              </w:rPr>
              <w:t>15</w:t>
            </w:r>
          </w:p>
        </w:tc>
      </w:tr>
    </w:tbl>
    <w:p w:rsidR="00E8786D" w:rsidRPr="00D26A94" w:rsidRDefault="00E8786D" w:rsidP="00E8786D">
      <w:pPr>
        <w:spacing w:line="288" w:lineRule="auto"/>
        <w:rPr>
          <w:sz w:val="22"/>
          <w:szCs w:val="22"/>
        </w:rPr>
      </w:pPr>
    </w:p>
    <w:tbl>
      <w:tblPr>
        <w:tblStyle w:val="Tabela-Siatka"/>
        <w:tblW w:w="9742" w:type="dxa"/>
        <w:tblLayout w:type="fixed"/>
        <w:tblLook w:val="04A0" w:firstRow="1" w:lastRow="0" w:firstColumn="1" w:lastColumn="0" w:noHBand="0" w:noVBand="1"/>
      </w:tblPr>
      <w:tblGrid>
        <w:gridCol w:w="835"/>
        <w:gridCol w:w="3242"/>
        <w:gridCol w:w="1843"/>
        <w:gridCol w:w="2410"/>
        <w:gridCol w:w="1412"/>
      </w:tblGrid>
      <w:tr w:rsidR="00AF4C80" w:rsidRPr="00D26A94" w:rsidTr="006E7C0E">
        <w:trPr>
          <w:trHeight w:val="972"/>
        </w:trPr>
        <w:tc>
          <w:tcPr>
            <w:tcW w:w="835" w:type="dxa"/>
          </w:tcPr>
          <w:p w:rsidR="00AF4C80" w:rsidRPr="00D26A94" w:rsidRDefault="00AF4C80" w:rsidP="00E8786D">
            <w:pPr>
              <w:jc w:val="center"/>
              <w:rPr>
                <w:b/>
                <w:sz w:val="22"/>
                <w:szCs w:val="22"/>
              </w:rPr>
            </w:pPr>
          </w:p>
          <w:p w:rsidR="00AF4C80" w:rsidRPr="00D26A94" w:rsidRDefault="00AF4C80" w:rsidP="00E8786D">
            <w:pPr>
              <w:jc w:val="center"/>
              <w:rPr>
                <w:b/>
                <w:sz w:val="22"/>
                <w:szCs w:val="22"/>
              </w:rPr>
            </w:pPr>
            <w:r w:rsidRPr="00D26A94">
              <w:rPr>
                <w:b/>
                <w:sz w:val="22"/>
                <w:szCs w:val="22"/>
              </w:rPr>
              <w:t>Nr okręgu</w:t>
            </w:r>
          </w:p>
        </w:tc>
        <w:tc>
          <w:tcPr>
            <w:tcW w:w="3242" w:type="dxa"/>
          </w:tcPr>
          <w:p w:rsidR="00AF4C80" w:rsidRPr="00D26A94" w:rsidRDefault="00AF4C80" w:rsidP="00E8786D">
            <w:pPr>
              <w:jc w:val="center"/>
              <w:rPr>
                <w:b/>
                <w:sz w:val="22"/>
                <w:szCs w:val="22"/>
              </w:rPr>
            </w:pPr>
          </w:p>
          <w:p w:rsidR="00AF4C80" w:rsidRPr="00D26A94" w:rsidRDefault="00AF4C80" w:rsidP="00E8786D">
            <w:pPr>
              <w:jc w:val="center"/>
              <w:rPr>
                <w:b/>
                <w:sz w:val="22"/>
                <w:szCs w:val="22"/>
              </w:rPr>
            </w:pPr>
            <w:r w:rsidRPr="00D26A94">
              <w:rPr>
                <w:b/>
                <w:sz w:val="22"/>
                <w:szCs w:val="22"/>
              </w:rPr>
              <w:t>Granice okręgu</w:t>
            </w:r>
          </w:p>
        </w:tc>
        <w:tc>
          <w:tcPr>
            <w:tcW w:w="1843" w:type="dxa"/>
          </w:tcPr>
          <w:p w:rsidR="00AF4C80" w:rsidRPr="00D26A94" w:rsidRDefault="00AF4C80" w:rsidP="00E8786D">
            <w:pPr>
              <w:jc w:val="center"/>
              <w:rPr>
                <w:b/>
                <w:sz w:val="22"/>
                <w:szCs w:val="22"/>
              </w:rPr>
            </w:pPr>
          </w:p>
          <w:p w:rsidR="00AF4C80" w:rsidRPr="00D26A94" w:rsidRDefault="00AF4C80" w:rsidP="00E8786D">
            <w:pPr>
              <w:jc w:val="center"/>
              <w:rPr>
                <w:b/>
                <w:sz w:val="22"/>
                <w:szCs w:val="22"/>
              </w:rPr>
            </w:pPr>
            <w:r w:rsidRPr="00D26A94">
              <w:rPr>
                <w:b/>
                <w:sz w:val="22"/>
                <w:szCs w:val="22"/>
              </w:rPr>
              <w:t>Liczba mieszkańców</w:t>
            </w:r>
          </w:p>
        </w:tc>
        <w:tc>
          <w:tcPr>
            <w:tcW w:w="2410" w:type="dxa"/>
          </w:tcPr>
          <w:p w:rsidR="00AF4C80" w:rsidRPr="00D26A94" w:rsidRDefault="00AF4C80" w:rsidP="00E8786D">
            <w:pPr>
              <w:jc w:val="center"/>
              <w:rPr>
                <w:b/>
                <w:sz w:val="22"/>
                <w:szCs w:val="22"/>
              </w:rPr>
            </w:pPr>
            <w:r w:rsidRPr="00D26A94">
              <w:rPr>
                <w:b/>
                <w:sz w:val="22"/>
                <w:szCs w:val="22"/>
              </w:rPr>
              <w:t>Liczba mandatów  wynikająca z przedstawicielstwa</w:t>
            </w:r>
          </w:p>
        </w:tc>
        <w:tc>
          <w:tcPr>
            <w:tcW w:w="1412" w:type="dxa"/>
          </w:tcPr>
          <w:p w:rsidR="00AF4C80" w:rsidRPr="00D26A94" w:rsidRDefault="00AF4C80" w:rsidP="00E8786D">
            <w:pPr>
              <w:jc w:val="center"/>
              <w:rPr>
                <w:b/>
                <w:sz w:val="22"/>
                <w:szCs w:val="22"/>
              </w:rPr>
            </w:pPr>
            <w:r w:rsidRPr="00D26A94">
              <w:rPr>
                <w:b/>
                <w:sz w:val="22"/>
                <w:szCs w:val="22"/>
              </w:rPr>
              <w:t>Proponowany podział  mandatów</w:t>
            </w:r>
          </w:p>
        </w:tc>
      </w:tr>
      <w:tr w:rsidR="00AF4C80" w:rsidRPr="00D26A94" w:rsidTr="006E7C0E">
        <w:trPr>
          <w:trHeight w:val="1940"/>
        </w:trPr>
        <w:tc>
          <w:tcPr>
            <w:tcW w:w="835" w:type="dxa"/>
          </w:tcPr>
          <w:p w:rsidR="00AF4C80" w:rsidRPr="00D26A94" w:rsidRDefault="00AF4C80" w:rsidP="00E8786D">
            <w:pPr>
              <w:rPr>
                <w:sz w:val="22"/>
                <w:szCs w:val="22"/>
              </w:rPr>
            </w:pPr>
            <w:r w:rsidRPr="00D26A94">
              <w:rPr>
                <w:sz w:val="22"/>
                <w:szCs w:val="22"/>
              </w:rPr>
              <w:t>1</w:t>
            </w:r>
          </w:p>
        </w:tc>
        <w:tc>
          <w:tcPr>
            <w:tcW w:w="3242" w:type="dxa"/>
          </w:tcPr>
          <w:p w:rsidR="00AF4C80" w:rsidRPr="00D26A94" w:rsidRDefault="008440C7" w:rsidP="008440C7">
            <w:pPr>
              <w:rPr>
                <w:sz w:val="22"/>
                <w:szCs w:val="22"/>
              </w:rPr>
            </w:pPr>
            <w:r w:rsidRPr="00D26A94">
              <w:rPr>
                <w:sz w:val="22"/>
                <w:szCs w:val="22"/>
              </w:rPr>
              <w:t>Część S</w:t>
            </w:r>
            <w:r w:rsidR="00484903" w:rsidRPr="00D26A94">
              <w:rPr>
                <w:sz w:val="22"/>
                <w:szCs w:val="22"/>
              </w:rPr>
              <w:t>ołectw</w:t>
            </w:r>
            <w:r w:rsidRPr="00D26A94">
              <w:rPr>
                <w:sz w:val="22"/>
                <w:szCs w:val="22"/>
              </w:rPr>
              <w:t>a</w:t>
            </w:r>
            <w:r w:rsidR="00484903" w:rsidRPr="00D26A94">
              <w:rPr>
                <w:sz w:val="22"/>
                <w:szCs w:val="22"/>
              </w:rPr>
              <w:t xml:space="preserve">  Rząśnia</w:t>
            </w:r>
            <w:r w:rsidR="00F2750A" w:rsidRPr="00D26A94">
              <w:rPr>
                <w:sz w:val="22"/>
                <w:szCs w:val="22"/>
              </w:rPr>
              <w:t xml:space="preserve">: </w:t>
            </w:r>
            <w:r w:rsidR="00F2750A" w:rsidRPr="00D26A94">
              <w:rPr>
                <w:color w:val="000000"/>
                <w:sz w:val="22"/>
                <w:szCs w:val="22"/>
                <w:shd w:val="clear" w:color="auto" w:fill="FFFFFF"/>
              </w:rPr>
              <w:t xml:space="preserve">ulice: Asnyka, Bielskiego, Dąbrowskiej, Mickiewicza, Norwida, Nowa, Prusa, Reymonta, Sienkiewicza, Słowackiego, </w:t>
            </w:r>
            <w:r w:rsidR="00F6629C" w:rsidRPr="00D26A94">
              <w:rPr>
                <w:color w:val="000000"/>
                <w:sz w:val="22"/>
                <w:szCs w:val="22"/>
                <w:shd w:val="clear" w:color="auto" w:fill="FFFFFF"/>
              </w:rPr>
              <w:t>W</w:t>
            </w:r>
            <w:r w:rsidR="00F2750A" w:rsidRPr="00D26A94">
              <w:rPr>
                <w:color w:val="000000"/>
                <w:sz w:val="22"/>
                <w:szCs w:val="22"/>
                <w:shd w:val="clear" w:color="auto" w:fill="FFFFFF"/>
              </w:rPr>
              <w:t xml:space="preserve">aryńskiego, Wysockiego, 30 </w:t>
            </w:r>
            <w:proofErr w:type="spellStart"/>
            <w:r w:rsidR="00F2750A" w:rsidRPr="00D26A94">
              <w:rPr>
                <w:color w:val="000000"/>
                <w:sz w:val="22"/>
                <w:szCs w:val="22"/>
                <w:shd w:val="clear" w:color="auto" w:fill="FFFFFF"/>
              </w:rPr>
              <w:t>lecia</w:t>
            </w:r>
            <w:proofErr w:type="spellEnd"/>
            <w:r w:rsidR="00D37E16" w:rsidRPr="00D26A94">
              <w:rPr>
                <w:color w:val="000000"/>
                <w:sz w:val="22"/>
                <w:szCs w:val="22"/>
                <w:shd w:val="clear" w:color="auto" w:fill="FFFFFF"/>
              </w:rPr>
              <w:t>, Kościuszki od numeru 1 do numeru 11</w:t>
            </w:r>
          </w:p>
        </w:tc>
        <w:tc>
          <w:tcPr>
            <w:tcW w:w="1843" w:type="dxa"/>
          </w:tcPr>
          <w:p w:rsidR="00AF4C80" w:rsidRPr="00D26A94" w:rsidRDefault="00D37E16" w:rsidP="00E8786D">
            <w:pPr>
              <w:rPr>
                <w:sz w:val="22"/>
                <w:szCs w:val="22"/>
              </w:rPr>
            </w:pPr>
            <w:r w:rsidRPr="00D26A94">
              <w:rPr>
                <w:sz w:val="22"/>
                <w:szCs w:val="22"/>
              </w:rPr>
              <w:t>357</w:t>
            </w:r>
          </w:p>
        </w:tc>
        <w:tc>
          <w:tcPr>
            <w:tcW w:w="2410" w:type="dxa"/>
          </w:tcPr>
          <w:p w:rsidR="00AF4C80" w:rsidRPr="00D26A94" w:rsidRDefault="00D37E16" w:rsidP="0012010A">
            <w:pPr>
              <w:rPr>
                <w:sz w:val="22"/>
                <w:szCs w:val="22"/>
              </w:rPr>
            </w:pPr>
            <w:r w:rsidRPr="00D26A94">
              <w:rPr>
                <w:sz w:val="22"/>
                <w:szCs w:val="22"/>
              </w:rPr>
              <w:t>357</w:t>
            </w:r>
            <w:r w:rsidR="00D122BD" w:rsidRPr="00D26A94">
              <w:rPr>
                <w:sz w:val="22"/>
                <w:szCs w:val="22"/>
              </w:rPr>
              <w:t>:327,7</w:t>
            </w:r>
            <w:r w:rsidR="0012010A" w:rsidRPr="00D26A94">
              <w:rPr>
                <w:sz w:val="22"/>
                <w:szCs w:val="22"/>
              </w:rPr>
              <w:t>3</w:t>
            </w:r>
            <w:r w:rsidR="00AF4C80" w:rsidRPr="00D26A94">
              <w:rPr>
                <w:sz w:val="22"/>
                <w:szCs w:val="22"/>
              </w:rPr>
              <w:t>=</w:t>
            </w:r>
            <w:r w:rsidR="00D122BD" w:rsidRPr="00D26A94">
              <w:rPr>
                <w:sz w:val="22"/>
                <w:szCs w:val="22"/>
              </w:rPr>
              <w:t>1,0893</w:t>
            </w:r>
          </w:p>
        </w:tc>
        <w:tc>
          <w:tcPr>
            <w:tcW w:w="1412" w:type="dxa"/>
          </w:tcPr>
          <w:p w:rsidR="00AF4C80" w:rsidRPr="00D26A94" w:rsidRDefault="00AF4C80" w:rsidP="00E8786D">
            <w:pPr>
              <w:rPr>
                <w:sz w:val="22"/>
                <w:szCs w:val="22"/>
              </w:rPr>
            </w:pPr>
            <w:r w:rsidRPr="00D26A94">
              <w:rPr>
                <w:sz w:val="22"/>
                <w:szCs w:val="22"/>
              </w:rPr>
              <w:t>1</w:t>
            </w:r>
          </w:p>
        </w:tc>
      </w:tr>
      <w:tr w:rsidR="00AF4C80" w:rsidRPr="00D26A94" w:rsidTr="006E7C0E">
        <w:trPr>
          <w:trHeight w:val="812"/>
        </w:trPr>
        <w:tc>
          <w:tcPr>
            <w:tcW w:w="835" w:type="dxa"/>
          </w:tcPr>
          <w:p w:rsidR="00AF4C80" w:rsidRPr="00D26A94" w:rsidRDefault="00AF4C80" w:rsidP="00E8786D">
            <w:pPr>
              <w:rPr>
                <w:sz w:val="22"/>
                <w:szCs w:val="22"/>
              </w:rPr>
            </w:pPr>
            <w:r w:rsidRPr="00D26A94">
              <w:rPr>
                <w:sz w:val="22"/>
                <w:szCs w:val="22"/>
              </w:rPr>
              <w:t>2</w:t>
            </w:r>
          </w:p>
        </w:tc>
        <w:tc>
          <w:tcPr>
            <w:tcW w:w="3242" w:type="dxa"/>
          </w:tcPr>
          <w:p w:rsidR="00AF4C80" w:rsidRPr="00D26A94" w:rsidRDefault="008440C7" w:rsidP="00E8786D">
            <w:pPr>
              <w:jc w:val="both"/>
              <w:rPr>
                <w:sz w:val="22"/>
                <w:szCs w:val="22"/>
              </w:rPr>
            </w:pPr>
            <w:r w:rsidRPr="00D26A94">
              <w:rPr>
                <w:sz w:val="22"/>
                <w:szCs w:val="22"/>
              </w:rPr>
              <w:t>Część Sołectwa</w:t>
            </w:r>
            <w:r w:rsidR="00484903" w:rsidRPr="00D26A94">
              <w:rPr>
                <w:sz w:val="22"/>
                <w:szCs w:val="22"/>
              </w:rPr>
              <w:t xml:space="preserve"> Rząśnia</w:t>
            </w:r>
            <w:r w:rsidR="00F2750A" w:rsidRPr="00D26A94">
              <w:rPr>
                <w:sz w:val="22"/>
                <w:szCs w:val="22"/>
              </w:rPr>
              <w:t xml:space="preserve"> </w:t>
            </w:r>
            <w:r w:rsidR="00F2750A" w:rsidRPr="00D26A94">
              <w:rPr>
                <w:color w:val="000000"/>
                <w:sz w:val="22"/>
                <w:szCs w:val="22"/>
                <w:shd w:val="clear" w:color="auto" w:fill="FFFFFF"/>
              </w:rPr>
              <w:t>od numeru 52 do 83 B</w:t>
            </w:r>
            <w:r w:rsidR="006E7C0E" w:rsidRPr="00D26A94">
              <w:rPr>
                <w:color w:val="000000"/>
                <w:sz w:val="22"/>
                <w:szCs w:val="22"/>
                <w:shd w:val="clear" w:color="auto" w:fill="FFFFFF"/>
              </w:rPr>
              <w:t xml:space="preserve"> i </w:t>
            </w:r>
            <w:r w:rsidR="008E7E4C" w:rsidRPr="00D26A94">
              <w:rPr>
                <w:color w:val="000000"/>
                <w:sz w:val="22"/>
                <w:szCs w:val="22"/>
                <w:shd w:val="clear" w:color="auto" w:fill="FFFFFF"/>
              </w:rPr>
              <w:t xml:space="preserve"> numery </w:t>
            </w:r>
            <w:r w:rsidR="006E7C0E" w:rsidRPr="00D26A94">
              <w:rPr>
                <w:color w:val="000000"/>
                <w:sz w:val="22"/>
                <w:szCs w:val="22"/>
                <w:shd w:val="clear" w:color="auto" w:fill="FFFFFF"/>
              </w:rPr>
              <w:t>następne</w:t>
            </w:r>
            <w:r w:rsidR="00F2750A" w:rsidRPr="00D26A94">
              <w:rPr>
                <w:color w:val="000000"/>
                <w:sz w:val="22"/>
                <w:szCs w:val="22"/>
                <w:shd w:val="clear" w:color="auto" w:fill="FFFFFF"/>
              </w:rPr>
              <w:t>, ulice: 1 Maja, Strażacka</w:t>
            </w:r>
          </w:p>
        </w:tc>
        <w:tc>
          <w:tcPr>
            <w:tcW w:w="1843" w:type="dxa"/>
          </w:tcPr>
          <w:p w:rsidR="00AF4C80" w:rsidRPr="00D26A94" w:rsidRDefault="002E4226" w:rsidP="00E8786D">
            <w:pPr>
              <w:rPr>
                <w:sz w:val="22"/>
                <w:szCs w:val="22"/>
              </w:rPr>
            </w:pPr>
            <w:r w:rsidRPr="00D26A94">
              <w:rPr>
                <w:sz w:val="22"/>
                <w:szCs w:val="22"/>
              </w:rPr>
              <w:t>334</w:t>
            </w:r>
          </w:p>
        </w:tc>
        <w:tc>
          <w:tcPr>
            <w:tcW w:w="2410" w:type="dxa"/>
          </w:tcPr>
          <w:p w:rsidR="00AF4C80" w:rsidRPr="00D26A94" w:rsidRDefault="00CE0AF9" w:rsidP="00E8786D">
            <w:pPr>
              <w:rPr>
                <w:sz w:val="22"/>
                <w:szCs w:val="22"/>
              </w:rPr>
            </w:pPr>
            <w:r w:rsidRPr="00D26A94">
              <w:rPr>
                <w:sz w:val="22"/>
                <w:szCs w:val="22"/>
              </w:rPr>
              <w:t>334</w:t>
            </w:r>
            <w:r w:rsidR="00CD7004" w:rsidRPr="00D26A94">
              <w:rPr>
                <w:sz w:val="22"/>
                <w:szCs w:val="22"/>
              </w:rPr>
              <w:t>: 327,7</w:t>
            </w:r>
            <w:r w:rsidR="0012010A" w:rsidRPr="00D26A94">
              <w:rPr>
                <w:sz w:val="22"/>
                <w:szCs w:val="22"/>
              </w:rPr>
              <w:t>3=</w:t>
            </w:r>
            <w:r w:rsidR="00CD7004" w:rsidRPr="00D26A94">
              <w:rPr>
                <w:sz w:val="22"/>
                <w:szCs w:val="22"/>
              </w:rPr>
              <w:t>1,0191</w:t>
            </w:r>
          </w:p>
        </w:tc>
        <w:tc>
          <w:tcPr>
            <w:tcW w:w="1412" w:type="dxa"/>
          </w:tcPr>
          <w:p w:rsidR="00AF4C80" w:rsidRPr="00D26A94" w:rsidRDefault="00AF4C80" w:rsidP="00E8786D">
            <w:pPr>
              <w:rPr>
                <w:sz w:val="22"/>
                <w:szCs w:val="22"/>
              </w:rPr>
            </w:pPr>
            <w:r w:rsidRPr="00D26A94">
              <w:rPr>
                <w:sz w:val="22"/>
                <w:szCs w:val="22"/>
              </w:rPr>
              <w:t>1</w:t>
            </w:r>
          </w:p>
        </w:tc>
      </w:tr>
      <w:tr w:rsidR="00AF4C80" w:rsidRPr="00D26A94" w:rsidTr="006E7C0E">
        <w:trPr>
          <w:trHeight w:val="1113"/>
        </w:trPr>
        <w:tc>
          <w:tcPr>
            <w:tcW w:w="835" w:type="dxa"/>
          </w:tcPr>
          <w:p w:rsidR="00AF4C80" w:rsidRPr="00D26A94" w:rsidRDefault="00AF4C80" w:rsidP="00E8786D">
            <w:pPr>
              <w:rPr>
                <w:sz w:val="22"/>
                <w:szCs w:val="22"/>
              </w:rPr>
            </w:pPr>
            <w:r w:rsidRPr="00D26A94">
              <w:rPr>
                <w:sz w:val="22"/>
                <w:szCs w:val="22"/>
              </w:rPr>
              <w:t>3</w:t>
            </w:r>
          </w:p>
        </w:tc>
        <w:tc>
          <w:tcPr>
            <w:tcW w:w="3242" w:type="dxa"/>
          </w:tcPr>
          <w:p w:rsidR="00AF4C80" w:rsidRPr="00D26A94" w:rsidRDefault="008440C7" w:rsidP="00E8786D">
            <w:pPr>
              <w:rPr>
                <w:sz w:val="22"/>
                <w:szCs w:val="22"/>
              </w:rPr>
            </w:pPr>
            <w:r w:rsidRPr="00D26A94">
              <w:rPr>
                <w:sz w:val="22"/>
                <w:szCs w:val="22"/>
              </w:rPr>
              <w:t xml:space="preserve">Część </w:t>
            </w:r>
            <w:r w:rsidR="00484903" w:rsidRPr="00D26A94">
              <w:rPr>
                <w:sz w:val="22"/>
                <w:szCs w:val="22"/>
              </w:rPr>
              <w:t>Sołectwa: Rząśnia</w:t>
            </w:r>
            <w:r w:rsidR="00F2750A" w:rsidRPr="00D26A94">
              <w:rPr>
                <w:color w:val="000000"/>
                <w:sz w:val="22"/>
                <w:szCs w:val="22"/>
                <w:shd w:val="clear" w:color="auto" w:fill="FFFFFF"/>
              </w:rPr>
              <w:t xml:space="preserve"> od numeru 1 do numeru 51, ulice: Kościuszki</w:t>
            </w:r>
            <w:r w:rsidR="00D122BD" w:rsidRPr="00D26A94">
              <w:rPr>
                <w:color w:val="000000"/>
                <w:sz w:val="22"/>
                <w:szCs w:val="22"/>
                <w:shd w:val="clear" w:color="auto" w:fill="FFFFFF"/>
              </w:rPr>
              <w:t xml:space="preserve"> od numeru 12 do  numeru 55</w:t>
            </w:r>
            <w:r w:rsidR="006E7C0E" w:rsidRPr="00D26A94">
              <w:rPr>
                <w:color w:val="000000"/>
                <w:sz w:val="22"/>
                <w:szCs w:val="22"/>
                <w:shd w:val="clear" w:color="auto" w:fill="FFFFFF"/>
              </w:rPr>
              <w:t xml:space="preserve"> i </w:t>
            </w:r>
            <w:r w:rsidR="008E7E4C" w:rsidRPr="00D26A94">
              <w:rPr>
                <w:color w:val="000000"/>
                <w:sz w:val="22"/>
                <w:szCs w:val="22"/>
                <w:shd w:val="clear" w:color="auto" w:fill="FFFFFF"/>
              </w:rPr>
              <w:t xml:space="preserve"> numery </w:t>
            </w:r>
            <w:r w:rsidR="006E7C0E" w:rsidRPr="00D26A94">
              <w:rPr>
                <w:color w:val="000000"/>
                <w:sz w:val="22"/>
                <w:szCs w:val="22"/>
                <w:shd w:val="clear" w:color="auto" w:fill="FFFFFF"/>
              </w:rPr>
              <w:t>następne</w:t>
            </w:r>
            <w:r w:rsidR="00F2750A" w:rsidRPr="00D26A94">
              <w:rPr>
                <w:color w:val="000000"/>
                <w:sz w:val="22"/>
                <w:szCs w:val="22"/>
                <w:shd w:val="clear" w:color="auto" w:fill="FFFFFF"/>
              </w:rPr>
              <w:t>, Konopnickiej, Ogrodowa</w:t>
            </w:r>
          </w:p>
        </w:tc>
        <w:tc>
          <w:tcPr>
            <w:tcW w:w="1843" w:type="dxa"/>
          </w:tcPr>
          <w:p w:rsidR="00AF4C80" w:rsidRPr="00D26A94" w:rsidRDefault="00D122BD" w:rsidP="00E8786D">
            <w:pPr>
              <w:rPr>
                <w:sz w:val="22"/>
                <w:szCs w:val="22"/>
              </w:rPr>
            </w:pPr>
            <w:r w:rsidRPr="00D26A94">
              <w:rPr>
                <w:sz w:val="22"/>
                <w:szCs w:val="22"/>
              </w:rPr>
              <w:t>330</w:t>
            </w:r>
          </w:p>
        </w:tc>
        <w:tc>
          <w:tcPr>
            <w:tcW w:w="2410" w:type="dxa"/>
          </w:tcPr>
          <w:p w:rsidR="00AF4C80" w:rsidRPr="00D26A94" w:rsidRDefault="00D122BD" w:rsidP="00CE0AF9">
            <w:pPr>
              <w:rPr>
                <w:sz w:val="22"/>
                <w:szCs w:val="22"/>
              </w:rPr>
            </w:pPr>
            <w:r w:rsidRPr="00D26A94">
              <w:rPr>
                <w:sz w:val="22"/>
                <w:szCs w:val="22"/>
              </w:rPr>
              <w:t>330</w:t>
            </w:r>
            <w:r w:rsidR="00D22FFC" w:rsidRPr="00D26A94">
              <w:rPr>
                <w:sz w:val="22"/>
                <w:szCs w:val="22"/>
              </w:rPr>
              <w:t>: 327,7</w:t>
            </w:r>
            <w:r w:rsidR="0012010A" w:rsidRPr="00D26A94">
              <w:rPr>
                <w:sz w:val="22"/>
                <w:szCs w:val="22"/>
              </w:rPr>
              <w:t>3=</w:t>
            </w:r>
            <w:r w:rsidRPr="00D26A94">
              <w:rPr>
                <w:sz w:val="22"/>
                <w:szCs w:val="22"/>
              </w:rPr>
              <w:t>1,0069</w:t>
            </w:r>
          </w:p>
        </w:tc>
        <w:tc>
          <w:tcPr>
            <w:tcW w:w="1412" w:type="dxa"/>
          </w:tcPr>
          <w:p w:rsidR="00AF4C80" w:rsidRPr="00D26A94" w:rsidRDefault="00AF4C80" w:rsidP="00E8786D">
            <w:pPr>
              <w:rPr>
                <w:sz w:val="22"/>
                <w:szCs w:val="22"/>
              </w:rPr>
            </w:pPr>
            <w:r w:rsidRPr="00D26A94">
              <w:rPr>
                <w:sz w:val="22"/>
                <w:szCs w:val="22"/>
              </w:rPr>
              <w:t>1</w:t>
            </w:r>
          </w:p>
        </w:tc>
      </w:tr>
      <w:tr w:rsidR="00AF4C80" w:rsidRPr="00D26A94" w:rsidTr="006E7C0E">
        <w:trPr>
          <w:trHeight w:val="1098"/>
        </w:trPr>
        <w:tc>
          <w:tcPr>
            <w:tcW w:w="835" w:type="dxa"/>
          </w:tcPr>
          <w:p w:rsidR="00AF4C80" w:rsidRPr="00D26A94" w:rsidRDefault="00AF4C80" w:rsidP="00E8786D">
            <w:pPr>
              <w:rPr>
                <w:sz w:val="22"/>
                <w:szCs w:val="22"/>
              </w:rPr>
            </w:pPr>
            <w:r w:rsidRPr="00D26A94">
              <w:rPr>
                <w:sz w:val="22"/>
                <w:szCs w:val="22"/>
              </w:rPr>
              <w:t>4</w:t>
            </w:r>
          </w:p>
        </w:tc>
        <w:tc>
          <w:tcPr>
            <w:tcW w:w="3242" w:type="dxa"/>
          </w:tcPr>
          <w:p w:rsidR="00AF4C80" w:rsidRPr="00D26A94" w:rsidRDefault="008440C7" w:rsidP="008440C7">
            <w:pPr>
              <w:jc w:val="both"/>
              <w:rPr>
                <w:sz w:val="22"/>
                <w:szCs w:val="22"/>
              </w:rPr>
            </w:pPr>
            <w:r w:rsidRPr="00D26A94">
              <w:rPr>
                <w:sz w:val="22"/>
                <w:szCs w:val="22"/>
              </w:rPr>
              <w:t xml:space="preserve">Część </w:t>
            </w:r>
            <w:r w:rsidR="00F2750A" w:rsidRPr="00D26A94">
              <w:rPr>
                <w:sz w:val="22"/>
                <w:szCs w:val="22"/>
              </w:rPr>
              <w:t>Sołectw</w:t>
            </w:r>
            <w:r w:rsidRPr="00D26A94">
              <w:rPr>
                <w:sz w:val="22"/>
                <w:szCs w:val="22"/>
              </w:rPr>
              <w:t>a Biała</w:t>
            </w:r>
            <w:r w:rsidR="00F2750A" w:rsidRPr="00D26A94">
              <w:rPr>
                <w:sz w:val="22"/>
                <w:szCs w:val="22"/>
              </w:rPr>
              <w:t xml:space="preserve">: </w:t>
            </w:r>
            <w:r w:rsidR="002E4226" w:rsidRPr="00D26A94">
              <w:rPr>
                <w:sz w:val="22"/>
                <w:szCs w:val="22"/>
              </w:rPr>
              <w:t>numery</w:t>
            </w:r>
            <w:r w:rsidR="00F2750A" w:rsidRPr="00D26A94">
              <w:rPr>
                <w:sz w:val="22"/>
                <w:szCs w:val="22"/>
              </w:rPr>
              <w:t xml:space="preserve"> </w:t>
            </w:r>
            <w:r w:rsidR="00F2750A" w:rsidRPr="00D26A94">
              <w:rPr>
                <w:color w:val="000000"/>
                <w:sz w:val="22"/>
                <w:szCs w:val="22"/>
                <w:shd w:val="clear" w:color="auto" w:fill="FFFFFF"/>
              </w:rPr>
              <w:t>1A, 2A i  od numeru 5 do numeru 27 oraz od numeru 211 do numeru 267</w:t>
            </w:r>
            <w:r w:rsidR="006E7C0E" w:rsidRPr="00D26A94">
              <w:rPr>
                <w:color w:val="000000"/>
                <w:sz w:val="22"/>
                <w:szCs w:val="22"/>
                <w:shd w:val="clear" w:color="auto" w:fill="FFFFFF"/>
              </w:rPr>
              <w:t xml:space="preserve"> i</w:t>
            </w:r>
            <w:r w:rsidR="008E7E4C" w:rsidRPr="00D26A94">
              <w:rPr>
                <w:color w:val="000000"/>
                <w:sz w:val="22"/>
                <w:szCs w:val="22"/>
                <w:shd w:val="clear" w:color="auto" w:fill="FFFFFF"/>
              </w:rPr>
              <w:t xml:space="preserve"> numery</w:t>
            </w:r>
            <w:r w:rsidR="006E7C0E" w:rsidRPr="00D26A94">
              <w:rPr>
                <w:color w:val="000000"/>
                <w:sz w:val="22"/>
                <w:szCs w:val="22"/>
                <w:shd w:val="clear" w:color="auto" w:fill="FFFFFF"/>
              </w:rPr>
              <w:t xml:space="preserve"> następne</w:t>
            </w:r>
          </w:p>
        </w:tc>
        <w:tc>
          <w:tcPr>
            <w:tcW w:w="1843" w:type="dxa"/>
          </w:tcPr>
          <w:p w:rsidR="00AF4C80" w:rsidRPr="00D26A94" w:rsidRDefault="00D22FFC" w:rsidP="00E8786D">
            <w:pPr>
              <w:rPr>
                <w:sz w:val="22"/>
                <w:szCs w:val="22"/>
              </w:rPr>
            </w:pPr>
            <w:r w:rsidRPr="00D26A94">
              <w:rPr>
                <w:sz w:val="22"/>
                <w:szCs w:val="22"/>
              </w:rPr>
              <w:t>271</w:t>
            </w:r>
          </w:p>
        </w:tc>
        <w:tc>
          <w:tcPr>
            <w:tcW w:w="2410" w:type="dxa"/>
          </w:tcPr>
          <w:p w:rsidR="00AF4C80" w:rsidRPr="00D26A94" w:rsidRDefault="00D22FFC" w:rsidP="00E8786D">
            <w:pPr>
              <w:rPr>
                <w:sz w:val="22"/>
                <w:szCs w:val="22"/>
              </w:rPr>
            </w:pPr>
            <w:r w:rsidRPr="00D26A94">
              <w:rPr>
                <w:sz w:val="22"/>
                <w:szCs w:val="22"/>
              </w:rPr>
              <w:t>271: 327,7</w:t>
            </w:r>
            <w:r w:rsidR="0012010A" w:rsidRPr="00D26A94">
              <w:rPr>
                <w:sz w:val="22"/>
                <w:szCs w:val="22"/>
              </w:rPr>
              <w:t>3=</w:t>
            </w:r>
            <w:r w:rsidRPr="00D26A94">
              <w:rPr>
                <w:sz w:val="22"/>
                <w:szCs w:val="22"/>
              </w:rPr>
              <w:t>0,8269</w:t>
            </w:r>
          </w:p>
        </w:tc>
        <w:tc>
          <w:tcPr>
            <w:tcW w:w="1412" w:type="dxa"/>
          </w:tcPr>
          <w:p w:rsidR="00AF4C80" w:rsidRPr="00D26A94" w:rsidRDefault="00AF4C80" w:rsidP="00E8786D">
            <w:pPr>
              <w:rPr>
                <w:sz w:val="22"/>
                <w:szCs w:val="22"/>
              </w:rPr>
            </w:pPr>
            <w:r w:rsidRPr="00D26A94">
              <w:rPr>
                <w:sz w:val="22"/>
                <w:szCs w:val="22"/>
              </w:rPr>
              <w:t>1</w:t>
            </w:r>
          </w:p>
        </w:tc>
      </w:tr>
      <w:tr w:rsidR="00AF4C80" w:rsidRPr="00D26A94" w:rsidTr="006E7C0E">
        <w:trPr>
          <w:trHeight w:val="827"/>
        </w:trPr>
        <w:tc>
          <w:tcPr>
            <w:tcW w:w="835" w:type="dxa"/>
          </w:tcPr>
          <w:p w:rsidR="00AF4C80" w:rsidRPr="00D26A94" w:rsidRDefault="00AF4C80" w:rsidP="00E8786D">
            <w:pPr>
              <w:rPr>
                <w:sz w:val="22"/>
                <w:szCs w:val="22"/>
              </w:rPr>
            </w:pPr>
            <w:r w:rsidRPr="00D26A94">
              <w:rPr>
                <w:sz w:val="22"/>
                <w:szCs w:val="22"/>
              </w:rPr>
              <w:t>5</w:t>
            </w:r>
          </w:p>
        </w:tc>
        <w:tc>
          <w:tcPr>
            <w:tcW w:w="3242" w:type="dxa"/>
          </w:tcPr>
          <w:p w:rsidR="00AF4C80" w:rsidRPr="00D26A94" w:rsidRDefault="008440C7" w:rsidP="00484903">
            <w:pPr>
              <w:jc w:val="both"/>
              <w:rPr>
                <w:sz w:val="22"/>
                <w:szCs w:val="22"/>
              </w:rPr>
            </w:pPr>
            <w:r w:rsidRPr="00D26A94">
              <w:rPr>
                <w:sz w:val="22"/>
                <w:szCs w:val="22"/>
              </w:rPr>
              <w:t>Część Sołectwa</w:t>
            </w:r>
            <w:r w:rsidR="00484903" w:rsidRPr="00D26A94">
              <w:rPr>
                <w:sz w:val="22"/>
                <w:szCs w:val="22"/>
              </w:rPr>
              <w:t>: Biała</w:t>
            </w:r>
            <w:r w:rsidR="00F2750A" w:rsidRPr="00D26A94">
              <w:rPr>
                <w:color w:val="000000"/>
                <w:sz w:val="22"/>
                <w:szCs w:val="22"/>
                <w:shd w:val="clear" w:color="auto" w:fill="FFFFFF"/>
              </w:rPr>
              <w:t xml:space="preserve"> od numeru 1 do numeru 4 i od numeru 29 do numeru 125</w:t>
            </w:r>
          </w:p>
        </w:tc>
        <w:tc>
          <w:tcPr>
            <w:tcW w:w="1843" w:type="dxa"/>
          </w:tcPr>
          <w:p w:rsidR="00AF4C80" w:rsidRPr="00D26A94" w:rsidRDefault="00D22FFC" w:rsidP="00E8786D">
            <w:pPr>
              <w:rPr>
                <w:sz w:val="22"/>
                <w:szCs w:val="22"/>
              </w:rPr>
            </w:pPr>
            <w:r w:rsidRPr="00D26A94">
              <w:rPr>
                <w:sz w:val="22"/>
                <w:szCs w:val="22"/>
              </w:rPr>
              <w:t>374</w:t>
            </w:r>
          </w:p>
          <w:p w:rsidR="00D77E5B" w:rsidRPr="00D26A94" w:rsidRDefault="00D77E5B" w:rsidP="00E8786D">
            <w:pPr>
              <w:rPr>
                <w:sz w:val="22"/>
                <w:szCs w:val="22"/>
              </w:rPr>
            </w:pPr>
          </w:p>
          <w:p w:rsidR="00D77E5B" w:rsidRPr="00D26A94" w:rsidRDefault="00D77E5B" w:rsidP="00E8786D">
            <w:pPr>
              <w:rPr>
                <w:sz w:val="22"/>
                <w:szCs w:val="22"/>
              </w:rPr>
            </w:pPr>
          </w:p>
        </w:tc>
        <w:tc>
          <w:tcPr>
            <w:tcW w:w="2410" w:type="dxa"/>
          </w:tcPr>
          <w:p w:rsidR="00AF4C80" w:rsidRPr="00D26A94" w:rsidRDefault="00CE0AF9" w:rsidP="00D22FFC">
            <w:pPr>
              <w:rPr>
                <w:sz w:val="22"/>
                <w:szCs w:val="22"/>
              </w:rPr>
            </w:pPr>
            <w:r w:rsidRPr="00D26A94">
              <w:rPr>
                <w:sz w:val="22"/>
                <w:szCs w:val="22"/>
              </w:rPr>
              <w:t>37</w:t>
            </w:r>
            <w:r w:rsidR="00D22FFC" w:rsidRPr="00D26A94">
              <w:rPr>
                <w:sz w:val="22"/>
                <w:szCs w:val="22"/>
              </w:rPr>
              <w:t>4</w:t>
            </w:r>
            <w:r w:rsidRPr="00D26A94">
              <w:rPr>
                <w:sz w:val="22"/>
                <w:szCs w:val="22"/>
              </w:rPr>
              <w:t>:</w:t>
            </w:r>
            <w:r w:rsidR="0012010A" w:rsidRPr="00D26A94">
              <w:rPr>
                <w:sz w:val="22"/>
                <w:szCs w:val="22"/>
              </w:rPr>
              <w:t>327,</w:t>
            </w:r>
            <w:r w:rsidR="00D22FFC" w:rsidRPr="00D26A94">
              <w:rPr>
                <w:sz w:val="22"/>
                <w:szCs w:val="22"/>
              </w:rPr>
              <w:t>7</w:t>
            </w:r>
            <w:r w:rsidR="0012010A" w:rsidRPr="00D26A94">
              <w:rPr>
                <w:sz w:val="22"/>
                <w:szCs w:val="22"/>
              </w:rPr>
              <w:t>3</w:t>
            </w:r>
            <w:r w:rsidR="00AF4C80" w:rsidRPr="00D26A94">
              <w:rPr>
                <w:sz w:val="22"/>
                <w:szCs w:val="22"/>
              </w:rPr>
              <w:t>=</w:t>
            </w:r>
            <w:r w:rsidR="00D22FFC" w:rsidRPr="00D26A94">
              <w:rPr>
                <w:sz w:val="22"/>
                <w:szCs w:val="22"/>
              </w:rPr>
              <w:t xml:space="preserve"> 1,1411</w:t>
            </w:r>
          </w:p>
        </w:tc>
        <w:tc>
          <w:tcPr>
            <w:tcW w:w="1412" w:type="dxa"/>
          </w:tcPr>
          <w:p w:rsidR="00AF4C80" w:rsidRPr="00D26A94" w:rsidRDefault="00CE0AF9" w:rsidP="00CE0AF9">
            <w:pPr>
              <w:rPr>
                <w:sz w:val="22"/>
                <w:szCs w:val="22"/>
              </w:rPr>
            </w:pPr>
            <w:r w:rsidRPr="00D26A94">
              <w:rPr>
                <w:sz w:val="22"/>
                <w:szCs w:val="22"/>
              </w:rPr>
              <w:t xml:space="preserve">1 </w:t>
            </w:r>
          </w:p>
        </w:tc>
      </w:tr>
      <w:tr w:rsidR="00AF4C80" w:rsidRPr="00D26A94" w:rsidTr="006E7C0E">
        <w:trPr>
          <w:trHeight w:val="542"/>
        </w:trPr>
        <w:tc>
          <w:tcPr>
            <w:tcW w:w="835" w:type="dxa"/>
          </w:tcPr>
          <w:p w:rsidR="00AF4C80" w:rsidRPr="00D26A94" w:rsidRDefault="00AF4C80" w:rsidP="00E8786D">
            <w:pPr>
              <w:rPr>
                <w:sz w:val="22"/>
                <w:szCs w:val="22"/>
              </w:rPr>
            </w:pPr>
            <w:r w:rsidRPr="00D26A94">
              <w:rPr>
                <w:sz w:val="22"/>
                <w:szCs w:val="22"/>
              </w:rPr>
              <w:t>6</w:t>
            </w:r>
          </w:p>
        </w:tc>
        <w:tc>
          <w:tcPr>
            <w:tcW w:w="3242" w:type="dxa"/>
          </w:tcPr>
          <w:p w:rsidR="00AF4C80" w:rsidRPr="00D26A94" w:rsidRDefault="008440C7" w:rsidP="00CE0AF9">
            <w:pPr>
              <w:jc w:val="both"/>
              <w:rPr>
                <w:sz w:val="22"/>
                <w:szCs w:val="22"/>
              </w:rPr>
            </w:pPr>
            <w:r w:rsidRPr="00D26A94">
              <w:rPr>
                <w:sz w:val="22"/>
                <w:szCs w:val="22"/>
              </w:rPr>
              <w:t>Część Sołectwa</w:t>
            </w:r>
            <w:r w:rsidR="00AF4C80" w:rsidRPr="00D26A94">
              <w:rPr>
                <w:sz w:val="22"/>
                <w:szCs w:val="22"/>
              </w:rPr>
              <w:t xml:space="preserve"> </w:t>
            </w:r>
            <w:r w:rsidR="00CE0AF9" w:rsidRPr="00D26A94">
              <w:rPr>
                <w:sz w:val="22"/>
                <w:szCs w:val="22"/>
              </w:rPr>
              <w:t>Biała:</w:t>
            </w:r>
            <w:r w:rsidR="00F2750A" w:rsidRPr="00D26A94">
              <w:rPr>
                <w:sz w:val="22"/>
                <w:szCs w:val="22"/>
              </w:rPr>
              <w:t xml:space="preserve"> </w:t>
            </w:r>
            <w:r w:rsidR="00F2750A" w:rsidRPr="00D26A94">
              <w:rPr>
                <w:color w:val="000000"/>
                <w:sz w:val="22"/>
                <w:szCs w:val="22"/>
                <w:shd w:val="clear" w:color="auto" w:fill="FFFFFF"/>
              </w:rPr>
              <w:t>od numeru 126 do numeru 210</w:t>
            </w:r>
          </w:p>
        </w:tc>
        <w:tc>
          <w:tcPr>
            <w:tcW w:w="1843" w:type="dxa"/>
          </w:tcPr>
          <w:p w:rsidR="00AF4C80" w:rsidRPr="00D26A94" w:rsidRDefault="00D22FFC" w:rsidP="00E8786D">
            <w:pPr>
              <w:rPr>
                <w:sz w:val="22"/>
                <w:szCs w:val="22"/>
              </w:rPr>
            </w:pPr>
            <w:r w:rsidRPr="00D26A94">
              <w:rPr>
                <w:sz w:val="22"/>
                <w:szCs w:val="22"/>
              </w:rPr>
              <w:t>336</w:t>
            </w:r>
          </w:p>
        </w:tc>
        <w:tc>
          <w:tcPr>
            <w:tcW w:w="2410" w:type="dxa"/>
          </w:tcPr>
          <w:p w:rsidR="00AF4C80" w:rsidRPr="00D26A94" w:rsidRDefault="00D22FFC" w:rsidP="00E8786D">
            <w:pPr>
              <w:rPr>
                <w:sz w:val="22"/>
                <w:szCs w:val="22"/>
              </w:rPr>
            </w:pPr>
            <w:r w:rsidRPr="00D26A94">
              <w:rPr>
                <w:sz w:val="22"/>
                <w:szCs w:val="22"/>
              </w:rPr>
              <w:t>336:327,7</w:t>
            </w:r>
            <w:r w:rsidR="002965B9" w:rsidRPr="00D26A94">
              <w:rPr>
                <w:sz w:val="22"/>
                <w:szCs w:val="22"/>
              </w:rPr>
              <w:t>3=</w:t>
            </w:r>
            <w:r w:rsidRPr="00D26A94">
              <w:rPr>
                <w:sz w:val="22"/>
                <w:szCs w:val="22"/>
              </w:rPr>
              <w:t>1,0252</w:t>
            </w:r>
          </w:p>
        </w:tc>
        <w:tc>
          <w:tcPr>
            <w:tcW w:w="1412" w:type="dxa"/>
          </w:tcPr>
          <w:p w:rsidR="00AF4C80" w:rsidRPr="00D26A94" w:rsidRDefault="00AF4C80" w:rsidP="00E8786D">
            <w:pPr>
              <w:rPr>
                <w:sz w:val="22"/>
                <w:szCs w:val="22"/>
              </w:rPr>
            </w:pPr>
            <w:r w:rsidRPr="00D26A94">
              <w:rPr>
                <w:sz w:val="22"/>
                <w:szCs w:val="22"/>
              </w:rPr>
              <w:t>1</w:t>
            </w:r>
          </w:p>
          <w:p w:rsidR="00AF4C80" w:rsidRPr="00D26A94" w:rsidRDefault="00AF4C80" w:rsidP="00CE0AF9">
            <w:pPr>
              <w:rPr>
                <w:sz w:val="22"/>
                <w:szCs w:val="22"/>
              </w:rPr>
            </w:pPr>
          </w:p>
        </w:tc>
      </w:tr>
      <w:tr w:rsidR="00AF4C80" w:rsidRPr="00D26A94" w:rsidTr="006E7C0E">
        <w:trPr>
          <w:trHeight w:val="557"/>
        </w:trPr>
        <w:tc>
          <w:tcPr>
            <w:tcW w:w="835" w:type="dxa"/>
          </w:tcPr>
          <w:p w:rsidR="00AF4C80" w:rsidRPr="00D26A94" w:rsidRDefault="00AF4C80" w:rsidP="00E8786D">
            <w:pPr>
              <w:rPr>
                <w:sz w:val="22"/>
                <w:szCs w:val="22"/>
              </w:rPr>
            </w:pPr>
            <w:r w:rsidRPr="00D26A94">
              <w:rPr>
                <w:sz w:val="22"/>
                <w:szCs w:val="22"/>
              </w:rPr>
              <w:t>7</w:t>
            </w:r>
          </w:p>
        </w:tc>
        <w:tc>
          <w:tcPr>
            <w:tcW w:w="3242" w:type="dxa"/>
          </w:tcPr>
          <w:p w:rsidR="00AF4C80" w:rsidRPr="00D26A94" w:rsidRDefault="002E4226" w:rsidP="002E4226">
            <w:pPr>
              <w:jc w:val="both"/>
              <w:rPr>
                <w:sz w:val="22"/>
                <w:szCs w:val="22"/>
              </w:rPr>
            </w:pPr>
            <w:r w:rsidRPr="00D26A94">
              <w:rPr>
                <w:sz w:val="22"/>
                <w:szCs w:val="22"/>
              </w:rPr>
              <w:t>Sołectwa</w:t>
            </w:r>
            <w:r w:rsidR="00484903" w:rsidRPr="00D26A94">
              <w:rPr>
                <w:sz w:val="22"/>
                <w:szCs w:val="22"/>
              </w:rPr>
              <w:t xml:space="preserve"> </w:t>
            </w:r>
            <w:r w:rsidR="00F2750A" w:rsidRPr="00D26A94">
              <w:rPr>
                <w:color w:val="000000"/>
                <w:sz w:val="22"/>
                <w:szCs w:val="22"/>
                <w:shd w:val="clear" w:color="auto" w:fill="FFFFFF"/>
              </w:rPr>
              <w:t>Będków,</w:t>
            </w:r>
            <w:r w:rsidRPr="00D26A94">
              <w:rPr>
                <w:color w:val="000000"/>
                <w:sz w:val="22"/>
                <w:szCs w:val="22"/>
                <w:shd w:val="clear" w:color="auto" w:fill="FFFFFF"/>
              </w:rPr>
              <w:t xml:space="preserve"> </w:t>
            </w:r>
            <w:r w:rsidR="00F2750A" w:rsidRPr="00D26A94">
              <w:rPr>
                <w:color w:val="000000"/>
                <w:sz w:val="22"/>
                <w:szCs w:val="22"/>
                <w:shd w:val="clear" w:color="auto" w:fill="FFFFFF"/>
              </w:rPr>
              <w:t xml:space="preserve">Żary- </w:t>
            </w:r>
            <w:proofErr w:type="spellStart"/>
            <w:r w:rsidR="00F2750A" w:rsidRPr="00D26A94">
              <w:rPr>
                <w:color w:val="000000"/>
                <w:sz w:val="22"/>
                <w:szCs w:val="22"/>
                <w:shd w:val="clear" w:color="auto" w:fill="FFFFFF"/>
              </w:rPr>
              <w:t>Rychłowiec</w:t>
            </w:r>
            <w:proofErr w:type="spellEnd"/>
          </w:p>
        </w:tc>
        <w:tc>
          <w:tcPr>
            <w:tcW w:w="1843" w:type="dxa"/>
          </w:tcPr>
          <w:p w:rsidR="00AF4C80" w:rsidRPr="00D26A94" w:rsidRDefault="00D22FFC" w:rsidP="00D22FFC">
            <w:pPr>
              <w:rPr>
                <w:sz w:val="22"/>
                <w:szCs w:val="22"/>
              </w:rPr>
            </w:pPr>
            <w:r w:rsidRPr="00D26A94">
              <w:rPr>
                <w:sz w:val="22"/>
                <w:szCs w:val="22"/>
              </w:rPr>
              <w:t>274</w:t>
            </w:r>
            <w:r w:rsidR="00D77E5B" w:rsidRPr="00D26A94">
              <w:rPr>
                <w:sz w:val="22"/>
                <w:szCs w:val="22"/>
              </w:rPr>
              <w:t>+</w:t>
            </w:r>
            <w:r w:rsidRPr="00D26A94">
              <w:rPr>
                <w:sz w:val="22"/>
                <w:szCs w:val="22"/>
              </w:rPr>
              <w:t>139+33</w:t>
            </w:r>
            <w:r w:rsidR="00A81EB2" w:rsidRPr="00D26A94">
              <w:rPr>
                <w:sz w:val="22"/>
                <w:szCs w:val="22"/>
              </w:rPr>
              <w:t>=</w:t>
            </w:r>
            <w:r w:rsidR="002965B9" w:rsidRPr="00D26A94">
              <w:rPr>
                <w:sz w:val="22"/>
                <w:szCs w:val="22"/>
              </w:rPr>
              <w:t>44</w:t>
            </w:r>
            <w:r w:rsidRPr="00D26A94">
              <w:rPr>
                <w:sz w:val="22"/>
                <w:szCs w:val="22"/>
              </w:rPr>
              <w:t>6</w:t>
            </w:r>
          </w:p>
        </w:tc>
        <w:tc>
          <w:tcPr>
            <w:tcW w:w="2410" w:type="dxa"/>
          </w:tcPr>
          <w:p w:rsidR="00AF4C80" w:rsidRPr="00D26A94" w:rsidRDefault="00D22FFC" w:rsidP="00CE0AF9">
            <w:pPr>
              <w:rPr>
                <w:sz w:val="22"/>
                <w:szCs w:val="22"/>
              </w:rPr>
            </w:pPr>
            <w:r w:rsidRPr="00D26A94">
              <w:rPr>
                <w:sz w:val="22"/>
                <w:szCs w:val="22"/>
              </w:rPr>
              <w:t>446: 327,7</w:t>
            </w:r>
            <w:r w:rsidR="00CE0AF9" w:rsidRPr="00D26A94">
              <w:rPr>
                <w:sz w:val="22"/>
                <w:szCs w:val="22"/>
              </w:rPr>
              <w:t>3</w:t>
            </w:r>
            <w:r w:rsidR="00AF4C80" w:rsidRPr="00D26A94">
              <w:rPr>
                <w:sz w:val="22"/>
                <w:szCs w:val="22"/>
              </w:rPr>
              <w:t>=</w:t>
            </w:r>
            <w:r w:rsidR="00384235" w:rsidRPr="00D26A94">
              <w:rPr>
                <w:sz w:val="22"/>
                <w:szCs w:val="22"/>
              </w:rPr>
              <w:t>1,3608</w:t>
            </w:r>
          </w:p>
        </w:tc>
        <w:tc>
          <w:tcPr>
            <w:tcW w:w="1412" w:type="dxa"/>
          </w:tcPr>
          <w:p w:rsidR="00AF4C80" w:rsidRPr="00D26A94" w:rsidRDefault="00AF4C80" w:rsidP="00E8786D">
            <w:pPr>
              <w:rPr>
                <w:sz w:val="22"/>
                <w:szCs w:val="22"/>
              </w:rPr>
            </w:pPr>
            <w:r w:rsidRPr="00D26A94">
              <w:rPr>
                <w:sz w:val="22"/>
                <w:szCs w:val="22"/>
              </w:rPr>
              <w:t>1</w:t>
            </w:r>
          </w:p>
        </w:tc>
      </w:tr>
      <w:tr w:rsidR="00AF4C80" w:rsidRPr="00D26A94" w:rsidTr="006E7C0E">
        <w:trPr>
          <w:trHeight w:val="542"/>
        </w:trPr>
        <w:tc>
          <w:tcPr>
            <w:tcW w:w="835" w:type="dxa"/>
          </w:tcPr>
          <w:p w:rsidR="00AF4C80" w:rsidRPr="00D26A94" w:rsidRDefault="00AF4C80" w:rsidP="00E8786D">
            <w:pPr>
              <w:rPr>
                <w:sz w:val="22"/>
                <w:szCs w:val="22"/>
              </w:rPr>
            </w:pPr>
            <w:r w:rsidRPr="00D26A94">
              <w:rPr>
                <w:sz w:val="22"/>
                <w:szCs w:val="22"/>
              </w:rPr>
              <w:t>8</w:t>
            </w:r>
          </w:p>
        </w:tc>
        <w:tc>
          <w:tcPr>
            <w:tcW w:w="3242" w:type="dxa"/>
          </w:tcPr>
          <w:p w:rsidR="00AF4C80" w:rsidRPr="00D26A94" w:rsidRDefault="008440C7" w:rsidP="00E8786D">
            <w:pPr>
              <w:jc w:val="both"/>
              <w:rPr>
                <w:sz w:val="22"/>
                <w:szCs w:val="22"/>
              </w:rPr>
            </w:pPr>
            <w:r w:rsidRPr="00D26A94">
              <w:rPr>
                <w:sz w:val="22"/>
                <w:szCs w:val="22"/>
              </w:rPr>
              <w:t>Sołectwa:</w:t>
            </w:r>
            <w:r w:rsidR="002E4226" w:rsidRPr="00D26A94">
              <w:rPr>
                <w:color w:val="000000"/>
                <w:sz w:val="22"/>
                <w:szCs w:val="22"/>
                <w:shd w:val="clear" w:color="auto" w:fill="FFFFFF"/>
              </w:rPr>
              <w:t xml:space="preserve"> Broszęcin, </w:t>
            </w:r>
            <w:proofErr w:type="spellStart"/>
            <w:r w:rsidR="002E4226" w:rsidRPr="00D26A94">
              <w:rPr>
                <w:color w:val="000000"/>
                <w:sz w:val="22"/>
                <w:szCs w:val="22"/>
                <w:shd w:val="clear" w:color="auto" w:fill="FFFFFF"/>
              </w:rPr>
              <w:t>Kodrań</w:t>
            </w:r>
            <w:proofErr w:type="spellEnd"/>
            <w:r w:rsidR="002E4226" w:rsidRPr="00D26A94">
              <w:rPr>
                <w:color w:val="000000"/>
                <w:sz w:val="22"/>
                <w:szCs w:val="22"/>
                <w:shd w:val="clear" w:color="auto" w:fill="FFFFFF"/>
              </w:rPr>
              <w:t>- Kopy, Augustów, Marcelin</w:t>
            </w:r>
          </w:p>
        </w:tc>
        <w:tc>
          <w:tcPr>
            <w:tcW w:w="1843" w:type="dxa"/>
          </w:tcPr>
          <w:p w:rsidR="00AF4C80" w:rsidRPr="00D26A94" w:rsidRDefault="00D22FFC" w:rsidP="00D22FFC">
            <w:pPr>
              <w:rPr>
                <w:sz w:val="22"/>
                <w:szCs w:val="22"/>
              </w:rPr>
            </w:pPr>
            <w:r w:rsidRPr="00D26A94">
              <w:rPr>
                <w:sz w:val="22"/>
                <w:szCs w:val="22"/>
              </w:rPr>
              <w:t>176</w:t>
            </w:r>
            <w:r w:rsidR="00A81EB2" w:rsidRPr="00D26A94">
              <w:rPr>
                <w:sz w:val="22"/>
                <w:szCs w:val="22"/>
              </w:rPr>
              <w:t>+</w:t>
            </w:r>
            <w:r w:rsidRPr="00D26A94">
              <w:rPr>
                <w:sz w:val="22"/>
                <w:szCs w:val="22"/>
              </w:rPr>
              <w:t>45</w:t>
            </w:r>
            <w:r w:rsidR="00A81EB2" w:rsidRPr="00D26A94">
              <w:rPr>
                <w:sz w:val="22"/>
                <w:szCs w:val="22"/>
              </w:rPr>
              <w:t>+</w:t>
            </w:r>
            <w:r w:rsidRPr="00D26A94">
              <w:rPr>
                <w:sz w:val="22"/>
                <w:szCs w:val="22"/>
              </w:rPr>
              <w:t>87</w:t>
            </w:r>
            <w:r w:rsidR="00A81EB2" w:rsidRPr="00D26A94">
              <w:rPr>
                <w:sz w:val="22"/>
                <w:szCs w:val="22"/>
              </w:rPr>
              <w:t>+</w:t>
            </w:r>
            <w:r w:rsidRPr="00D26A94">
              <w:rPr>
                <w:sz w:val="22"/>
                <w:szCs w:val="22"/>
              </w:rPr>
              <w:t>54+37</w:t>
            </w:r>
            <w:r w:rsidR="00A81EB2" w:rsidRPr="00D26A94">
              <w:rPr>
                <w:sz w:val="22"/>
                <w:szCs w:val="22"/>
              </w:rPr>
              <w:t>=</w:t>
            </w:r>
            <w:r w:rsidR="009F13E8" w:rsidRPr="00D26A94">
              <w:rPr>
                <w:sz w:val="22"/>
                <w:szCs w:val="22"/>
              </w:rPr>
              <w:t xml:space="preserve"> </w:t>
            </w:r>
            <w:r w:rsidR="002965B9" w:rsidRPr="00D26A94">
              <w:rPr>
                <w:sz w:val="22"/>
                <w:szCs w:val="22"/>
              </w:rPr>
              <w:t>454</w:t>
            </w:r>
          </w:p>
        </w:tc>
        <w:tc>
          <w:tcPr>
            <w:tcW w:w="2410" w:type="dxa"/>
          </w:tcPr>
          <w:p w:rsidR="00AF4C80" w:rsidRPr="00D26A94" w:rsidRDefault="00D22FFC" w:rsidP="00E8786D">
            <w:pPr>
              <w:rPr>
                <w:sz w:val="22"/>
                <w:szCs w:val="22"/>
              </w:rPr>
            </w:pPr>
            <w:r w:rsidRPr="00D26A94">
              <w:rPr>
                <w:sz w:val="22"/>
                <w:szCs w:val="22"/>
              </w:rPr>
              <w:t>454: 327,7</w:t>
            </w:r>
            <w:r w:rsidR="00CE0AF9" w:rsidRPr="00D26A94">
              <w:rPr>
                <w:sz w:val="22"/>
                <w:szCs w:val="22"/>
              </w:rPr>
              <w:t>3=</w:t>
            </w:r>
            <w:r w:rsidRPr="00D26A94">
              <w:rPr>
                <w:sz w:val="22"/>
                <w:szCs w:val="22"/>
              </w:rPr>
              <w:t>1,3852</w:t>
            </w:r>
          </w:p>
        </w:tc>
        <w:tc>
          <w:tcPr>
            <w:tcW w:w="1412" w:type="dxa"/>
          </w:tcPr>
          <w:p w:rsidR="00AF4C80" w:rsidRPr="00D26A94" w:rsidRDefault="00AF4C80" w:rsidP="00E8786D">
            <w:pPr>
              <w:rPr>
                <w:sz w:val="22"/>
                <w:szCs w:val="22"/>
              </w:rPr>
            </w:pPr>
            <w:r w:rsidRPr="00D26A94">
              <w:rPr>
                <w:sz w:val="22"/>
                <w:szCs w:val="22"/>
              </w:rPr>
              <w:t>1</w:t>
            </w:r>
          </w:p>
        </w:tc>
      </w:tr>
      <w:tr w:rsidR="00AF4C80" w:rsidRPr="00D26A94" w:rsidTr="006E7C0E">
        <w:trPr>
          <w:trHeight w:val="271"/>
        </w:trPr>
        <w:tc>
          <w:tcPr>
            <w:tcW w:w="835" w:type="dxa"/>
          </w:tcPr>
          <w:p w:rsidR="00AF4C80" w:rsidRPr="00D26A94" w:rsidRDefault="00AF4C80" w:rsidP="00E8786D">
            <w:pPr>
              <w:rPr>
                <w:sz w:val="22"/>
                <w:szCs w:val="22"/>
              </w:rPr>
            </w:pPr>
            <w:r w:rsidRPr="00D26A94">
              <w:rPr>
                <w:sz w:val="22"/>
                <w:szCs w:val="22"/>
              </w:rPr>
              <w:t>9</w:t>
            </w:r>
          </w:p>
        </w:tc>
        <w:tc>
          <w:tcPr>
            <w:tcW w:w="3242" w:type="dxa"/>
          </w:tcPr>
          <w:p w:rsidR="00AF4C80" w:rsidRPr="00D26A94" w:rsidRDefault="00484903" w:rsidP="00E8786D">
            <w:pPr>
              <w:rPr>
                <w:sz w:val="22"/>
                <w:szCs w:val="22"/>
              </w:rPr>
            </w:pPr>
            <w:r w:rsidRPr="00D26A94">
              <w:rPr>
                <w:sz w:val="22"/>
                <w:szCs w:val="22"/>
              </w:rPr>
              <w:t>Sołectwo</w:t>
            </w:r>
            <w:r w:rsidR="002E4226" w:rsidRPr="00D26A94">
              <w:rPr>
                <w:sz w:val="22"/>
                <w:szCs w:val="22"/>
              </w:rPr>
              <w:t xml:space="preserve"> </w:t>
            </w:r>
            <w:r w:rsidR="002E4226" w:rsidRPr="00D26A94">
              <w:rPr>
                <w:color w:val="000000"/>
                <w:sz w:val="22"/>
                <w:szCs w:val="22"/>
                <w:shd w:val="clear" w:color="auto" w:fill="FFFFFF"/>
              </w:rPr>
              <w:t>Gawłów</w:t>
            </w:r>
          </w:p>
        </w:tc>
        <w:tc>
          <w:tcPr>
            <w:tcW w:w="1843" w:type="dxa"/>
          </w:tcPr>
          <w:p w:rsidR="00AF4C80" w:rsidRPr="00D26A94" w:rsidRDefault="00D22FFC" w:rsidP="00E8786D">
            <w:pPr>
              <w:rPr>
                <w:sz w:val="22"/>
                <w:szCs w:val="22"/>
              </w:rPr>
            </w:pPr>
            <w:r w:rsidRPr="00D26A94">
              <w:rPr>
                <w:sz w:val="22"/>
                <w:szCs w:val="22"/>
              </w:rPr>
              <w:t>390</w:t>
            </w:r>
          </w:p>
        </w:tc>
        <w:tc>
          <w:tcPr>
            <w:tcW w:w="2410" w:type="dxa"/>
          </w:tcPr>
          <w:p w:rsidR="00AF4C80" w:rsidRPr="00D26A94" w:rsidRDefault="00CE0AF9" w:rsidP="00D22FFC">
            <w:pPr>
              <w:rPr>
                <w:sz w:val="22"/>
                <w:szCs w:val="22"/>
              </w:rPr>
            </w:pPr>
            <w:r w:rsidRPr="00D26A94">
              <w:rPr>
                <w:sz w:val="22"/>
                <w:szCs w:val="22"/>
              </w:rPr>
              <w:t>39</w:t>
            </w:r>
            <w:r w:rsidR="00D22FFC" w:rsidRPr="00D26A94">
              <w:rPr>
                <w:sz w:val="22"/>
                <w:szCs w:val="22"/>
              </w:rPr>
              <w:t>0: 327,7</w:t>
            </w:r>
            <w:r w:rsidRPr="00D26A94">
              <w:rPr>
                <w:sz w:val="22"/>
                <w:szCs w:val="22"/>
              </w:rPr>
              <w:t>3=</w:t>
            </w:r>
            <w:r w:rsidR="00D22FFC" w:rsidRPr="00D26A94">
              <w:rPr>
                <w:sz w:val="22"/>
                <w:szCs w:val="22"/>
              </w:rPr>
              <w:t>1,1900</w:t>
            </w:r>
          </w:p>
        </w:tc>
        <w:tc>
          <w:tcPr>
            <w:tcW w:w="1412" w:type="dxa"/>
          </w:tcPr>
          <w:p w:rsidR="00AF4C80" w:rsidRPr="00D26A94" w:rsidRDefault="00AF4C80" w:rsidP="00E8786D">
            <w:pPr>
              <w:rPr>
                <w:sz w:val="22"/>
                <w:szCs w:val="22"/>
              </w:rPr>
            </w:pPr>
            <w:r w:rsidRPr="00D26A94">
              <w:rPr>
                <w:sz w:val="22"/>
                <w:szCs w:val="22"/>
              </w:rPr>
              <w:t>1</w:t>
            </w:r>
          </w:p>
        </w:tc>
      </w:tr>
      <w:tr w:rsidR="00AF4C80" w:rsidRPr="00D26A94" w:rsidTr="006E7C0E">
        <w:trPr>
          <w:trHeight w:val="271"/>
        </w:trPr>
        <w:tc>
          <w:tcPr>
            <w:tcW w:w="835" w:type="dxa"/>
          </w:tcPr>
          <w:p w:rsidR="00AF4C80" w:rsidRPr="00D26A94" w:rsidRDefault="00AF4C80" w:rsidP="00E8786D">
            <w:pPr>
              <w:rPr>
                <w:sz w:val="22"/>
                <w:szCs w:val="22"/>
              </w:rPr>
            </w:pPr>
            <w:r w:rsidRPr="00D26A94">
              <w:rPr>
                <w:sz w:val="22"/>
                <w:szCs w:val="22"/>
              </w:rPr>
              <w:t>10</w:t>
            </w:r>
          </w:p>
        </w:tc>
        <w:tc>
          <w:tcPr>
            <w:tcW w:w="3242" w:type="dxa"/>
          </w:tcPr>
          <w:p w:rsidR="00AF4C80" w:rsidRPr="00D26A94" w:rsidRDefault="002E4226" w:rsidP="002E4226">
            <w:pPr>
              <w:jc w:val="both"/>
              <w:rPr>
                <w:sz w:val="22"/>
                <w:szCs w:val="22"/>
              </w:rPr>
            </w:pPr>
            <w:r w:rsidRPr="00D26A94">
              <w:rPr>
                <w:sz w:val="22"/>
                <w:szCs w:val="22"/>
              </w:rPr>
              <w:t xml:space="preserve">Sołectwo Rekle </w:t>
            </w:r>
          </w:p>
        </w:tc>
        <w:tc>
          <w:tcPr>
            <w:tcW w:w="1843" w:type="dxa"/>
          </w:tcPr>
          <w:p w:rsidR="00AF4C80" w:rsidRPr="00D26A94" w:rsidRDefault="00D22FFC" w:rsidP="00E8786D">
            <w:pPr>
              <w:rPr>
                <w:sz w:val="22"/>
                <w:szCs w:val="22"/>
              </w:rPr>
            </w:pPr>
            <w:r w:rsidRPr="00D26A94">
              <w:rPr>
                <w:sz w:val="22"/>
                <w:szCs w:val="22"/>
              </w:rPr>
              <w:t>299</w:t>
            </w:r>
          </w:p>
        </w:tc>
        <w:tc>
          <w:tcPr>
            <w:tcW w:w="2410" w:type="dxa"/>
          </w:tcPr>
          <w:p w:rsidR="00AF4C80" w:rsidRPr="00D26A94" w:rsidRDefault="001C754B" w:rsidP="001C754B">
            <w:pPr>
              <w:rPr>
                <w:sz w:val="22"/>
                <w:szCs w:val="22"/>
              </w:rPr>
            </w:pPr>
            <w:r w:rsidRPr="00D26A94">
              <w:rPr>
                <w:sz w:val="22"/>
                <w:szCs w:val="22"/>
              </w:rPr>
              <w:t>299</w:t>
            </w:r>
            <w:r w:rsidR="00CE0AF9" w:rsidRPr="00D26A94">
              <w:rPr>
                <w:sz w:val="22"/>
                <w:szCs w:val="22"/>
              </w:rPr>
              <w:t>: 327,</w:t>
            </w:r>
            <w:r w:rsidRPr="00D26A94">
              <w:rPr>
                <w:sz w:val="22"/>
                <w:szCs w:val="22"/>
              </w:rPr>
              <w:t>7</w:t>
            </w:r>
            <w:r w:rsidR="00CE0AF9" w:rsidRPr="00D26A94">
              <w:rPr>
                <w:sz w:val="22"/>
                <w:szCs w:val="22"/>
              </w:rPr>
              <w:t>3=</w:t>
            </w:r>
            <w:r w:rsidRPr="00D26A94">
              <w:rPr>
                <w:sz w:val="22"/>
                <w:szCs w:val="22"/>
              </w:rPr>
              <w:t>0,9123</w:t>
            </w:r>
          </w:p>
        </w:tc>
        <w:tc>
          <w:tcPr>
            <w:tcW w:w="1412" w:type="dxa"/>
          </w:tcPr>
          <w:p w:rsidR="00AF4C80" w:rsidRPr="00D26A94" w:rsidRDefault="00AF4C80" w:rsidP="00E8786D">
            <w:pPr>
              <w:rPr>
                <w:sz w:val="22"/>
                <w:szCs w:val="22"/>
              </w:rPr>
            </w:pPr>
            <w:r w:rsidRPr="00D26A94">
              <w:rPr>
                <w:sz w:val="22"/>
                <w:szCs w:val="22"/>
              </w:rPr>
              <w:t>1</w:t>
            </w:r>
          </w:p>
        </w:tc>
      </w:tr>
      <w:tr w:rsidR="00AF4C80" w:rsidRPr="00D26A94" w:rsidTr="006E7C0E">
        <w:trPr>
          <w:trHeight w:val="557"/>
        </w:trPr>
        <w:tc>
          <w:tcPr>
            <w:tcW w:w="835" w:type="dxa"/>
          </w:tcPr>
          <w:p w:rsidR="00AF4C80" w:rsidRPr="00D26A94" w:rsidRDefault="00AF4C80" w:rsidP="00E8786D">
            <w:pPr>
              <w:rPr>
                <w:sz w:val="22"/>
                <w:szCs w:val="22"/>
              </w:rPr>
            </w:pPr>
            <w:r w:rsidRPr="00D26A94">
              <w:rPr>
                <w:sz w:val="22"/>
                <w:szCs w:val="22"/>
              </w:rPr>
              <w:t>11</w:t>
            </w:r>
          </w:p>
        </w:tc>
        <w:tc>
          <w:tcPr>
            <w:tcW w:w="3242" w:type="dxa"/>
          </w:tcPr>
          <w:p w:rsidR="00AF4C80" w:rsidRPr="00D26A94" w:rsidRDefault="00AF4C80" w:rsidP="002E4226">
            <w:pPr>
              <w:rPr>
                <w:sz w:val="22"/>
                <w:szCs w:val="22"/>
              </w:rPr>
            </w:pPr>
            <w:r w:rsidRPr="00D26A94">
              <w:rPr>
                <w:sz w:val="22"/>
                <w:szCs w:val="22"/>
              </w:rPr>
              <w:t xml:space="preserve">Sołectwo </w:t>
            </w:r>
            <w:r w:rsidR="002E4226" w:rsidRPr="00D26A94">
              <w:rPr>
                <w:color w:val="000000"/>
                <w:sz w:val="22"/>
                <w:szCs w:val="22"/>
                <w:shd w:val="clear" w:color="auto" w:fill="FFFFFF"/>
              </w:rPr>
              <w:t>Stróża -  Ścięgna</w:t>
            </w:r>
          </w:p>
        </w:tc>
        <w:tc>
          <w:tcPr>
            <w:tcW w:w="1843" w:type="dxa"/>
          </w:tcPr>
          <w:p w:rsidR="00AF4C80" w:rsidRPr="00D26A94" w:rsidRDefault="001C754B" w:rsidP="00E8786D">
            <w:pPr>
              <w:rPr>
                <w:sz w:val="22"/>
                <w:szCs w:val="22"/>
              </w:rPr>
            </w:pPr>
            <w:r w:rsidRPr="00D26A94">
              <w:rPr>
                <w:sz w:val="22"/>
                <w:szCs w:val="22"/>
              </w:rPr>
              <w:t>424+7=431</w:t>
            </w:r>
          </w:p>
          <w:p w:rsidR="00A81EB2" w:rsidRPr="00D26A94" w:rsidRDefault="00A81EB2" w:rsidP="00E8786D">
            <w:pPr>
              <w:rPr>
                <w:sz w:val="22"/>
                <w:szCs w:val="22"/>
              </w:rPr>
            </w:pPr>
          </w:p>
        </w:tc>
        <w:tc>
          <w:tcPr>
            <w:tcW w:w="2410" w:type="dxa"/>
          </w:tcPr>
          <w:p w:rsidR="00AF4C80" w:rsidRPr="00D26A94" w:rsidRDefault="001C754B" w:rsidP="001C754B">
            <w:pPr>
              <w:rPr>
                <w:sz w:val="22"/>
                <w:szCs w:val="22"/>
              </w:rPr>
            </w:pPr>
            <w:r w:rsidRPr="00D26A94">
              <w:rPr>
                <w:sz w:val="22"/>
                <w:szCs w:val="22"/>
              </w:rPr>
              <w:t>431</w:t>
            </w:r>
            <w:r w:rsidR="00CE0AF9" w:rsidRPr="00D26A94">
              <w:rPr>
                <w:sz w:val="22"/>
                <w:szCs w:val="22"/>
              </w:rPr>
              <w:t>: 327,</w:t>
            </w:r>
            <w:r w:rsidRPr="00D26A94">
              <w:rPr>
                <w:sz w:val="22"/>
                <w:szCs w:val="22"/>
              </w:rPr>
              <w:t>7</w:t>
            </w:r>
            <w:r w:rsidR="00CE0AF9" w:rsidRPr="00D26A94">
              <w:rPr>
                <w:sz w:val="22"/>
                <w:szCs w:val="22"/>
              </w:rPr>
              <w:t>3</w:t>
            </w:r>
            <w:r w:rsidR="00AF4C80" w:rsidRPr="00D26A94">
              <w:rPr>
                <w:sz w:val="22"/>
                <w:szCs w:val="22"/>
              </w:rPr>
              <w:t>=</w:t>
            </w:r>
            <w:r w:rsidRPr="00D26A94">
              <w:rPr>
                <w:sz w:val="22"/>
                <w:szCs w:val="22"/>
              </w:rPr>
              <w:t>1,3151</w:t>
            </w:r>
          </w:p>
        </w:tc>
        <w:tc>
          <w:tcPr>
            <w:tcW w:w="1412" w:type="dxa"/>
          </w:tcPr>
          <w:p w:rsidR="00AF4C80" w:rsidRPr="00D26A94" w:rsidRDefault="00AF4C80" w:rsidP="00E8786D">
            <w:pPr>
              <w:rPr>
                <w:sz w:val="22"/>
                <w:szCs w:val="22"/>
              </w:rPr>
            </w:pPr>
            <w:r w:rsidRPr="00D26A94">
              <w:rPr>
                <w:sz w:val="22"/>
                <w:szCs w:val="22"/>
              </w:rPr>
              <w:t>1</w:t>
            </w:r>
          </w:p>
          <w:p w:rsidR="00AF4C80" w:rsidRPr="00D26A94" w:rsidRDefault="00AF4C80" w:rsidP="00CE0AF9">
            <w:pPr>
              <w:rPr>
                <w:sz w:val="22"/>
                <w:szCs w:val="22"/>
              </w:rPr>
            </w:pPr>
          </w:p>
        </w:tc>
      </w:tr>
      <w:tr w:rsidR="00AF4C80" w:rsidRPr="00D26A94" w:rsidTr="006E7C0E">
        <w:trPr>
          <w:trHeight w:val="827"/>
        </w:trPr>
        <w:tc>
          <w:tcPr>
            <w:tcW w:w="835" w:type="dxa"/>
          </w:tcPr>
          <w:p w:rsidR="00AF4C80" w:rsidRPr="00D26A94" w:rsidRDefault="00AF4C80" w:rsidP="00E8786D">
            <w:pPr>
              <w:rPr>
                <w:sz w:val="22"/>
                <w:szCs w:val="22"/>
              </w:rPr>
            </w:pPr>
            <w:r w:rsidRPr="00D26A94">
              <w:rPr>
                <w:sz w:val="22"/>
                <w:szCs w:val="22"/>
              </w:rPr>
              <w:t>12</w:t>
            </w:r>
          </w:p>
        </w:tc>
        <w:tc>
          <w:tcPr>
            <w:tcW w:w="3242" w:type="dxa"/>
          </w:tcPr>
          <w:p w:rsidR="00AF4C80" w:rsidRPr="00D26A94" w:rsidRDefault="00AF4C80" w:rsidP="00F2750A">
            <w:pPr>
              <w:rPr>
                <w:sz w:val="22"/>
                <w:szCs w:val="22"/>
              </w:rPr>
            </w:pPr>
            <w:r w:rsidRPr="00D26A94">
              <w:rPr>
                <w:sz w:val="22"/>
                <w:szCs w:val="22"/>
              </w:rPr>
              <w:t xml:space="preserve">Sołectwo </w:t>
            </w:r>
            <w:r w:rsidR="002E4226" w:rsidRPr="00D26A94">
              <w:rPr>
                <w:color w:val="000000"/>
                <w:sz w:val="22"/>
                <w:szCs w:val="22"/>
                <w:shd w:val="clear" w:color="auto" w:fill="FFFFFF"/>
              </w:rPr>
              <w:t>Suchowola Wieś od numeru 1 do numeru 28, od numeru 41 do numeru 51 i od numeru 55 do numeru 64</w:t>
            </w:r>
          </w:p>
        </w:tc>
        <w:tc>
          <w:tcPr>
            <w:tcW w:w="1843" w:type="dxa"/>
          </w:tcPr>
          <w:p w:rsidR="00CE0AF9" w:rsidRPr="00D26A94" w:rsidRDefault="001C754B" w:rsidP="00E8786D">
            <w:pPr>
              <w:rPr>
                <w:sz w:val="22"/>
                <w:szCs w:val="22"/>
              </w:rPr>
            </w:pPr>
            <w:r w:rsidRPr="00D26A94">
              <w:rPr>
                <w:sz w:val="22"/>
                <w:szCs w:val="22"/>
              </w:rPr>
              <w:t>180</w:t>
            </w:r>
          </w:p>
          <w:p w:rsidR="00CE0AF9" w:rsidRPr="00D26A94" w:rsidRDefault="00CE0AF9" w:rsidP="00E8786D">
            <w:pPr>
              <w:rPr>
                <w:sz w:val="22"/>
                <w:szCs w:val="22"/>
              </w:rPr>
            </w:pPr>
          </w:p>
          <w:p w:rsidR="00CE0AF9" w:rsidRPr="00D26A94" w:rsidRDefault="00CE0AF9" w:rsidP="00E8786D">
            <w:pPr>
              <w:rPr>
                <w:sz w:val="22"/>
                <w:szCs w:val="22"/>
              </w:rPr>
            </w:pPr>
          </w:p>
          <w:p w:rsidR="00CE0AF9" w:rsidRPr="00D26A94" w:rsidRDefault="00CE0AF9" w:rsidP="00E8786D">
            <w:pPr>
              <w:rPr>
                <w:sz w:val="22"/>
                <w:szCs w:val="22"/>
              </w:rPr>
            </w:pPr>
          </w:p>
          <w:p w:rsidR="00AF4C80" w:rsidRPr="00D26A94" w:rsidRDefault="00AF4C80" w:rsidP="00E8786D">
            <w:pPr>
              <w:rPr>
                <w:sz w:val="22"/>
                <w:szCs w:val="22"/>
              </w:rPr>
            </w:pPr>
          </w:p>
        </w:tc>
        <w:tc>
          <w:tcPr>
            <w:tcW w:w="2410" w:type="dxa"/>
          </w:tcPr>
          <w:p w:rsidR="00AF4C80" w:rsidRPr="00D26A94" w:rsidRDefault="001C754B" w:rsidP="00E8786D">
            <w:pPr>
              <w:rPr>
                <w:sz w:val="22"/>
                <w:szCs w:val="22"/>
              </w:rPr>
            </w:pPr>
            <w:r w:rsidRPr="00D26A94">
              <w:rPr>
                <w:sz w:val="22"/>
                <w:szCs w:val="22"/>
              </w:rPr>
              <w:t>180: 327,7</w:t>
            </w:r>
            <w:r w:rsidR="00CE0AF9" w:rsidRPr="00D26A94">
              <w:rPr>
                <w:sz w:val="22"/>
                <w:szCs w:val="22"/>
              </w:rPr>
              <w:t>3=</w:t>
            </w:r>
            <w:r w:rsidRPr="00D26A94">
              <w:rPr>
                <w:sz w:val="22"/>
                <w:szCs w:val="22"/>
              </w:rPr>
              <w:t>0,5492</w:t>
            </w:r>
          </w:p>
        </w:tc>
        <w:tc>
          <w:tcPr>
            <w:tcW w:w="1412" w:type="dxa"/>
          </w:tcPr>
          <w:p w:rsidR="00AF4C80" w:rsidRPr="00D26A94" w:rsidRDefault="00CE0AF9" w:rsidP="00E8786D">
            <w:pPr>
              <w:rPr>
                <w:sz w:val="22"/>
                <w:szCs w:val="22"/>
              </w:rPr>
            </w:pPr>
            <w:r w:rsidRPr="00D26A94">
              <w:rPr>
                <w:sz w:val="22"/>
                <w:szCs w:val="22"/>
              </w:rPr>
              <w:t>1</w:t>
            </w:r>
          </w:p>
        </w:tc>
      </w:tr>
      <w:tr w:rsidR="00AF4C80" w:rsidRPr="00D26A94" w:rsidTr="006E7C0E">
        <w:trPr>
          <w:trHeight w:val="144"/>
        </w:trPr>
        <w:tc>
          <w:tcPr>
            <w:tcW w:w="835" w:type="dxa"/>
          </w:tcPr>
          <w:p w:rsidR="00AF4C80" w:rsidRPr="00D26A94" w:rsidRDefault="00AF4C80" w:rsidP="00E8786D">
            <w:pPr>
              <w:rPr>
                <w:sz w:val="22"/>
                <w:szCs w:val="22"/>
              </w:rPr>
            </w:pPr>
            <w:r w:rsidRPr="00D26A94">
              <w:rPr>
                <w:sz w:val="22"/>
                <w:szCs w:val="22"/>
              </w:rPr>
              <w:t>13</w:t>
            </w:r>
          </w:p>
        </w:tc>
        <w:tc>
          <w:tcPr>
            <w:tcW w:w="3242" w:type="dxa"/>
          </w:tcPr>
          <w:p w:rsidR="00AF4C80" w:rsidRPr="00D26A94" w:rsidRDefault="00AF4C80" w:rsidP="00F2750A">
            <w:pPr>
              <w:rPr>
                <w:sz w:val="22"/>
                <w:szCs w:val="22"/>
              </w:rPr>
            </w:pPr>
            <w:r w:rsidRPr="00D26A94">
              <w:rPr>
                <w:sz w:val="22"/>
                <w:szCs w:val="22"/>
              </w:rPr>
              <w:t>Sołectwo</w:t>
            </w:r>
            <w:r w:rsidR="002E4226" w:rsidRPr="00D26A94">
              <w:rPr>
                <w:sz w:val="22"/>
                <w:szCs w:val="22"/>
              </w:rPr>
              <w:t xml:space="preserve"> </w:t>
            </w:r>
            <w:r w:rsidR="002E4226" w:rsidRPr="00D26A94">
              <w:rPr>
                <w:color w:val="000000"/>
                <w:sz w:val="22"/>
                <w:szCs w:val="22"/>
                <w:shd w:val="clear" w:color="auto" w:fill="FFFFFF"/>
              </w:rPr>
              <w:t>Suchowola  Majątek od numeru 29 do numeru 40 , od numeru 52 do numeru 54 i od numeru 65 do 109</w:t>
            </w:r>
            <w:r w:rsidR="006E7C0E" w:rsidRPr="00D26A94">
              <w:rPr>
                <w:color w:val="000000"/>
                <w:sz w:val="22"/>
                <w:szCs w:val="22"/>
                <w:shd w:val="clear" w:color="auto" w:fill="FFFFFF"/>
              </w:rPr>
              <w:t xml:space="preserve"> i</w:t>
            </w:r>
            <w:r w:rsidR="008E7E4C" w:rsidRPr="00D26A94">
              <w:rPr>
                <w:color w:val="000000"/>
                <w:sz w:val="22"/>
                <w:szCs w:val="22"/>
                <w:shd w:val="clear" w:color="auto" w:fill="FFFFFF"/>
              </w:rPr>
              <w:t xml:space="preserve"> numery</w:t>
            </w:r>
            <w:r w:rsidR="006E7C0E" w:rsidRPr="00D26A94">
              <w:rPr>
                <w:color w:val="000000"/>
                <w:sz w:val="22"/>
                <w:szCs w:val="22"/>
                <w:shd w:val="clear" w:color="auto" w:fill="FFFFFF"/>
              </w:rPr>
              <w:t xml:space="preserve"> następne</w:t>
            </w:r>
          </w:p>
        </w:tc>
        <w:tc>
          <w:tcPr>
            <w:tcW w:w="1843" w:type="dxa"/>
          </w:tcPr>
          <w:p w:rsidR="00AF4C80" w:rsidRPr="00D26A94" w:rsidRDefault="001C754B" w:rsidP="00E8786D">
            <w:pPr>
              <w:rPr>
                <w:sz w:val="22"/>
                <w:szCs w:val="22"/>
              </w:rPr>
            </w:pPr>
            <w:r w:rsidRPr="00D26A94">
              <w:rPr>
                <w:sz w:val="22"/>
                <w:szCs w:val="22"/>
              </w:rPr>
              <w:t>219</w:t>
            </w:r>
          </w:p>
        </w:tc>
        <w:tc>
          <w:tcPr>
            <w:tcW w:w="2410" w:type="dxa"/>
          </w:tcPr>
          <w:p w:rsidR="00AF4C80" w:rsidRPr="00D26A94" w:rsidRDefault="001C754B" w:rsidP="001C754B">
            <w:pPr>
              <w:rPr>
                <w:sz w:val="22"/>
                <w:szCs w:val="22"/>
              </w:rPr>
            </w:pPr>
            <w:r w:rsidRPr="00D26A94">
              <w:rPr>
                <w:sz w:val="22"/>
                <w:szCs w:val="22"/>
              </w:rPr>
              <w:t>219</w:t>
            </w:r>
            <w:r w:rsidR="00CE0AF9" w:rsidRPr="00D26A94">
              <w:rPr>
                <w:sz w:val="22"/>
                <w:szCs w:val="22"/>
              </w:rPr>
              <w:t>: 327,</w:t>
            </w:r>
            <w:r w:rsidRPr="00D26A94">
              <w:rPr>
                <w:sz w:val="22"/>
                <w:szCs w:val="22"/>
              </w:rPr>
              <w:t>7</w:t>
            </w:r>
            <w:r w:rsidR="00CE0AF9" w:rsidRPr="00D26A94">
              <w:rPr>
                <w:sz w:val="22"/>
                <w:szCs w:val="22"/>
              </w:rPr>
              <w:t>3=</w:t>
            </w:r>
            <w:r w:rsidRPr="00D26A94">
              <w:rPr>
                <w:sz w:val="22"/>
                <w:szCs w:val="22"/>
              </w:rPr>
              <w:t>0,6682</w:t>
            </w:r>
          </w:p>
        </w:tc>
        <w:tc>
          <w:tcPr>
            <w:tcW w:w="1412" w:type="dxa"/>
          </w:tcPr>
          <w:p w:rsidR="00AF4C80" w:rsidRPr="00D26A94" w:rsidRDefault="00AF4C80" w:rsidP="00E8786D">
            <w:pPr>
              <w:rPr>
                <w:sz w:val="22"/>
                <w:szCs w:val="22"/>
              </w:rPr>
            </w:pPr>
            <w:r w:rsidRPr="00D26A94">
              <w:rPr>
                <w:sz w:val="22"/>
                <w:szCs w:val="22"/>
              </w:rPr>
              <w:t>1</w:t>
            </w:r>
          </w:p>
          <w:p w:rsidR="00AF4C80" w:rsidRPr="00D26A94" w:rsidRDefault="00AF4C80" w:rsidP="00E8786D">
            <w:pPr>
              <w:rPr>
                <w:sz w:val="22"/>
                <w:szCs w:val="22"/>
              </w:rPr>
            </w:pPr>
          </w:p>
        </w:tc>
      </w:tr>
      <w:tr w:rsidR="00AF4C80" w:rsidRPr="00D26A94" w:rsidTr="006E7C0E">
        <w:trPr>
          <w:trHeight w:val="144"/>
        </w:trPr>
        <w:tc>
          <w:tcPr>
            <w:tcW w:w="835" w:type="dxa"/>
          </w:tcPr>
          <w:p w:rsidR="00AF4C80" w:rsidRPr="00D26A94" w:rsidRDefault="00AF4C80" w:rsidP="00E8786D">
            <w:pPr>
              <w:rPr>
                <w:sz w:val="22"/>
                <w:szCs w:val="22"/>
              </w:rPr>
            </w:pPr>
            <w:r w:rsidRPr="00D26A94">
              <w:rPr>
                <w:sz w:val="22"/>
                <w:szCs w:val="22"/>
              </w:rPr>
              <w:t>14</w:t>
            </w:r>
          </w:p>
        </w:tc>
        <w:tc>
          <w:tcPr>
            <w:tcW w:w="3242" w:type="dxa"/>
          </w:tcPr>
          <w:p w:rsidR="00AF4C80" w:rsidRPr="00D26A94" w:rsidRDefault="008440C7" w:rsidP="00484903">
            <w:pPr>
              <w:jc w:val="both"/>
              <w:rPr>
                <w:smallCaps/>
                <w:sz w:val="22"/>
                <w:szCs w:val="22"/>
              </w:rPr>
            </w:pPr>
            <w:r w:rsidRPr="00D26A94">
              <w:rPr>
                <w:sz w:val="22"/>
                <w:szCs w:val="22"/>
              </w:rPr>
              <w:t>Część Sołectwa</w:t>
            </w:r>
            <w:r w:rsidR="00AF4C80" w:rsidRPr="00D26A94">
              <w:rPr>
                <w:sz w:val="22"/>
                <w:szCs w:val="22"/>
              </w:rPr>
              <w:t xml:space="preserve"> </w:t>
            </w:r>
            <w:r w:rsidR="002E4226" w:rsidRPr="00D26A94">
              <w:rPr>
                <w:color w:val="000000"/>
                <w:sz w:val="22"/>
                <w:szCs w:val="22"/>
                <w:shd w:val="clear" w:color="auto" w:fill="FFFFFF"/>
              </w:rPr>
              <w:t>Zielęcin</w:t>
            </w:r>
            <w:r w:rsidRPr="00D26A94">
              <w:rPr>
                <w:color w:val="000000"/>
                <w:sz w:val="22"/>
                <w:szCs w:val="22"/>
                <w:shd w:val="clear" w:color="auto" w:fill="FFFFFF"/>
              </w:rPr>
              <w:t>:</w:t>
            </w:r>
            <w:r w:rsidR="002E4226" w:rsidRPr="00D26A94">
              <w:rPr>
                <w:color w:val="000000"/>
                <w:sz w:val="22"/>
                <w:szCs w:val="22"/>
                <w:shd w:val="clear" w:color="auto" w:fill="FFFFFF"/>
              </w:rPr>
              <w:t xml:space="preserve"> od numeru 1 do 41  i od numeru 102 do numeru 109</w:t>
            </w:r>
            <w:r w:rsidR="006E7C0E" w:rsidRPr="00D26A94">
              <w:rPr>
                <w:color w:val="000000"/>
                <w:sz w:val="22"/>
                <w:szCs w:val="22"/>
                <w:shd w:val="clear" w:color="auto" w:fill="FFFFFF"/>
              </w:rPr>
              <w:t xml:space="preserve"> i</w:t>
            </w:r>
            <w:r w:rsidR="008E7E4C" w:rsidRPr="00D26A94">
              <w:rPr>
                <w:color w:val="000000"/>
                <w:sz w:val="22"/>
                <w:szCs w:val="22"/>
                <w:shd w:val="clear" w:color="auto" w:fill="FFFFFF"/>
              </w:rPr>
              <w:t xml:space="preserve"> numery</w:t>
            </w:r>
            <w:r w:rsidR="006E7C0E" w:rsidRPr="00D26A94">
              <w:rPr>
                <w:color w:val="000000"/>
                <w:sz w:val="22"/>
                <w:szCs w:val="22"/>
                <w:shd w:val="clear" w:color="auto" w:fill="FFFFFF"/>
              </w:rPr>
              <w:t xml:space="preserve"> następne</w:t>
            </w:r>
          </w:p>
        </w:tc>
        <w:tc>
          <w:tcPr>
            <w:tcW w:w="1843" w:type="dxa"/>
          </w:tcPr>
          <w:p w:rsidR="00AF4C80" w:rsidRPr="00D26A94" w:rsidRDefault="001C754B" w:rsidP="00E8786D">
            <w:pPr>
              <w:rPr>
                <w:sz w:val="22"/>
                <w:szCs w:val="22"/>
              </w:rPr>
            </w:pPr>
            <w:r w:rsidRPr="00D26A94">
              <w:rPr>
                <w:sz w:val="22"/>
                <w:szCs w:val="22"/>
              </w:rPr>
              <w:t>224</w:t>
            </w:r>
          </w:p>
        </w:tc>
        <w:tc>
          <w:tcPr>
            <w:tcW w:w="2410" w:type="dxa"/>
          </w:tcPr>
          <w:p w:rsidR="00AF4C80" w:rsidRPr="00D26A94" w:rsidRDefault="001C754B" w:rsidP="00E8786D">
            <w:pPr>
              <w:rPr>
                <w:sz w:val="22"/>
                <w:szCs w:val="22"/>
              </w:rPr>
            </w:pPr>
            <w:r w:rsidRPr="00D26A94">
              <w:rPr>
                <w:sz w:val="22"/>
                <w:szCs w:val="22"/>
              </w:rPr>
              <w:t>224</w:t>
            </w:r>
            <w:r w:rsidR="00CE0AF9" w:rsidRPr="00D26A94">
              <w:rPr>
                <w:sz w:val="22"/>
                <w:szCs w:val="22"/>
              </w:rPr>
              <w:t xml:space="preserve">: </w:t>
            </w:r>
            <w:r w:rsidRPr="00D26A94">
              <w:rPr>
                <w:sz w:val="22"/>
                <w:szCs w:val="22"/>
              </w:rPr>
              <w:t>327,7</w:t>
            </w:r>
            <w:r w:rsidR="00CE0AF9" w:rsidRPr="00D26A94">
              <w:rPr>
                <w:sz w:val="22"/>
                <w:szCs w:val="22"/>
              </w:rPr>
              <w:t>3</w:t>
            </w:r>
            <w:r w:rsidR="00AF4C80" w:rsidRPr="00D26A94">
              <w:rPr>
                <w:sz w:val="22"/>
                <w:szCs w:val="22"/>
              </w:rPr>
              <w:t>=</w:t>
            </w:r>
            <w:r w:rsidRPr="00D26A94">
              <w:rPr>
                <w:sz w:val="22"/>
                <w:szCs w:val="22"/>
              </w:rPr>
              <w:t>0,6834</w:t>
            </w:r>
          </w:p>
        </w:tc>
        <w:tc>
          <w:tcPr>
            <w:tcW w:w="1412" w:type="dxa"/>
          </w:tcPr>
          <w:p w:rsidR="00AF4C80" w:rsidRPr="00D26A94" w:rsidRDefault="00AF4C80" w:rsidP="00E8786D">
            <w:pPr>
              <w:rPr>
                <w:sz w:val="22"/>
                <w:szCs w:val="22"/>
              </w:rPr>
            </w:pPr>
            <w:r w:rsidRPr="00D26A94">
              <w:rPr>
                <w:sz w:val="22"/>
                <w:szCs w:val="22"/>
              </w:rPr>
              <w:t>1</w:t>
            </w:r>
          </w:p>
          <w:p w:rsidR="00AF4C80" w:rsidRPr="00D26A94" w:rsidRDefault="00AF4C80" w:rsidP="00CE0AF9">
            <w:pPr>
              <w:rPr>
                <w:sz w:val="22"/>
                <w:szCs w:val="22"/>
              </w:rPr>
            </w:pPr>
          </w:p>
        </w:tc>
      </w:tr>
      <w:tr w:rsidR="00AF4C80" w:rsidRPr="00D26A94" w:rsidTr="00D26A94">
        <w:trPr>
          <w:trHeight w:val="263"/>
        </w:trPr>
        <w:tc>
          <w:tcPr>
            <w:tcW w:w="835" w:type="dxa"/>
          </w:tcPr>
          <w:p w:rsidR="00AF4C80" w:rsidRPr="00D26A94" w:rsidRDefault="00AF4C80" w:rsidP="00E8786D">
            <w:pPr>
              <w:rPr>
                <w:sz w:val="22"/>
                <w:szCs w:val="22"/>
              </w:rPr>
            </w:pPr>
            <w:r w:rsidRPr="00D26A94">
              <w:rPr>
                <w:sz w:val="22"/>
                <w:szCs w:val="22"/>
              </w:rPr>
              <w:t>15</w:t>
            </w:r>
          </w:p>
        </w:tc>
        <w:tc>
          <w:tcPr>
            <w:tcW w:w="3242" w:type="dxa"/>
          </w:tcPr>
          <w:p w:rsidR="00484903" w:rsidRPr="00D26A94" w:rsidRDefault="008440C7" w:rsidP="00484903">
            <w:pPr>
              <w:jc w:val="both"/>
              <w:rPr>
                <w:sz w:val="22"/>
                <w:szCs w:val="22"/>
              </w:rPr>
            </w:pPr>
            <w:r w:rsidRPr="00D26A94">
              <w:rPr>
                <w:sz w:val="22"/>
                <w:szCs w:val="22"/>
              </w:rPr>
              <w:t>Część Sołectwa</w:t>
            </w:r>
            <w:r w:rsidR="00AF4C80" w:rsidRPr="00D26A94">
              <w:rPr>
                <w:sz w:val="22"/>
                <w:szCs w:val="22"/>
              </w:rPr>
              <w:t xml:space="preserve"> </w:t>
            </w:r>
            <w:r w:rsidR="002E4226" w:rsidRPr="00D26A94">
              <w:rPr>
                <w:color w:val="000000"/>
                <w:sz w:val="22"/>
                <w:szCs w:val="22"/>
                <w:shd w:val="clear" w:color="auto" w:fill="FFFFFF"/>
              </w:rPr>
              <w:t>Zielęcin</w:t>
            </w:r>
            <w:r w:rsidRPr="00D26A94">
              <w:rPr>
                <w:color w:val="000000"/>
                <w:sz w:val="22"/>
                <w:szCs w:val="22"/>
                <w:shd w:val="clear" w:color="auto" w:fill="FFFFFF"/>
              </w:rPr>
              <w:t>:</w:t>
            </w:r>
            <w:r w:rsidR="002E4226" w:rsidRPr="00D26A94">
              <w:rPr>
                <w:color w:val="000000"/>
                <w:sz w:val="22"/>
                <w:szCs w:val="22"/>
                <w:shd w:val="clear" w:color="auto" w:fill="FFFFFF"/>
              </w:rPr>
              <w:t xml:space="preserve">  od numeru 42 do numeru 101</w:t>
            </w:r>
          </w:p>
          <w:p w:rsidR="00AF4C80" w:rsidRPr="00D26A94" w:rsidRDefault="00AF4C80" w:rsidP="00E8786D">
            <w:pPr>
              <w:jc w:val="both"/>
              <w:rPr>
                <w:sz w:val="22"/>
                <w:szCs w:val="22"/>
              </w:rPr>
            </w:pPr>
          </w:p>
        </w:tc>
        <w:tc>
          <w:tcPr>
            <w:tcW w:w="1843" w:type="dxa"/>
          </w:tcPr>
          <w:p w:rsidR="00AF4C80" w:rsidRPr="00D26A94" w:rsidRDefault="001C754B" w:rsidP="00E8786D">
            <w:pPr>
              <w:rPr>
                <w:sz w:val="22"/>
                <w:szCs w:val="22"/>
              </w:rPr>
            </w:pPr>
            <w:r w:rsidRPr="00D26A94">
              <w:rPr>
                <w:sz w:val="22"/>
                <w:szCs w:val="22"/>
              </w:rPr>
              <w:t>271</w:t>
            </w:r>
          </w:p>
        </w:tc>
        <w:tc>
          <w:tcPr>
            <w:tcW w:w="2410" w:type="dxa"/>
          </w:tcPr>
          <w:p w:rsidR="00AF4C80" w:rsidRPr="00D26A94" w:rsidRDefault="001C754B" w:rsidP="00E8786D">
            <w:pPr>
              <w:rPr>
                <w:sz w:val="22"/>
                <w:szCs w:val="22"/>
              </w:rPr>
            </w:pPr>
            <w:r w:rsidRPr="00D26A94">
              <w:rPr>
                <w:sz w:val="22"/>
                <w:szCs w:val="22"/>
              </w:rPr>
              <w:t>271: 327,7</w:t>
            </w:r>
            <w:r w:rsidR="00CE0AF9" w:rsidRPr="00D26A94">
              <w:rPr>
                <w:sz w:val="22"/>
                <w:szCs w:val="22"/>
              </w:rPr>
              <w:t>3=</w:t>
            </w:r>
            <w:r w:rsidRPr="00D26A94">
              <w:rPr>
                <w:sz w:val="22"/>
                <w:szCs w:val="22"/>
              </w:rPr>
              <w:t>0,8269</w:t>
            </w:r>
          </w:p>
        </w:tc>
        <w:tc>
          <w:tcPr>
            <w:tcW w:w="1412" w:type="dxa"/>
          </w:tcPr>
          <w:p w:rsidR="00AF4C80" w:rsidRPr="00D26A94" w:rsidRDefault="00AF4C80" w:rsidP="00E8786D">
            <w:pPr>
              <w:rPr>
                <w:sz w:val="22"/>
                <w:szCs w:val="22"/>
              </w:rPr>
            </w:pPr>
            <w:r w:rsidRPr="00D26A94">
              <w:rPr>
                <w:sz w:val="22"/>
                <w:szCs w:val="22"/>
              </w:rPr>
              <w:t>1</w:t>
            </w:r>
          </w:p>
          <w:p w:rsidR="00AF4C80" w:rsidRPr="00D26A94" w:rsidRDefault="00AF4C80" w:rsidP="00E8786D">
            <w:pPr>
              <w:rPr>
                <w:sz w:val="22"/>
                <w:szCs w:val="22"/>
              </w:rPr>
            </w:pPr>
          </w:p>
        </w:tc>
      </w:tr>
    </w:tbl>
    <w:p w:rsidR="00AF4C80" w:rsidRPr="009F13E8" w:rsidRDefault="00AF4C80" w:rsidP="00AF4C80">
      <w:pPr>
        <w:spacing w:line="288" w:lineRule="auto"/>
        <w:rPr>
          <w:sz w:val="20"/>
          <w:szCs w:val="20"/>
        </w:rPr>
      </w:pPr>
    </w:p>
    <w:p w:rsidR="009F13E8" w:rsidRDefault="009F13E8" w:rsidP="00AF4C80">
      <w:pPr>
        <w:jc w:val="both"/>
        <w:rPr>
          <w:sz w:val="22"/>
          <w:szCs w:val="22"/>
        </w:rPr>
      </w:pPr>
    </w:p>
    <w:p w:rsidR="006E7C0E" w:rsidRDefault="006E7C0E" w:rsidP="00AF4C80">
      <w:pPr>
        <w:jc w:val="both"/>
        <w:rPr>
          <w:sz w:val="22"/>
          <w:szCs w:val="22"/>
        </w:rPr>
      </w:pPr>
    </w:p>
    <w:p w:rsidR="00AF4C80" w:rsidRPr="009F13E8" w:rsidRDefault="00CE0AF9" w:rsidP="00AF4C80">
      <w:pPr>
        <w:jc w:val="both"/>
        <w:rPr>
          <w:sz w:val="22"/>
          <w:szCs w:val="22"/>
        </w:rPr>
      </w:pPr>
      <w:r w:rsidRPr="009F13E8">
        <w:rPr>
          <w:sz w:val="22"/>
          <w:szCs w:val="22"/>
        </w:rPr>
        <w:t>UGO.500</w:t>
      </w:r>
      <w:r w:rsidR="009F13E8" w:rsidRPr="009F13E8">
        <w:rPr>
          <w:sz w:val="22"/>
          <w:szCs w:val="22"/>
        </w:rPr>
        <w:t>.1.2</w:t>
      </w:r>
      <w:r w:rsidRPr="009F13E8">
        <w:rPr>
          <w:sz w:val="22"/>
          <w:szCs w:val="22"/>
        </w:rPr>
        <w:t>012.JK</w:t>
      </w:r>
      <w:r w:rsidR="00AF4C80" w:rsidRPr="009F13E8">
        <w:rPr>
          <w:sz w:val="22"/>
          <w:szCs w:val="22"/>
        </w:rPr>
        <w:t xml:space="preserve">                                         </w:t>
      </w:r>
      <w:r w:rsidR="009F13E8">
        <w:rPr>
          <w:sz w:val="22"/>
          <w:szCs w:val="22"/>
        </w:rPr>
        <w:tab/>
      </w:r>
      <w:r w:rsidR="009F13E8">
        <w:rPr>
          <w:sz w:val="22"/>
          <w:szCs w:val="22"/>
        </w:rPr>
        <w:tab/>
      </w:r>
      <w:r w:rsidR="009F13E8">
        <w:rPr>
          <w:sz w:val="22"/>
          <w:szCs w:val="22"/>
        </w:rPr>
        <w:tab/>
      </w:r>
      <w:r w:rsidR="009F13E8">
        <w:rPr>
          <w:sz w:val="22"/>
          <w:szCs w:val="22"/>
        </w:rPr>
        <w:tab/>
      </w:r>
      <w:r w:rsidR="00AF4C80" w:rsidRPr="009F13E8">
        <w:rPr>
          <w:sz w:val="22"/>
          <w:szCs w:val="22"/>
        </w:rPr>
        <w:t xml:space="preserve">        </w:t>
      </w:r>
      <w:r w:rsidR="00B0673A">
        <w:rPr>
          <w:sz w:val="22"/>
          <w:szCs w:val="22"/>
        </w:rPr>
        <w:t>Rząśnia, dnia 2012-10-11</w:t>
      </w:r>
    </w:p>
    <w:p w:rsidR="00AF4C80" w:rsidRPr="009F13E8" w:rsidRDefault="00AF4C80" w:rsidP="00AF4C80">
      <w:pPr>
        <w:spacing w:line="288" w:lineRule="auto"/>
        <w:rPr>
          <w:sz w:val="22"/>
          <w:szCs w:val="22"/>
        </w:rPr>
      </w:pPr>
      <w:r w:rsidRPr="009F13E8">
        <w:rPr>
          <w:sz w:val="22"/>
          <w:szCs w:val="22"/>
        </w:rPr>
        <w:t xml:space="preserve">                                                                      </w:t>
      </w:r>
    </w:p>
    <w:p w:rsidR="00AF4C80" w:rsidRPr="009F13E8" w:rsidRDefault="00AF4C80" w:rsidP="00AF4C80">
      <w:pPr>
        <w:pStyle w:val="Bezodstpw"/>
        <w:jc w:val="center"/>
        <w:rPr>
          <w:b/>
          <w:sz w:val="22"/>
        </w:rPr>
      </w:pPr>
      <w:r w:rsidRPr="009F13E8">
        <w:rPr>
          <w:b/>
          <w:sz w:val="22"/>
        </w:rPr>
        <w:t>Podział Gminy na jednomandatowe okręgi wyborcze</w:t>
      </w:r>
    </w:p>
    <w:p w:rsidR="00B70904" w:rsidRPr="00D26A94" w:rsidRDefault="00B70904" w:rsidP="00B70904">
      <w:pPr>
        <w:rPr>
          <w:b/>
          <w:sz w:val="22"/>
          <w:szCs w:val="22"/>
        </w:rPr>
      </w:pPr>
    </w:p>
    <w:tbl>
      <w:tblPr>
        <w:tblStyle w:val="Tabela-Siatka"/>
        <w:tblW w:w="9742" w:type="dxa"/>
        <w:tblLayout w:type="fixed"/>
        <w:tblLook w:val="04A0" w:firstRow="1" w:lastRow="0" w:firstColumn="1" w:lastColumn="0" w:noHBand="0" w:noVBand="1"/>
      </w:tblPr>
      <w:tblGrid>
        <w:gridCol w:w="1242"/>
        <w:gridCol w:w="3686"/>
        <w:gridCol w:w="1417"/>
        <w:gridCol w:w="1560"/>
        <w:gridCol w:w="1837"/>
      </w:tblGrid>
      <w:tr w:rsidR="00B70904" w:rsidRPr="00D26A94" w:rsidTr="00D26A94">
        <w:trPr>
          <w:trHeight w:val="677"/>
        </w:trPr>
        <w:tc>
          <w:tcPr>
            <w:tcW w:w="1242" w:type="dxa"/>
          </w:tcPr>
          <w:p w:rsidR="00B70904" w:rsidRPr="00D26A94" w:rsidRDefault="00B70904" w:rsidP="00E8786D">
            <w:pPr>
              <w:jc w:val="center"/>
              <w:rPr>
                <w:b/>
                <w:sz w:val="20"/>
                <w:szCs w:val="20"/>
              </w:rPr>
            </w:pPr>
          </w:p>
          <w:p w:rsidR="00B70904" w:rsidRPr="00D26A94" w:rsidRDefault="00B70904" w:rsidP="00E8786D">
            <w:pPr>
              <w:jc w:val="center"/>
              <w:rPr>
                <w:b/>
                <w:sz w:val="20"/>
                <w:szCs w:val="20"/>
              </w:rPr>
            </w:pPr>
            <w:r w:rsidRPr="00D26A94">
              <w:rPr>
                <w:b/>
                <w:sz w:val="20"/>
                <w:szCs w:val="20"/>
              </w:rPr>
              <w:t>Nr okręgu wyborczego</w:t>
            </w:r>
          </w:p>
        </w:tc>
        <w:tc>
          <w:tcPr>
            <w:tcW w:w="3686" w:type="dxa"/>
          </w:tcPr>
          <w:p w:rsidR="00B70904" w:rsidRPr="00D26A94" w:rsidRDefault="00B70904" w:rsidP="00E8786D">
            <w:pPr>
              <w:jc w:val="center"/>
              <w:rPr>
                <w:b/>
                <w:sz w:val="20"/>
                <w:szCs w:val="20"/>
              </w:rPr>
            </w:pPr>
          </w:p>
          <w:p w:rsidR="00B70904" w:rsidRPr="00D26A94" w:rsidRDefault="00B70904" w:rsidP="00E8786D">
            <w:pPr>
              <w:jc w:val="center"/>
              <w:rPr>
                <w:b/>
                <w:sz w:val="20"/>
                <w:szCs w:val="20"/>
              </w:rPr>
            </w:pPr>
            <w:r w:rsidRPr="00D26A94">
              <w:rPr>
                <w:b/>
                <w:sz w:val="20"/>
                <w:szCs w:val="20"/>
              </w:rPr>
              <w:t>Granice okręgu</w:t>
            </w:r>
          </w:p>
        </w:tc>
        <w:tc>
          <w:tcPr>
            <w:tcW w:w="1417" w:type="dxa"/>
          </w:tcPr>
          <w:p w:rsidR="00B70904" w:rsidRPr="00D26A94" w:rsidRDefault="00B70904" w:rsidP="00E8786D">
            <w:pPr>
              <w:jc w:val="center"/>
              <w:rPr>
                <w:b/>
                <w:sz w:val="20"/>
                <w:szCs w:val="20"/>
              </w:rPr>
            </w:pPr>
          </w:p>
          <w:p w:rsidR="00B70904" w:rsidRPr="00D26A94" w:rsidRDefault="00B70904" w:rsidP="00E8786D">
            <w:pPr>
              <w:jc w:val="center"/>
              <w:rPr>
                <w:b/>
                <w:sz w:val="20"/>
                <w:szCs w:val="20"/>
              </w:rPr>
            </w:pPr>
            <w:r w:rsidRPr="00D26A94">
              <w:rPr>
                <w:b/>
                <w:sz w:val="20"/>
                <w:szCs w:val="20"/>
              </w:rPr>
              <w:t>Liczba mieszkańców w okręgu</w:t>
            </w:r>
          </w:p>
        </w:tc>
        <w:tc>
          <w:tcPr>
            <w:tcW w:w="1560" w:type="dxa"/>
          </w:tcPr>
          <w:p w:rsidR="00D26A94" w:rsidRDefault="00B70904" w:rsidP="00B70904">
            <w:pPr>
              <w:jc w:val="center"/>
              <w:rPr>
                <w:b/>
                <w:sz w:val="20"/>
                <w:szCs w:val="20"/>
              </w:rPr>
            </w:pPr>
            <w:r w:rsidRPr="00D26A94">
              <w:rPr>
                <w:b/>
                <w:sz w:val="20"/>
                <w:szCs w:val="20"/>
              </w:rPr>
              <w:t xml:space="preserve">Liczba radnych wybieranych </w:t>
            </w:r>
          </w:p>
          <w:p w:rsidR="00B70904" w:rsidRPr="00D26A94" w:rsidRDefault="00B70904" w:rsidP="00B70904">
            <w:pPr>
              <w:jc w:val="center"/>
              <w:rPr>
                <w:b/>
                <w:sz w:val="20"/>
                <w:szCs w:val="20"/>
              </w:rPr>
            </w:pPr>
            <w:r w:rsidRPr="00D26A94">
              <w:rPr>
                <w:b/>
                <w:sz w:val="20"/>
                <w:szCs w:val="20"/>
              </w:rPr>
              <w:t>w okręgu</w:t>
            </w:r>
          </w:p>
        </w:tc>
        <w:tc>
          <w:tcPr>
            <w:tcW w:w="1837" w:type="dxa"/>
          </w:tcPr>
          <w:p w:rsidR="00B70904" w:rsidRPr="00D26A94" w:rsidRDefault="00B70904" w:rsidP="00D26A94">
            <w:pPr>
              <w:rPr>
                <w:b/>
                <w:sz w:val="20"/>
                <w:szCs w:val="20"/>
              </w:rPr>
            </w:pPr>
            <w:r w:rsidRPr="00D26A94">
              <w:rPr>
                <w:b/>
                <w:sz w:val="20"/>
                <w:szCs w:val="20"/>
              </w:rPr>
              <w:t>Norma przedstawicielst</w:t>
            </w:r>
            <w:r w:rsidR="00D26A94">
              <w:rPr>
                <w:b/>
                <w:sz w:val="20"/>
                <w:szCs w:val="20"/>
              </w:rPr>
              <w:t>w</w:t>
            </w:r>
            <w:r w:rsidRPr="00D26A94">
              <w:rPr>
                <w:b/>
                <w:sz w:val="20"/>
                <w:szCs w:val="20"/>
              </w:rPr>
              <w:t>a okręgu</w:t>
            </w:r>
          </w:p>
        </w:tc>
      </w:tr>
      <w:tr w:rsidR="00B70904" w:rsidRPr="00D26A94" w:rsidTr="00D26A94">
        <w:trPr>
          <w:trHeight w:val="1940"/>
        </w:trPr>
        <w:tc>
          <w:tcPr>
            <w:tcW w:w="1242" w:type="dxa"/>
          </w:tcPr>
          <w:p w:rsidR="00B70904" w:rsidRPr="00D26A94" w:rsidRDefault="00B70904" w:rsidP="00E8786D">
            <w:pPr>
              <w:rPr>
                <w:sz w:val="22"/>
                <w:szCs w:val="22"/>
              </w:rPr>
            </w:pPr>
            <w:r w:rsidRPr="00D26A94">
              <w:rPr>
                <w:sz w:val="22"/>
                <w:szCs w:val="22"/>
              </w:rPr>
              <w:t>1</w:t>
            </w:r>
          </w:p>
        </w:tc>
        <w:tc>
          <w:tcPr>
            <w:tcW w:w="3686" w:type="dxa"/>
          </w:tcPr>
          <w:p w:rsidR="00B70904" w:rsidRPr="00D26A94" w:rsidRDefault="008440C7" w:rsidP="00E8786D">
            <w:pPr>
              <w:rPr>
                <w:sz w:val="22"/>
                <w:szCs w:val="22"/>
              </w:rPr>
            </w:pPr>
            <w:r w:rsidRPr="00D26A94">
              <w:rPr>
                <w:sz w:val="22"/>
                <w:szCs w:val="22"/>
              </w:rPr>
              <w:t>Część Sołectwa</w:t>
            </w:r>
            <w:r w:rsidR="00B70904" w:rsidRPr="00D26A94">
              <w:rPr>
                <w:sz w:val="22"/>
                <w:szCs w:val="22"/>
              </w:rPr>
              <w:t xml:space="preserve">  Rząśnia: </w:t>
            </w:r>
            <w:r w:rsidR="00B70904" w:rsidRPr="00D26A94">
              <w:rPr>
                <w:color w:val="000000"/>
                <w:sz w:val="22"/>
                <w:szCs w:val="22"/>
                <w:shd w:val="clear" w:color="auto" w:fill="FFFFFF"/>
              </w:rPr>
              <w:t>ulice: Asnyka, Bielskiego, Dąbrowskiej, Mickiewicza, Norwida, Nowa, Prusa, Reymon</w:t>
            </w:r>
            <w:r w:rsidR="001C754B" w:rsidRPr="00D26A94">
              <w:rPr>
                <w:color w:val="000000"/>
                <w:sz w:val="22"/>
                <w:szCs w:val="22"/>
                <w:shd w:val="clear" w:color="auto" w:fill="FFFFFF"/>
              </w:rPr>
              <w:t>ta, Sienkiewicza, Słowackiego, W</w:t>
            </w:r>
            <w:r w:rsidR="00B70904" w:rsidRPr="00D26A94">
              <w:rPr>
                <w:color w:val="000000"/>
                <w:sz w:val="22"/>
                <w:szCs w:val="22"/>
                <w:shd w:val="clear" w:color="auto" w:fill="FFFFFF"/>
              </w:rPr>
              <w:t xml:space="preserve">aryńskiego, Wysockiego, 30 </w:t>
            </w:r>
            <w:proofErr w:type="spellStart"/>
            <w:r w:rsidR="00B70904" w:rsidRPr="00D26A94">
              <w:rPr>
                <w:color w:val="000000"/>
                <w:sz w:val="22"/>
                <w:szCs w:val="22"/>
                <w:shd w:val="clear" w:color="auto" w:fill="FFFFFF"/>
              </w:rPr>
              <w:t>lecia</w:t>
            </w:r>
            <w:proofErr w:type="spellEnd"/>
            <w:r w:rsidR="00D122BD" w:rsidRPr="00D26A94">
              <w:rPr>
                <w:color w:val="000000"/>
                <w:sz w:val="22"/>
                <w:szCs w:val="22"/>
                <w:shd w:val="clear" w:color="auto" w:fill="FFFFFF"/>
              </w:rPr>
              <w:t>, Kościuszki od numeru 1 do numeru 11</w:t>
            </w:r>
          </w:p>
        </w:tc>
        <w:tc>
          <w:tcPr>
            <w:tcW w:w="1417" w:type="dxa"/>
          </w:tcPr>
          <w:p w:rsidR="00B70904" w:rsidRPr="00D26A94" w:rsidRDefault="00D122BD" w:rsidP="00E8786D">
            <w:pPr>
              <w:rPr>
                <w:sz w:val="22"/>
                <w:szCs w:val="22"/>
              </w:rPr>
            </w:pPr>
            <w:r w:rsidRPr="00D26A94">
              <w:rPr>
                <w:sz w:val="22"/>
                <w:szCs w:val="22"/>
              </w:rPr>
              <w:t>357</w:t>
            </w:r>
          </w:p>
        </w:tc>
        <w:tc>
          <w:tcPr>
            <w:tcW w:w="1560" w:type="dxa"/>
          </w:tcPr>
          <w:p w:rsidR="00B70904" w:rsidRPr="00D26A94" w:rsidRDefault="00B70904" w:rsidP="00E8786D">
            <w:pPr>
              <w:rPr>
                <w:sz w:val="22"/>
                <w:szCs w:val="22"/>
              </w:rPr>
            </w:pPr>
            <w:r w:rsidRPr="00D26A94">
              <w:rPr>
                <w:sz w:val="22"/>
                <w:szCs w:val="22"/>
              </w:rPr>
              <w:t>1</w:t>
            </w:r>
          </w:p>
        </w:tc>
        <w:tc>
          <w:tcPr>
            <w:tcW w:w="1837" w:type="dxa"/>
          </w:tcPr>
          <w:p w:rsidR="00B70904" w:rsidRPr="00D26A94" w:rsidRDefault="00DA3B96" w:rsidP="00E8786D">
            <w:pPr>
              <w:rPr>
                <w:sz w:val="22"/>
                <w:szCs w:val="22"/>
              </w:rPr>
            </w:pPr>
            <w:r w:rsidRPr="00D26A94">
              <w:rPr>
                <w:sz w:val="22"/>
                <w:szCs w:val="22"/>
              </w:rPr>
              <w:t>1,0893</w:t>
            </w:r>
          </w:p>
        </w:tc>
      </w:tr>
      <w:tr w:rsidR="00B70904" w:rsidRPr="00D26A94" w:rsidTr="00D26A94">
        <w:trPr>
          <w:trHeight w:val="812"/>
        </w:trPr>
        <w:tc>
          <w:tcPr>
            <w:tcW w:w="1242" w:type="dxa"/>
          </w:tcPr>
          <w:p w:rsidR="00B70904" w:rsidRPr="00D26A94" w:rsidRDefault="00B70904" w:rsidP="00E8786D">
            <w:pPr>
              <w:rPr>
                <w:sz w:val="22"/>
                <w:szCs w:val="22"/>
              </w:rPr>
            </w:pPr>
            <w:r w:rsidRPr="00D26A94">
              <w:rPr>
                <w:sz w:val="22"/>
                <w:szCs w:val="22"/>
              </w:rPr>
              <w:t>2</w:t>
            </w:r>
          </w:p>
        </w:tc>
        <w:tc>
          <w:tcPr>
            <w:tcW w:w="3686" w:type="dxa"/>
          </w:tcPr>
          <w:p w:rsidR="00B70904" w:rsidRPr="00D26A94" w:rsidRDefault="008440C7" w:rsidP="00E8786D">
            <w:pPr>
              <w:jc w:val="both"/>
              <w:rPr>
                <w:sz w:val="22"/>
                <w:szCs w:val="22"/>
              </w:rPr>
            </w:pPr>
            <w:r w:rsidRPr="00D26A94">
              <w:rPr>
                <w:sz w:val="22"/>
                <w:szCs w:val="22"/>
              </w:rPr>
              <w:t>Część Sołectwa</w:t>
            </w:r>
            <w:r w:rsidR="00B70904" w:rsidRPr="00D26A94">
              <w:rPr>
                <w:sz w:val="22"/>
                <w:szCs w:val="22"/>
              </w:rPr>
              <w:t xml:space="preserve"> Rząśnia</w:t>
            </w:r>
            <w:r w:rsidRPr="00D26A94">
              <w:rPr>
                <w:sz w:val="22"/>
                <w:szCs w:val="22"/>
              </w:rPr>
              <w:t>:</w:t>
            </w:r>
            <w:r w:rsidR="00B70904" w:rsidRPr="00D26A94">
              <w:rPr>
                <w:sz w:val="22"/>
                <w:szCs w:val="22"/>
              </w:rPr>
              <w:t xml:space="preserve"> </w:t>
            </w:r>
            <w:r w:rsidR="00B70904" w:rsidRPr="00D26A94">
              <w:rPr>
                <w:color w:val="000000"/>
                <w:sz w:val="22"/>
                <w:szCs w:val="22"/>
                <w:shd w:val="clear" w:color="auto" w:fill="FFFFFF"/>
              </w:rPr>
              <w:t>od numeru 52 do 83 B</w:t>
            </w:r>
            <w:r w:rsidR="006E7C0E" w:rsidRPr="00D26A94">
              <w:rPr>
                <w:color w:val="000000"/>
                <w:sz w:val="22"/>
                <w:szCs w:val="22"/>
                <w:shd w:val="clear" w:color="auto" w:fill="FFFFFF"/>
              </w:rPr>
              <w:t xml:space="preserve"> i</w:t>
            </w:r>
            <w:r w:rsidR="008E7E4C" w:rsidRPr="00D26A94">
              <w:rPr>
                <w:color w:val="000000"/>
                <w:sz w:val="22"/>
                <w:szCs w:val="22"/>
                <w:shd w:val="clear" w:color="auto" w:fill="FFFFFF"/>
              </w:rPr>
              <w:t xml:space="preserve"> numery</w:t>
            </w:r>
            <w:r w:rsidR="006E7C0E" w:rsidRPr="00D26A94">
              <w:rPr>
                <w:color w:val="000000"/>
                <w:sz w:val="22"/>
                <w:szCs w:val="22"/>
                <w:shd w:val="clear" w:color="auto" w:fill="FFFFFF"/>
              </w:rPr>
              <w:t xml:space="preserve"> następne</w:t>
            </w:r>
            <w:r w:rsidR="00B70904" w:rsidRPr="00D26A94">
              <w:rPr>
                <w:color w:val="000000"/>
                <w:sz w:val="22"/>
                <w:szCs w:val="22"/>
                <w:shd w:val="clear" w:color="auto" w:fill="FFFFFF"/>
              </w:rPr>
              <w:t>, ulice: 1 Maja, Strażacka</w:t>
            </w:r>
          </w:p>
        </w:tc>
        <w:tc>
          <w:tcPr>
            <w:tcW w:w="1417" w:type="dxa"/>
          </w:tcPr>
          <w:p w:rsidR="00B70904" w:rsidRPr="00D26A94" w:rsidRDefault="001C754B" w:rsidP="00E8786D">
            <w:pPr>
              <w:rPr>
                <w:sz w:val="22"/>
                <w:szCs w:val="22"/>
              </w:rPr>
            </w:pPr>
            <w:r w:rsidRPr="00D26A94">
              <w:rPr>
                <w:sz w:val="22"/>
                <w:szCs w:val="22"/>
              </w:rPr>
              <w:t>334</w:t>
            </w:r>
          </w:p>
        </w:tc>
        <w:tc>
          <w:tcPr>
            <w:tcW w:w="1560" w:type="dxa"/>
          </w:tcPr>
          <w:p w:rsidR="00B70904" w:rsidRPr="00D26A94" w:rsidRDefault="00B70904" w:rsidP="00E8786D">
            <w:pPr>
              <w:rPr>
                <w:sz w:val="22"/>
                <w:szCs w:val="22"/>
              </w:rPr>
            </w:pPr>
            <w:r w:rsidRPr="00D26A94">
              <w:rPr>
                <w:sz w:val="22"/>
                <w:szCs w:val="22"/>
              </w:rPr>
              <w:t>1</w:t>
            </w:r>
          </w:p>
        </w:tc>
        <w:tc>
          <w:tcPr>
            <w:tcW w:w="1837" w:type="dxa"/>
          </w:tcPr>
          <w:p w:rsidR="00B70904" w:rsidRPr="00D26A94" w:rsidRDefault="00E8786D" w:rsidP="00E8786D">
            <w:pPr>
              <w:rPr>
                <w:sz w:val="22"/>
                <w:szCs w:val="22"/>
              </w:rPr>
            </w:pPr>
            <w:r w:rsidRPr="00D26A94">
              <w:rPr>
                <w:sz w:val="22"/>
                <w:szCs w:val="22"/>
              </w:rPr>
              <w:t>1,0191</w:t>
            </w:r>
          </w:p>
        </w:tc>
      </w:tr>
      <w:tr w:rsidR="00B70904" w:rsidRPr="00D26A94" w:rsidTr="00D26A94">
        <w:trPr>
          <w:trHeight w:val="1113"/>
        </w:trPr>
        <w:tc>
          <w:tcPr>
            <w:tcW w:w="1242" w:type="dxa"/>
          </w:tcPr>
          <w:p w:rsidR="00B70904" w:rsidRPr="00D26A94" w:rsidRDefault="00B70904" w:rsidP="00E8786D">
            <w:pPr>
              <w:rPr>
                <w:sz w:val="22"/>
                <w:szCs w:val="22"/>
              </w:rPr>
            </w:pPr>
            <w:r w:rsidRPr="00D26A94">
              <w:rPr>
                <w:sz w:val="22"/>
                <w:szCs w:val="22"/>
              </w:rPr>
              <w:t>3</w:t>
            </w:r>
          </w:p>
        </w:tc>
        <w:tc>
          <w:tcPr>
            <w:tcW w:w="3686" w:type="dxa"/>
          </w:tcPr>
          <w:p w:rsidR="00B70904" w:rsidRPr="00D26A94" w:rsidRDefault="008440C7" w:rsidP="00E8786D">
            <w:pPr>
              <w:rPr>
                <w:sz w:val="22"/>
                <w:szCs w:val="22"/>
              </w:rPr>
            </w:pPr>
            <w:r w:rsidRPr="00D26A94">
              <w:rPr>
                <w:sz w:val="22"/>
                <w:szCs w:val="22"/>
              </w:rPr>
              <w:t>Część Sołectwa</w:t>
            </w:r>
            <w:r w:rsidR="00B70904" w:rsidRPr="00D26A94">
              <w:rPr>
                <w:sz w:val="22"/>
                <w:szCs w:val="22"/>
              </w:rPr>
              <w:t xml:space="preserve"> Rząśnia</w:t>
            </w:r>
            <w:r w:rsidR="0016478B" w:rsidRPr="00D26A94">
              <w:rPr>
                <w:sz w:val="22"/>
                <w:szCs w:val="22"/>
              </w:rPr>
              <w:t>:</w:t>
            </w:r>
            <w:r w:rsidR="00B70904" w:rsidRPr="00D26A94">
              <w:rPr>
                <w:color w:val="000000"/>
                <w:sz w:val="22"/>
                <w:szCs w:val="22"/>
                <w:shd w:val="clear" w:color="auto" w:fill="FFFFFF"/>
              </w:rPr>
              <w:t xml:space="preserve"> od numeru 1 do numeru 51, ulice: Kościuszki</w:t>
            </w:r>
            <w:r w:rsidR="00D122BD" w:rsidRPr="00D26A94">
              <w:rPr>
                <w:color w:val="000000"/>
                <w:sz w:val="22"/>
                <w:szCs w:val="22"/>
                <w:shd w:val="clear" w:color="auto" w:fill="FFFFFF"/>
              </w:rPr>
              <w:t xml:space="preserve"> od numeru 12 do numeru 55</w:t>
            </w:r>
            <w:r w:rsidR="006E7C0E" w:rsidRPr="00D26A94">
              <w:rPr>
                <w:color w:val="000000"/>
                <w:sz w:val="22"/>
                <w:szCs w:val="22"/>
                <w:shd w:val="clear" w:color="auto" w:fill="FFFFFF"/>
              </w:rPr>
              <w:t xml:space="preserve"> i</w:t>
            </w:r>
            <w:r w:rsidR="008E7E4C" w:rsidRPr="00D26A94">
              <w:rPr>
                <w:color w:val="000000"/>
                <w:sz w:val="22"/>
                <w:szCs w:val="22"/>
                <w:shd w:val="clear" w:color="auto" w:fill="FFFFFF"/>
              </w:rPr>
              <w:t xml:space="preserve"> numery </w:t>
            </w:r>
            <w:r w:rsidR="006E7C0E" w:rsidRPr="00D26A94">
              <w:rPr>
                <w:color w:val="000000"/>
                <w:sz w:val="22"/>
                <w:szCs w:val="22"/>
                <w:shd w:val="clear" w:color="auto" w:fill="FFFFFF"/>
              </w:rPr>
              <w:t xml:space="preserve"> następne</w:t>
            </w:r>
            <w:r w:rsidR="00B70904" w:rsidRPr="00D26A94">
              <w:rPr>
                <w:color w:val="000000"/>
                <w:sz w:val="22"/>
                <w:szCs w:val="22"/>
                <w:shd w:val="clear" w:color="auto" w:fill="FFFFFF"/>
              </w:rPr>
              <w:t>, Konopnickiej, Ogrodowa</w:t>
            </w:r>
          </w:p>
        </w:tc>
        <w:tc>
          <w:tcPr>
            <w:tcW w:w="1417" w:type="dxa"/>
          </w:tcPr>
          <w:p w:rsidR="00B70904" w:rsidRPr="00D26A94" w:rsidRDefault="00D122BD" w:rsidP="00E8786D">
            <w:pPr>
              <w:rPr>
                <w:sz w:val="22"/>
                <w:szCs w:val="22"/>
              </w:rPr>
            </w:pPr>
            <w:r w:rsidRPr="00D26A94">
              <w:rPr>
                <w:sz w:val="22"/>
                <w:szCs w:val="22"/>
              </w:rPr>
              <w:t>330</w:t>
            </w:r>
          </w:p>
        </w:tc>
        <w:tc>
          <w:tcPr>
            <w:tcW w:w="1560" w:type="dxa"/>
          </w:tcPr>
          <w:p w:rsidR="00B70904" w:rsidRPr="00D26A94" w:rsidRDefault="00B70904" w:rsidP="00E8786D">
            <w:pPr>
              <w:rPr>
                <w:sz w:val="22"/>
                <w:szCs w:val="22"/>
              </w:rPr>
            </w:pPr>
            <w:r w:rsidRPr="00D26A94">
              <w:rPr>
                <w:sz w:val="22"/>
                <w:szCs w:val="22"/>
              </w:rPr>
              <w:t>1</w:t>
            </w:r>
          </w:p>
        </w:tc>
        <w:tc>
          <w:tcPr>
            <w:tcW w:w="1837" w:type="dxa"/>
          </w:tcPr>
          <w:p w:rsidR="00B70904" w:rsidRPr="00D26A94" w:rsidRDefault="00D122BD" w:rsidP="00E8786D">
            <w:pPr>
              <w:rPr>
                <w:sz w:val="22"/>
                <w:szCs w:val="22"/>
              </w:rPr>
            </w:pPr>
            <w:r w:rsidRPr="00D26A94">
              <w:rPr>
                <w:sz w:val="22"/>
                <w:szCs w:val="22"/>
              </w:rPr>
              <w:t>1,0069</w:t>
            </w:r>
          </w:p>
        </w:tc>
      </w:tr>
      <w:tr w:rsidR="00B70904" w:rsidRPr="00D26A94" w:rsidTr="00D26A94">
        <w:trPr>
          <w:trHeight w:val="1098"/>
        </w:trPr>
        <w:tc>
          <w:tcPr>
            <w:tcW w:w="1242" w:type="dxa"/>
          </w:tcPr>
          <w:p w:rsidR="00B70904" w:rsidRPr="00D26A94" w:rsidRDefault="00B70904" w:rsidP="00E8786D">
            <w:pPr>
              <w:rPr>
                <w:sz w:val="22"/>
                <w:szCs w:val="22"/>
              </w:rPr>
            </w:pPr>
            <w:r w:rsidRPr="00D26A94">
              <w:rPr>
                <w:sz w:val="22"/>
                <w:szCs w:val="22"/>
              </w:rPr>
              <w:t>4</w:t>
            </w:r>
          </w:p>
        </w:tc>
        <w:tc>
          <w:tcPr>
            <w:tcW w:w="3686" w:type="dxa"/>
          </w:tcPr>
          <w:p w:rsidR="00B70904" w:rsidRPr="00D26A94" w:rsidRDefault="0016478B" w:rsidP="00E8786D">
            <w:pPr>
              <w:jc w:val="both"/>
              <w:rPr>
                <w:sz w:val="22"/>
                <w:szCs w:val="22"/>
              </w:rPr>
            </w:pPr>
            <w:r w:rsidRPr="00D26A94">
              <w:rPr>
                <w:sz w:val="22"/>
                <w:szCs w:val="22"/>
              </w:rPr>
              <w:t xml:space="preserve">Część </w:t>
            </w:r>
            <w:r w:rsidR="00B70904" w:rsidRPr="00D26A94">
              <w:rPr>
                <w:sz w:val="22"/>
                <w:szCs w:val="22"/>
              </w:rPr>
              <w:t>Sołectwa</w:t>
            </w:r>
            <w:r w:rsidRPr="00D26A94">
              <w:rPr>
                <w:sz w:val="22"/>
                <w:szCs w:val="22"/>
              </w:rPr>
              <w:t xml:space="preserve"> Biała</w:t>
            </w:r>
            <w:r w:rsidR="00B70904" w:rsidRPr="00D26A94">
              <w:rPr>
                <w:sz w:val="22"/>
                <w:szCs w:val="22"/>
              </w:rPr>
              <w:t xml:space="preserve">: numery </w:t>
            </w:r>
            <w:r w:rsidR="00B70904" w:rsidRPr="00D26A94">
              <w:rPr>
                <w:color w:val="000000"/>
                <w:sz w:val="22"/>
                <w:szCs w:val="22"/>
                <w:shd w:val="clear" w:color="auto" w:fill="FFFFFF"/>
              </w:rPr>
              <w:t>1A, 2A i  od numeru 5 do numeru 27 oraz od numeru 211 do numeru 267</w:t>
            </w:r>
            <w:r w:rsidR="006E7C0E" w:rsidRPr="00D26A94">
              <w:rPr>
                <w:color w:val="000000"/>
                <w:sz w:val="22"/>
                <w:szCs w:val="22"/>
                <w:shd w:val="clear" w:color="auto" w:fill="FFFFFF"/>
              </w:rPr>
              <w:t xml:space="preserve"> i</w:t>
            </w:r>
            <w:r w:rsidR="008E7E4C" w:rsidRPr="00D26A94">
              <w:rPr>
                <w:color w:val="000000"/>
                <w:sz w:val="22"/>
                <w:szCs w:val="22"/>
                <w:shd w:val="clear" w:color="auto" w:fill="FFFFFF"/>
              </w:rPr>
              <w:t xml:space="preserve"> numery </w:t>
            </w:r>
            <w:r w:rsidR="006E7C0E" w:rsidRPr="00D26A94">
              <w:rPr>
                <w:color w:val="000000"/>
                <w:sz w:val="22"/>
                <w:szCs w:val="22"/>
                <w:shd w:val="clear" w:color="auto" w:fill="FFFFFF"/>
              </w:rPr>
              <w:t xml:space="preserve"> następne</w:t>
            </w:r>
          </w:p>
        </w:tc>
        <w:tc>
          <w:tcPr>
            <w:tcW w:w="1417" w:type="dxa"/>
          </w:tcPr>
          <w:p w:rsidR="00B70904" w:rsidRPr="00D26A94" w:rsidRDefault="001C754B" w:rsidP="00E8786D">
            <w:pPr>
              <w:rPr>
                <w:sz w:val="22"/>
                <w:szCs w:val="22"/>
              </w:rPr>
            </w:pPr>
            <w:r w:rsidRPr="00D26A94">
              <w:rPr>
                <w:sz w:val="22"/>
                <w:szCs w:val="22"/>
              </w:rPr>
              <w:t>271</w:t>
            </w:r>
          </w:p>
        </w:tc>
        <w:tc>
          <w:tcPr>
            <w:tcW w:w="1560" w:type="dxa"/>
          </w:tcPr>
          <w:p w:rsidR="00B70904" w:rsidRPr="00D26A94" w:rsidRDefault="00B70904" w:rsidP="00E8786D">
            <w:pPr>
              <w:rPr>
                <w:sz w:val="22"/>
                <w:szCs w:val="22"/>
              </w:rPr>
            </w:pPr>
            <w:r w:rsidRPr="00D26A94">
              <w:rPr>
                <w:sz w:val="22"/>
                <w:szCs w:val="22"/>
              </w:rPr>
              <w:t>1</w:t>
            </w:r>
          </w:p>
        </w:tc>
        <w:tc>
          <w:tcPr>
            <w:tcW w:w="1837" w:type="dxa"/>
          </w:tcPr>
          <w:p w:rsidR="00B70904" w:rsidRPr="00D26A94" w:rsidRDefault="00E8786D" w:rsidP="00E8786D">
            <w:pPr>
              <w:rPr>
                <w:sz w:val="22"/>
                <w:szCs w:val="22"/>
              </w:rPr>
            </w:pPr>
            <w:r w:rsidRPr="00D26A94">
              <w:rPr>
                <w:sz w:val="22"/>
                <w:szCs w:val="22"/>
              </w:rPr>
              <w:t>0,8269</w:t>
            </w:r>
          </w:p>
        </w:tc>
      </w:tr>
      <w:tr w:rsidR="00B70904" w:rsidRPr="00D26A94" w:rsidTr="00D26A94">
        <w:trPr>
          <w:trHeight w:val="827"/>
        </w:trPr>
        <w:tc>
          <w:tcPr>
            <w:tcW w:w="1242" w:type="dxa"/>
          </w:tcPr>
          <w:p w:rsidR="00B70904" w:rsidRPr="00D26A94" w:rsidRDefault="00B70904" w:rsidP="00E8786D">
            <w:pPr>
              <w:rPr>
                <w:sz w:val="22"/>
                <w:szCs w:val="22"/>
              </w:rPr>
            </w:pPr>
            <w:r w:rsidRPr="00D26A94">
              <w:rPr>
                <w:sz w:val="22"/>
                <w:szCs w:val="22"/>
              </w:rPr>
              <w:t>5</w:t>
            </w:r>
          </w:p>
        </w:tc>
        <w:tc>
          <w:tcPr>
            <w:tcW w:w="3686" w:type="dxa"/>
          </w:tcPr>
          <w:p w:rsidR="00B70904" w:rsidRPr="00D26A94" w:rsidRDefault="0016478B" w:rsidP="0016478B">
            <w:pPr>
              <w:jc w:val="both"/>
              <w:rPr>
                <w:sz w:val="22"/>
                <w:szCs w:val="22"/>
              </w:rPr>
            </w:pPr>
            <w:r w:rsidRPr="00D26A94">
              <w:rPr>
                <w:sz w:val="22"/>
                <w:szCs w:val="22"/>
              </w:rPr>
              <w:t>Część Sołectwa</w:t>
            </w:r>
            <w:r w:rsidR="00B70904" w:rsidRPr="00D26A94">
              <w:rPr>
                <w:sz w:val="22"/>
                <w:szCs w:val="22"/>
              </w:rPr>
              <w:t xml:space="preserve"> Biała</w:t>
            </w:r>
            <w:r w:rsidRPr="00D26A94">
              <w:rPr>
                <w:sz w:val="22"/>
                <w:szCs w:val="22"/>
              </w:rPr>
              <w:t>:</w:t>
            </w:r>
            <w:r w:rsidR="00B70904" w:rsidRPr="00D26A94">
              <w:rPr>
                <w:color w:val="000000"/>
                <w:sz w:val="22"/>
                <w:szCs w:val="22"/>
                <w:shd w:val="clear" w:color="auto" w:fill="FFFFFF"/>
              </w:rPr>
              <w:t xml:space="preserve"> od numeru 1 do numeru 4 i od numeru 29 do numeru 125</w:t>
            </w:r>
          </w:p>
        </w:tc>
        <w:tc>
          <w:tcPr>
            <w:tcW w:w="1417" w:type="dxa"/>
          </w:tcPr>
          <w:p w:rsidR="00B70904" w:rsidRPr="00D26A94" w:rsidRDefault="001C754B" w:rsidP="00E8786D">
            <w:pPr>
              <w:rPr>
                <w:sz w:val="22"/>
                <w:szCs w:val="22"/>
              </w:rPr>
            </w:pPr>
            <w:r w:rsidRPr="00D26A94">
              <w:rPr>
                <w:sz w:val="22"/>
                <w:szCs w:val="22"/>
              </w:rPr>
              <w:t>374</w:t>
            </w:r>
          </w:p>
        </w:tc>
        <w:tc>
          <w:tcPr>
            <w:tcW w:w="1560" w:type="dxa"/>
          </w:tcPr>
          <w:p w:rsidR="00B70904" w:rsidRPr="00D26A94" w:rsidRDefault="00B70904" w:rsidP="00E8786D">
            <w:pPr>
              <w:rPr>
                <w:sz w:val="22"/>
                <w:szCs w:val="22"/>
              </w:rPr>
            </w:pPr>
            <w:r w:rsidRPr="00D26A94">
              <w:rPr>
                <w:sz w:val="22"/>
                <w:szCs w:val="22"/>
              </w:rPr>
              <w:t>1</w:t>
            </w:r>
          </w:p>
        </w:tc>
        <w:tc>
          <w:tcPr>
            <w:tcW w:w="1837" w:type="dxa"/>
          </w:tcPr>
          <w:p w:rsidR="00B70904" w:rsidRPr="00D26A94" w:rsidRDefault="00E8786D" w:rsidP="00E8786D">
            <w:pPr>
              <w:rPr>
                <w:sz w:val="22"/>
                <w:szCs w:val="22"/>
              </w:rPr>
            </w:pPr>
            <w:r w:rsidRPr="00D26A94">
              <w:rPr>
                <w:sz w:val="22"/>
                <w:szCs w:val="22"/>
              </w:rPr>
              <w:t>1,1411</w:t>
            </w:r>
          </w:p>
        </w:tc>
      </w:tr>
      <w:tr w:rsidR="00B70904" w:rsidRPr="00D26A94" w:rsidTr="00D26A94">
        <w:trPr>
          <w:trHeight w:val="542"/>
        </w:trPr>
        <w:tc>
          <w:tcPr>
            <w:tcW w:w="1242" w:type="dxa"/>
          </w:tcPr>
          <w:p w:rsidR="00B70904" w:rsidRPr="00D26A94" w:rsidRDefault="00B70904" w:rsidP="00E8786D">
            <w:pPr>
              <w:rPr>
                <w:sz w:val="22"/>
                <w:szCs w:val="22"/>
              </w:rPr>
            </w:pPr>
            <w:r w:rsidRPr="00D26A94">
              <w:rPr>
                <w:sz w:val="22"/>
                <w:szCs w:val="22"/>
              </w:rPr>
              <w:t>6</w:t>
            </w:r>
          </w:p>
        </w:tc>
        <w:tc>
          <w:tcPr>
            <w:tcW w:w="3686" w:type="dxa"/>
          </w:tcPr>
          <w:p w:rsidR="00B70904" w:rsidRPr="00D26A94" w:rsidRDefault="0016478B" w:rsidP="0016478B">
            <w:pPr>
              <w:jc w:val="both"/>
              <w:rPr>
                <w:sz w:val="22"/>
                <w:szCs w:val="22"/>
              </w:rPr>
            </w:pPr>
            <w:r w:rsidRPr="00D26A94">
              <w:rPr>
                <w:sz w:val="22"/>
                <w:szCs w:val="22"/>
              </w:rPr>
              <w:t xml:space="preserve">Część </w:t>
            </w:r>
            <w:r w:rsidR="00B70904" w:rsidRPr="00D26A94">
              <w:rPr>
                <w:sz w:val="22"/>
                <w:szCs w:val="22"/>
              </w:rPr>
              <w:t>Sołectw</w:t>
            </w:r>
            <w:r w:rsidRPr="00D26A94">
              <w:rPr>
                <w:sz w:val="22"/>
                <w:szCs w:val="22"/>
              </w:rPr>
              <w:t>a</w:t>
            </w:r>
            <w:r w:rsidR="00B70904" w:rsidRPr="00D26A94">
              <w:rPr>
                <w:sz w:val="22"/>
                <w:szCs w:val="22"/>
              </w:rPr>
              <w:t xml:space="preserve"> Biała: </w:t>
            </w:r>
            <w:r w:rsidR="00B70904" w:rsidRPr="00D26A94">
              <w:rPr>
                <w:color w:val="000000"/>
                <w:sz w:val="22"/>
                <w:szCs w:val="22"/>
                <w:shd w:val="clear" w:color="auto" w:fill="FFFFFF"/>
              </w:rPr>
              <w:t>od numeru 126 do numeru 210</w:t>
            </w:r>
          </w:p>
        </w:tc>
        <w:tc>
          <w:tcPr>
            <w:tcW w:w="1417" w:type="dxa"/>
          </w:tcPr>
          <w:p w:rsidR="00B70904" w:rsidRPr="00D26A94" w:rsidRDefault="001C754B" w:rsidP="00E8786D">
            <w:pPr>
              <w:rPr>
                <w:sz w:val="22"/>
                <w:szCs w:val="22"/>
              </w:rPr>
            </w:pPr>
            <w:r w:rsidRPr="00D26A94">
              <w:rPr>
                <w:sz w:val="22"/>
                <w:szCs w:val="22"/>
              </w:rPr>
              <w:t>336</w:t>
            </w:r>
          </w:p>
        </w:tc>
        <w:tc>
          <w:tcPr>
            <w:tcW w:w="1560" w:type="dxa"/>
          </w:tcPr>
          <w:p w:rsidR="00B70904" w:rsidRPr="00D26A94" w:rsidRDefault="00B70904" w:rsidP="00E8786D">
            <w:pPr>
              <w:rPr>
                <w:sz w:val="22"/>
                <w:szCs w:val="22"/>
              </w:rPr>
            </w:pPr>
            <w:r w:rsidRPr="00D26A94">
              <w:rPr>
                <w:sz w:val="22"/>
                <w:szCs w:val="22"/>
              </w:rPr>
              <w:t>1</w:t>
            </w:r>
          </w:p>
        </w:tc>
        <w:tc>
          <w:tcPr>
            <w:tcW w:w="1837" w:type="dxa"/>
          </w:tcPr>
          <w:p w:rsidR="00B70904" w:rsidRPr="00D26A94" w:rsidRDefault="00E8786D" w:rsidP="00E8786D">
            <w:pPr>
              <w:rPr>
                <w:sz w:val="22"/>
                <w:szCs w:val="22"/>
              </w:rPr>
            </w:pPr>
            <w:r w:rsidRPr="00D26A94">
              <w:rPr>
                <w:sz w:val="22"/>
                <w:szCs w:val="22"/>
              </w:rPr>
              <w:t>1,0252</w:t>
            </w:r>
          </w:p>
        </w:tc>
      </w:tr>
      <w:tr w:rsidR="00B70904" w:rsidRPr="00D26A94" w:rsidTr="00D26A94">
        <w:trPr>
          <w:trHeight w:val="557"/>
        </w:trPr>
        <w:tc>
          <w:tcPr>
            <w:tcW w:w="1242" w:type="dxa"/>
          </w:tcPr>
          <w:p w:rsidR="00B70904" w:rsidRPr="00D26A94" w:rsidRDefault="00B70904" w:rsidP="00E8786D">
            <w:pPr>
              <w:rPr>
                <w:sz w:val="22"/>
                <w:szCs w:val="22"/>
              </w:rPr>
            </w:pPr>
            <w:r w:rsidRPr="00D26A94">
              <w:rPr>
                <w:sz w:val="22"/>
                <w:szCs w:val="22"/>
              </w:rPr>
              <w:t>7</w:t>
            </w:r>
          </w:p>
        </w:tc>
        <w:tc>
          <w:tcPr>
            <w:tcW w:w="3686" w:type="dxa"/>
          </w:tcPr>
          <w:p w:rsidR="00B70904" w:rsidRPr="00D26A94" w:rsidRDefault="00B70904" w:rsidP="00E8786D">
            <w:pPr>
              <w:jc w:val="both"/>
              <w:rPr>
                <w:sz w:val="22"/>
                <w:szCs w:val="22"/>
              </w:rPr>
            </w:pPr>
            <w:r w:rsidRPr="00D26A94">
              <w:rPr>
                <w:sz w:val="22"/>
                <w:szCs w:val="22"/>
              </w:rPr>
              <w:t>Sołectwa</w:t>
            </w:r>
            <w:r w:rsidR="0016478B" w:rsidRPr="00D26A94">
              <w:rPr>
                <w:sz w:val="22"/>
                <w:szCs w:val="22"/>
              </w:rPr>
              <w:t>:</w:t>
            </w:r>
            <w:r w:rsidRPr="00D26A94">
              <w:rPr>
                <w:sz w:val="22"/>
                <w:szCs w:val="22"/>
              </w:rPr>
              <w:t xml:space="preserve"> </w:t>
            </w:r>
            <w:r w:rsidRPr="00D26A94">
              <w:rPr>
                <w:color w:val="000000"/>
                <w:sz w:val="22"/>
                <w:szCs w:val="22"/>
                <w:shd w:val="clear" w:color="auto" w:fill="FFFFFF"/>
              </w:rPr>
              <w:t xml:space="preserve">Będków, Żary- </w:t>
            </w:r>
            <w:proofErr w:type="spellStart"/>
            <w:r w:rsidRPr="00D26A94">
              <w:rPr>
                <w:color w:val="000000"/>
                <w:sz w:val="22"/>
                <w:szCs w:val="22"/>
                <w:shd w:val="clear" w:color="auto" w:fill="FFFFFF"/>
              </w:rPr>
              <w:t>Rychłowiec</w:t>
            </w:r>
            <w:proofErr w:type="spellEnd"/>
          </w:p>
        </w:tc>
        <w:tc>
          <w:tcPr>
            <w:tcW w:w="1417" w:type="dxa"/>
          </w:tcPr>
          <w:p w:rsidR="00B70904" w:rsidRPr="00D26A94" w:rsidRDefault="001C754B" w:rsidP="00E8786D">
            <w:pPr>
              <w:rPr>
                <w:sz w:val="22"/>
                <w:szCs w:val="22"/>
              </w:rPr>
            </w:pPr>
            <w:r w:rsidRPr="00D26A94">
              <w:rPr>
                <w:sz w:val="22"/>
                <w:szCs w:val="22"/>
              </w:rPr>
              <w:t>446</w:t>
            </w:r>
          </w:p>
        </w:tc>
        <w:tc>
          <w:tcPr>
            <w:tcW w:w="1560" w:type="dxa"/>
          </w:tcPr>
          <w:p w:rsidR="00B70904" w:rsidRPr="00D26A94" w:rsidRDefault="00B70904" w:rsidP="00E8786D">
            <w:pPr>
              <w:rPr>
                <w:sz w:val="22"/>
                <w:szCs w:val="22"/>
              </w:rPr>
            </w:pPr>
            <w:r w:rsidRPr="00D26A94">
              <w:rPr>
                <w:sz w:val="22"/>
                <w:szCs w:val="22"/>
              </w:rPr>
              <w:t>1</w:t>
            </w:r>
          </w:p>
        </w:tc>
        <w:tc>
          <w:tcPr>
            <w:tcW w:w="1837" w:type="dxa"/>
          </w:tcPr>
          <w:p w:rsidR="00B70904" w:rsidRPr="00D26A94" w:rsidRDefault="00384235" w:rsidP="00E8786D">
            <w:pPr>
              <w:rPr>
                <w:sz w:val="22"/>
                <w:szCs w:val="22"/>
              </w:rPr>
            </w:pPr>
            <w:r w:rsidRPr="00D26A94">
              <w:rPr>
                <w:sz w:val="22"/>
                <w:szCs w:val="22"/>
              </w:rPr>
              <w:t>1,3608</w:t>
            </w:r>
          </w:p>
        </w:tc>
      </w:tr>
      <w:tr w:rsidR="00B70904" w:rsidRPr="00D26A94" w:rsidTr="00D26A94">
        <w:trPr>
          <w:trHeight w:val="542"/>
        </w:trPr>
        <w:tc>
          <w:tcPr>
            <w:tcW w:w="1242" w:type="dxa"/>
          </w:tcPr>
          <w:p w:rsidR="00B70904" w:rsidRPr="00D26A94" w:rsidRDefault="00B70904" w:rsidP="00E8786D">
            <w:pPr>
              <w:rPr>
                <w:sz w:val="22"/>
                <w:szCs w:val="22"/>
              </w:rPr>
            </w:pPr>
            <w:r w:rsidRPr="00D26A94">
              <w:rPr>
                <w:sz w:val="22"/>
                <w:szCs w:val="22"/>
              </w:rPr>
              <w:t>8</w:t>
            </w:r>
          </w:p>
        </w:tc>
        <w:tc>
          <w:tcPr>
            <w:tcW w:w="3686" w:type="dxa"/>
          </w:tcPr>
          <w:p w:rsidR="00B70904" w:rsidRPr="00D26A94" w:rsidRDefault="00B70904" w:rsidP="0016478B">
            <w:pPr>
              <w:jc w:val="both"/>
              <w:rPr>
                <w:sz w:val="22"/>
                <w:szCs w:val="22"/>
              </w:rPr>
            </w:pPr>
            <w:r w:rsidRPr="00D26A94">
              <w:rPr>
                <w:sz w:val="22"/>
                <w:szCs w:val="22"/>
              </w:rPr>
              <w:t>Sołectw</w:t>
            </w:r>
            <w:r w:rsidR="0016478B" w:rsidRPr="00D26A94">
              <w:rPr>
                <w:sz w:val="22"/>
                <w:szCs w:val="22"/>
              </w:rPr>
              <w:t>a:</w:t>
            </w:r>
            <w:r w:rsidRPr="00D26A94">
              <w:rPr>
                <w:color w:val="000000"/>
                <w:sz w:val="22"/>
                <w:szCs w:val="22"/>
                <w:shd w:val="clear" w:color="auto" w:fill="FFFFFF"/>
              </w:rPr>
              <w:t xml:space="preserve"> Broszęcin, </w:t>
            </w:r>
            <w:proofErr w:type="spellStart"/>
            <w:r w:rsidRPr="00D26A94">
              <w:rPr>
                <w:color w:val="000000"/>
                <w:sz w:val="22"/>
                <w:szCs w:val="22"/>
                <w:shd w:val="clear" w:color="auto" w:fill="FFFFFF"/>
              </w:rPr>
              <w:t>Kodrań</w:t>
            </w:r>
            <w:proofErr w:type="spellEnd"/>
            <w:r w:rsidRPr="00D26A94">
              <w:rPr>
                <w:color w:val="000000"/>
                <w:sz w:val="22"/>
                <w:szCs w:val="22"/>
                <w:shd w:val="clear" w:color="auto" w:fill="FFFFFF"/>
              </w:rPr>
              <w:t>- Kopy, Augustów, Marcelin</w:t>
            </w:r>
          </w:p>
        </w:tc>
        <w:tc>
          <w:tcPr>
            <w:tcW w:w="1417" w:type="dxa"/>
          </w:tcPr>
          <w:p w:rsidR="00B70904" w:rsidRPr="00D26A94" w:rsidRDefault="00E8786D" w:rsidP="00E8786D">
            <w:pPr>
              <w:rPr>
                <w:sz w:val="22"/>
                <w:szCs w:val="22"/>
              </w:rPr>
            </w:pPr>
            <w:r w:rsidRPr="00D26A94">
              <w:rPr>
                <w:sz w:val="22"/>
                <w:szCs w:val="22"/>
              </w:rPr>
              <w:t>454</w:t>
            </w:r>
          </w:p>
        </w:tc>
        <w:tc>
          <w:tcPr>
            <w:tcW w:w="1560" w:type="dxa"/>
          </w:tcPr>
          <w:p w:rsidR="00B70904" w:rsidRPr="00D26A94" w:rsidRDefault="00B70904" w:rsidP="00E8786D">
            <w:pPr>
              <w:rPr>
                <w:sz w:val="22"/>
                <w:szCs w:val="22"/>
              </w:rPr>
            </w:pPr>
            <w:r w:rsidRPr="00D26A94">
              <w:rPr>
                <w:sz w:val="22"/>
                <w:szCs w:val="22"/>
              </w:rPr>
              <w:t>1</w:t>
            </w:r>
          </w:p>
        </w:tc>
        <w:tc>
          <w:tcPr>
            <w:tcW w:w="1837" w:type="dxa"/>
          </w:tcPr>
          <w:p w:rsidR="00B70904" w:rsidRPr="00D26A94" w:rsidRDefault="00E8786D" w:rsidP="00E8786D">
            <w:pPr>
              <w:rPr>
                <w:sz w:val="22"/>
                <w:szCs w:val="22"/>
              </w:rPr>
            </w:pPr>
            <w:r w:rsidRPr="00D26A94">
              <w:rPr>
                <w:sz w:val="22"/>
                <w:szCs w:val="22"/>
              </w:rPr>
              <w:t>1,3852</w:t>
            </w:r>
          </w:p>
        </w:tc>
      </w:tr>
      <w:tr w:rsidR="00B70904" w:rsidRPr="00D26A94" w:rsidTr="00D26A94">
        <w:trPr>
          <w:trHeight w:val="271"/>
        </w:trPr>
        <w:tc>
          <w:tcPr>
            <w:tcW w:w="1242" w:type="dxa"/>
          </w:tcPr>
          <w:p w:rsidR="00B70904" w:rsidRPr="00D26A94" w:rsidRDefault="00B70904" w:rsidP="00E8786D">
            <w:pPr>
              <w:rPr>
                <w:sz w:val="22"/>
                <w:szCs w:val="22"/>
              </w:rPr>
            </w:pPr>
            <w:r w:rsidRPr="00D26A94">
              <w:rPr>
                <w:sz w:val="22"/>
                <w:szCs w:val="22"/>
              </w:rPr>
              <w:t>9</w:t>
            </w:r>
          </w:p>
        </w:tc>
        <w:tc>
          <w:tcPr>
            <w:tcW w:w="3686" w:type="dxa"/>
          </w:tcPr>
          <w:p w:rsidR="00B70904" w:rsidRPr="00D26A94" w:rsidRDefault="00B70904" w:rsidP="00E8786D">
            <w:pPr>
              <w:rPr>
                <w:sz w:val="22"/>
                <w:szCs w:val="22"/>
              </w:rPr>
            </w:pPr>
            <w:r w:rsidRPr="00D26A94">
              <w:rPr>
                <w:sz w:val="22"/>
                <w:szCs w:val="22"/>
              </w:rPr>
              <w:t xml:space="preserve">Sołectwo </w:t>
            </w:r>
            <w:r w:rsidRPr="00D26A94">
              <w:rPr>
                <w:color w:val="000000"/>
                <w:sz w:val="22"/>
                <w:szCs w:val="22"/>
                <w:shd w:val="clear" w:color="auto" w:fill="FFFFFF"/>
              </w:rPr>
              <w:t>Gawłów</w:t>
            </w:r>
          </w:p>
        </w:tc>
        <w:tc>
          <w:tcPr>
            <w:tcW w:w="1417" w:type="dxa"/>
          </w:tcPr>
          <w:p w:rsidR="00B70904" w:rsidRPr="00D26A94" w:rsidRDefault="00E8786D" w:rsidP="00E8786D">
            <w:pPr>
              <w:rPr>
                <w:sz w:val="22"/>
                <w:szCs w:val="22"/>
              </w:rPr>
            </w:pPr>
            <w:r w:rsidRPr="00D26A94">
              <w:rPr>
                <w:sz w:val="22"/>
                <w:szCs w:val="22"/>
              </w:rPr>
              <w:t>390</w:t>
            </w:r>
          </w:p>
        </w:tc>
        <w:tc>
          <w:tcPr>
            <w:tcW w:w="1560" w:type="dxa"/>
          </w:tcPr>
          <w:p w:rsidR="00B70904" w:rsidRPr="00D26A94" w:rsidRDefault="00B70904" w:rsidP="00E8786D">
            <w:pPr>
              <w:rPr>
                <w:sz w:val="22"/>
                <w:szCs w:val="22"/>
              </w:rPr>
            </w:pPr>
            <w:r w:rsidRPr="00D26A94">
              <w:rPr>
                <w:sz w:val="22"/>
                <w:szCs w:val="22"/>
              </w:rPr>
              <w:t>1</w:t>
            </w:r>
          </w:p>
        </w:tc>
        <w:tc>
          <w:tcPr>
            <w:tcW w:w="1837" w:type="dxa"/>
          </w:tcPr>
          <w:p w:rsidR="00B70904" w:rsidRPr="00D26A94" w:rsidRDefault="00E8786D" w:rsidP="00E8786D">
            <w:pPr>
              <w:rPr>
                <w:sz w:val="22"/>
                <w:szCs w:val="22"/>
              </w:rPr>
            </w:pPr>
            <w:r w:rsidRPr="00D26A94">
              <w:rPr>
                <w:sz w:val="22"/>
                <w:szCs w:val="22"/>
              </w:rPr>
              <w:t>1,1900</w:t>
            </w:r>
          </w:p>
        </w:tc>
      </w:tr>
      <w:tr w:rsidR="00B70904" w:rsidRPr="00D26A94" w:rsidTr="00D26A94">
        <w:trPr>
          <w:trHeight w:val="271"/>
        </w:trPr>
        <w:tc>
          <w:tcPr>
            <w:tcW w:w="1242" w:type="dxa"/>
          </w:tcPr>
          <w:p w:rsidR="00B70904" w:rsidRPr="00D26A94" w:rsidRDefault="00B70904" w:rsidP="00E8786D">
            <w:pPr>
              <w:rPr>
                <w:sz w:val="22"/>
                <w:szCs w:val="22"/>
              </w:rPr>
            </w:pPr>
            <w:r w:rsidRPr="00D26A94">
              <w:rPr>
                <w:sz w:val="22"/>
                <w:szCs w:val="22"/>
              </w:rPr>
              <w:t>10</w:t>
            </w:r>
          </w:p>
        </w:tc>
        <w:tc>
          <w:tcPr>
            <w:tcW w:w="3686" w:type="dxa"/>
          </w:tcPr>
          <w:p w:rsidR="00B70904" w:rsidRPr="00D26A94" w:rsidRDefault="00B70904" w:rsidP="00E8786D">
            <w:pPr>
              <w:jc w:val="both"/>
              <w:rPr>
                <w:sz w:val="22"/>
                <w:szCs w:val="22"/>
              </w:rPr>
            </w:pPr>
            <w:r w:rsidRPr="00D26A94">
              <w:rPr>
                <w:sz w:val="22"/>
                <w:szCs w:val="22"/>
              </w:rPr>
              <w:t xml:space="preserve">Sołectwo Rekle </w:t>
            </w:r>
          </w:p>
        </w:tc>
        <w:tc>
          <w:tcPr>
            <w:tcW w:w="1417" w:type="dxa"/>
          </w:tcPr>
          <w:p w:rsidR="00B70904" w:rsidRPr="00D26A94" w:rsidRDefault="00E8786D" w:rsidP="00E8786D">
            <w:pPr>
              <w:rPr>
                <w:sz w:val="22"/>
                <w:szCs w:val="22"/>
              </w:rPr>
            </w:pPr>
            <w:r w:rsidRPr="00D26A94">
              <w:rPr>
                <w:sz w:val="22"/>
                <w:szCs w:val="22"/>
              </w:rPr>
              <w:t>299</w:t>
            </w:r>
          </w:p>
        </w:tc>
        <w:tc>
          <w:tcPr>
            <w:tcW w:w="1560" w:type="dxa"/>
          </w:tcPr>
          <w:p w:rsidR="00B70904" w:rsidRPr="00D26A94" w:rsidRDefault="00B70904" w:rsidP="00E8786D">
            <w:pPr>
              <w:rPr>
                <w:sz w:val="22"/>
                <w:szCs w:val="22"/>
              </w:rPr>
            </w:pPr>
            <w:r w:rsidRPr="00D26A94">
              <w:rPr>
                <w:sz w:val="22"/>
                <w:szCs w:val="22"/>
              </w:rPr>
              <w:t>1</w:t>
            </w:r>
          </w:p>
        </w:tc>
        <w:tc>
          <w:tcPr>
            <w:tcW w:w="1837" w:type="dxa"/>
          </w:tcPr>
          <w:p w:rsidR="00B70904" w:rsidRPr="00D26A94" w:rsidRDefault="00E8786D" w:rsidP="00E8786D">
            <w:pPr>
              <w:rPr>
                <w:sz w:val="22"/>
                <w:szCs w:val="22"/>
              </w:rPr>
            </w:pPr>
            <w:r w:rsidRPr="00D26A94">
              <w:rPr>
                <w:sz w:val="22"/>
                <w:szCs w:val="22"/>
              </w:rPr>
              <w:t>0,9123</w:t>
            </w:r>
          </w:p>
        </w:tc>
      </w:tr>
      <w:tr w:rsidR="00B70904" w:rsidRPr="00D26A94" w:rsidTr="00D26A94">
        <w:trPr>
          <w:trHeight w:val="557"/>
        </w:trPr>
        <w:tc>
          <w:tcPr>
            <w:tcW w:w="1242" w:type="dxa"/>
          </w:tcPr>
          <w:p w:rsidR="00B70904" w:rsidRPr="00D26A94" w:rsidRDefault="00B70904" w:rsidP="00E8786D">
            <w:pPr>
              <w:rPr>
                <w:sz w:val="22"/>
                <w:szCs w:val="22"/>
              </w:rPr>
            </w:pPr>
            <w:r w:rsidRPr="00D26A94">
              <w:rPr>
                <w:sz w:val="22"/>
                <w:szCs w:val="22"/>
              </w:rPr>
              <w:t>11</w:t>
            </w:r>
          </w:p>
        </w:tc>
        <w:tc>
          <w:tcPr>
            <w:tcW w:w="3686" w:type="dxa"/>
          </w:tcPr>
          <w:p w:rsidR="00B70904" w:rsidRPr="00D26A94" w:rsidRDefault="00B70904" w:rsidP="00E8786D">
            <w:pPr>
              <w:rPr>
                <w:sz w:val="22"/>
                <w:szCs w:val="22"/>
              </w:rPr>
            </w:pPr>
            <w:r w:rsidRPr="00D26A94">
              <w:rPr>
                <w:sz w:val="22"/>
                <w:szCs w:val="22"/>
              </w:rPr>
              <w:t xml:space="preserve">Sołectwo </w:t>
            </w:r>
            <w:r w:rsidRPr="00D26A94">
              <w:rPr>
                <w:color w:val="000000"/>
                <w:sz w:val="22"/>
                <w:szCs w:val="22"/>
                <w:shd w:val="clear" w:color="auto" w:fill="FFFFFF"/>
              </w:rPr>
              <w:t>Stróża -  Ścięgna</w:t>
            </w:r>
          </w:p>
        </w:tc>
        <w:tc>
          <w:tcPr>
            <w:tcW w:w="1417" w:type="dxa"/>
          </w:tcPr>
          <w:p w:rsidR="00B70904" w:rsidRPr="00D26A94" w:rsidRDefault="00E8786D" w:rsidP="00E8786D">
            <w:pPr>
              <w:rPr>
                <w:sz w:val="22"/>
                <w:szCs w:val="22"/>
              </w:rPr>
            </w:pPr>
            <w:r w:rsidRPr="00D26A94">
              <w:rPr>
                <w:sz w:val="22"/>
                <w:szCs w:val="22"/>
              </w:rPr>
              <w:t>431</w:t>
            </w:r>
          </w:p>
        </w:tc>
        <w:tc>
          <w:tcPr>
            <w:tcW w:w="1560" w:type="dxa"/>
          </w:tcPr>
          <w:p w:rsidR="00B70904" w:rsidRPr="00D26A94" w:rsidRDefault="00B70904" w:rsidP="00E8786D">
            <w:pPr>
              <w:rPr>
                <w:sz w:val="22"/>
                <w:szCs w:val="22"/>
              </w:rPr>
            </w:pPr>
            <w:r w:rsidRPr="00D26A94">
              <w:rPr>
                <w:sz w:val="22"/>
                <w:szCs w:val="22"/>
              </w:rPr>
              <w:t>1</w:t>
            </w:r>
          </w:p>
        </w:tc>
        <w:tc>
          <w:tcPr>
            <w:tcW w:w="1837" w:type="dxa"/>
          </w:tcPr>
          <w:p w:rsidR="00B70904" w:rsidRPr="00D26A94" w:rsidRDefault="00E8786D" w:rsidP="00E8786D">
            <w:pPr>
              <w:rPr>
                <w:sz w:val="22"/>
                <w:szCs w:val="22"/>
              </w:rPr>
            </w:pPr>
            <w:r w:rsidRPr="00D26A94">
              <w:rPr>
                <w:sz w:val="22"/>
                <w:szCs w:val="22"/>
              </w:rPr>
              <w:t>1,3151</w:t>
            </w:r>
          </w:p>
        </w:tc>
      </w:tr>
      <w:tr w:rsidR="00B70904" w:rsidRPr="00D26A94" w:rsidTr="00D26A94">
        <w:trPr>
          <w:trHeight w:val="827"/>
        </w:trPr>
        <w:tc>
          <w:tcPr>
            <w:tcW w:w="1242" w:type="dxa"/>
          </w:tcPr>
          <w:p w:rsidR="00B70904" w:rsidRPr="00D26A94" w:rsidRDefault="00B70904" w:rsidP="00E8786D">
            <w:pPr>
              <w:rPr>
                <w:sz w:val="22"/>
                <w:szCs w:val="22"/>
              </w:rPr>
            </w:pPr>
            <w:r w:rsidRPr="00D26A94">
              <w:rPr>
                <w:sz w:val="22"/>
                <w:szCs w:val="22"/>
              </w:rPr>
              <w:t>12</w:t>
            </w:r>
          </w:p>
        </w:tc>
        <w:tc>
          <w:tcPr>
            <w:tcW w:w="3686" w:type="dxa"/>
          </w:tcPr>
          <w:p w:rsidR="00B70904" w:rsidRPr="00D26A94" w:rsidRDefault="00B70904" w:rsidP="00E8786D">
            <w:pPr>
              <w:rPr>
                <w:sz w:val="22"/>
                <w:szCs w:val="22"/>
              </w:rPr>
            </w:pPr>
            <w:r w:rsidRPr="00D26A94">
              <w:rPr>
                <w:sz w:val="22"/>
                <w:szCs w:val="22"/>
              </w:rPr>
              <w:t xml:space="preserve">Sołectwo </w:t>
            </w:r>
            <w:r w:rsidRPr="00D26A94">
              <w:rPr>
                <w:color w:val="000000"/>
                <w:sz w:val="22"/>
                <w:szCs w:val="22"/>
                <w:shd w:val="clear" w:color="auto" w:fill="FFFFFF"/>
              </w:rPr>
              <w:t>Suchowola Wieś</w:t>
            </w:r>
            <w:r w:rsidR="0016478B" w:rsidRPr="00D26A94">
              <w:rPr>
                <w:color w:val="000000"/>
                <w:sz w:val="22"/>
                <w:szCs w:val="22"/>
                <w:shd w:val="clear" w:color="auto" w:fill="FFFFFF"/>
              </w:rPr>
              <w:t>:</w:t>
            </w:r>
            <w:r w:rsidRPr="00D26A94">
              <w:rPr>
                <w:color w:val="000000"/>
                <w:sz w:val="22"/>
                <w:szCs w:val="22"/>
                <w:shd w:val="clear" w:color="auto" w:fill="FFFFFF"/>
              </w:rPr>
              <w:t xml:space="preserve"> od numeru 1 do numeru 28, od numeru 41 do numeru 51 i od numeru 55 do numeru 64</w:t>
            </w:r>
          </w:p>
        </w:tc>
        <w:tc>
          <w:tcPr>
            <w:tcW w:w="1417" w:type="dxa"/>
          </w:tcPr>
          <w:p w:rsidR="00B70904" w:rsidRPr="00D26A94" w:rsidRDefault="00E8786D" w:rsidP="00E8786D">
            <w:pPr>
              <w:rPr>
                <w:sz w:val="22"/>
                <w:szCs w:val="22"/>
              </w:rPr>
            </w:pPr>
            <w:r w:rsidRPr="00D26A94">
              <w:rPr>
                <w:sz w:val="22"/>
                <w:szCs w:val="22"/>
              </w:rPr>
              <w:t>180</w:t>
            </w:r>
          </w:p>
        </w:tc>
        <w:tc>
          <w:tcPr>
            <w:tcW w:w="1560" w:type="dxa"/>
          </w:tcPr>
          <w:p w:rsidR="00B70904" w:rsidRPr="00D26A94" w:rsidRDefault="00B70904" w:rsidP="00E8786D">
            <w:pPr>
              <w:rPr>
                <w:sz w:val="22"/>
                <w:szCs w:val="22"/>
              </w:rPr>
            </w:pPr>
            <w:r w:rsidRPr="00D26A94">
              <w:rPr>
                <w:sz w:val="22"/>
                <w:szCs w:val="22"/>
              </w:rPr>
              <w:t>1</w:t>
            </w:r>
          </w:p>
        </w:tc>
        <w:tc>
          <w:tcPr>
            <w:tcW w:w="1837" w:type="dxa"/>
          </w:tcPr>
          <w:p w:rsidR="00B70904" w:rsidRPr="00D26A94" w:rsidRDefault="00E8786D" w:rsidP="00E8786D">
            <w:pPr>
              <w:rPr>
                <w:sz w:val="22"/>
                <w:szCs w:val="22"/>
              </w:rPr>
            </w:pPr>
            <w:r w:rsidRPr="00D26A94">
              <w:rPr>
                <w:sz w:val="22"/>
                <w:szCs w:val="22"/>
              </w:rPr>
              <w:t>0,5492</w:t>
            </w:r>
          </w:p>
        </w:tc>
      </w:tr>
      <w:tr w:rsidR="00B70904" w:rsidRPr="00D26A94" w:rsidTr="00D26A94">
        <w:trPr>
          <w:trHeight w:val="144"/>
        </w:trPr>
        <w:tc>
          <w:tcPr>
            <w:tcW w:w="1242" w:type="dxa"/>
          </w:tcPr>
          <w:p w:rsidR="00B70904" w:rsidRPr="00D26A94" w:rsidRDefault="00B70904" w:rsidP="00E8786D">
            <w:pPr>
              <w:rPr>
                <w:sz w:val="22"/>
                <w:szCs w:val="22"/>
              </w:rPr>
            </w:pPr>
            <w:r w:rsidRPr="00D26A94">
              <w:rPr>
                <w:sz w:val="22"/>
                <w:szCs w:val="22"/>
              </w:rPr>
              <w:t>13</w:t>
            </w:r>
          </w:p>
        </w:tc>
        <w:tc>
          <w:tcPr>
            <w:tcW w:w="3686" w:type="dxa"/>
          </w:tcPr>
          <w:p w:rsidR="00B70904" w:rsidRPr="00D26A94" w:rsidRDefault="00B70904" w:rsidP="00E8786D">
            <w:pPr>
              <w:rPr>
                <w:sz w:val="22"/>
                <w:szCs w:val="22"/>
              </w:rPr>
            </w:pPr>
            <w:r w:rsidRPr="00D26A94">
              <w:rPr>
                <w:sz w:val="22"/>
                <w:szCs w:val="22"/>
              </w:rPr>
              <w:t xml:space="preserve">Sołectwo </w:t>
            </w:r>
            <w:r w:rsidRPr="00D26A94">
              <w:rPr>
                <w:color w:val="000000"/>
                <w:sz w:val="22"/>
                <w:szCs w:val="22"/>
                <w:shd w:val="clear" w:color="auto" w:fill="FFFFFF"/>
              </w:rPr>
              <w:t>Suchowola  Majątek</w:t>
            </w:r>
            <w:r w:rsidR="0016478B" w:rsidRPr="00D26A94">
              <w:rPr>
                <w:color w:val="000000"/>
                <w:sz w:val="22"/>
                <w:szCs w:val="22"/>
                <w:shd w:val="clear" w:color="auto" w:fill="FFFFFF"/>
              </w:rPr>
              <w:t>:</w:t>
            </w:r>
            <w:r w:rsidRPr="00D26A94">
              <w:rPr>
                <w:color w:val="000000"/>
                <w:sz w:val="22"/>
                <w:szCs w:val="22"/>
                <w:shd w:val="clear" w:color="auto" w:fill="FFFFFF"/>
              </w:rPr>
              <w:t xml:space="preserve"> od numeru 29 do numeru 40 , od numeru 52 do numeru 54 i od numeru 65 do 109</w:t>
            </w:r>
            <w:r w:rsidR="006E7C0E" w:rsidRPr="00D26A94">
              <w:rPr>
                <w:color w:val="000000"/>
                <w:sz w:val="22"/>
                <w:szCs w:val="22"/>
                <w:shd w:val="clear" w:color="auto" w:fill="FFFFFF"/>
              </w:rPr>
              <w:t xml:space="preserve"> i</w:t>
            </w:r>
            <w:r w:rsidR="008E7E4C" w:rsidRPr="00D26A94">
              <w:rPr>
                <w:color w:val="000000"/>
                <w:sz w:val="22"/>
                <w:szCs w:val="22"/>
                <w:shd w:val="clear" w:color="auto" w:fill="FFFFFF"/>
              </w:rPr>
              <w:t xml:space="preserve"> numery </w:t>
            </w:r>
            <w:r w:rsidR="006E7C0E" w:rsidRPr="00D26A94">
              <w:rPr>
                <w:color w:val="000000"/>
                <w:sz w:val="22"/>
                <w:szCs w:val="22"/>
                <w:shd w:val="clear" w:color="auto" w:fill="FFFFFF"/>
              </w:rPr>
              <w:t xml:space="preserve"> następne</w:t>
            </w:r>
          </w:p>
        </w:tc>
        <w:tc>
          <w:tcPr>
            <w:tcW w:w="1417" w:type="dxa"/>
          </w:tcPr>
          <w:p w:rsidR="00B70904" w:rsidRPr="00D26A94" w:rsidRDefault="00E8786D" w:rsidP="00E8786D">
            <w:pPr>
              <w:rPr>
                <w:sz w:val="22"/>
                <w:szCs w:val="22"/>
              </w:rPr>
            </w:pPr>
            <w:r w:rsidRPr="00D26A94">
              <w:rPr>
                <w:sz w:val="22"/>
                <w:szCs w:val="22"/>
              </w:rPr>
              <w:t>219</w:t>
            </w:r>
          </w:p>
        </w:tc>
        <w:tc>
          <w:tcPr>
            <w:tcW w:w="1560" w:type="dxa"/>
          </w:tcPr>
          <w:p w:rsidR="00B70904" w:rsidRPr="00D26A94" w:rsidRDefault="00B70904" w:rsidP="00E8786D">
            <w:pPr>
              <w:rPr>
                <w:sz w:val="22"/>
                <w:szCs w:val="22"/>
              </w:rPr>
            </w:pPr>
            <w:r w:rsidRPr="00D26A94">
              <w:rPr>
                <w:sz w:val="22"/>
                <w:szCs w:val="22"/>
              </w:rPr>
              <w:t>1</w:t>
            </w:r>
          </w:p>
        </w:tc>
        <w:tc>
          <w:tcPr>
            <w:tcW w:w="1837" w:type="dxa"/>
          </w:tcPr>
          <w:p w:rsidR="00B70904" w:rsidRPr="00D26A94" w:rsidRDefault="00E8786D" w:rsidP="00E8786D">
            <w:pPr>
              <w:rPr>
                <w:sz w:val="22"/>
                <w:szCs w:val="22"/>
              </w:rPr>
            </w:pPr>
            <w:r w:rsidRPr="00D26A94">
              <w:rPr>
                <w:sz w:val="22"/>
                <w:szCs w:val="22"/>
              </w:rPr>
              <w:t>0,6682</w:t>
            </w:r>
          </w:p>
        </w:tc>
      </w:tr>
      <w:tr w:rsidR="00B70904" w:rsidRPr="00D26A94" w:rsidTr="00D26A94">
        <w:trPr>
          <w:trHeight w:val="144"/>
        </w:trPr>
        <w:tc>
          <w:tcPr>
            <w:tcW w:w="1242" w:type="dxa"/>
          </w:tcPr>
          <w:p w:rsidR="00B70904" w:rsidRPr="00D26A94" w:rsidRDefault="00B70904" w:rsidP="00E8786D">
            <w:pPr>
              <w:rPr>
                <w:sz w:val="22"/>
                <w:szCs w:val="22"/>
              </w:rPr>
            </w:pPr>
            <w:r w:rsidRPr="00D26A94">
              <w:rPr>
                <w:sz w:val="22"/>
                <w:szCs w:val="22"/>
              </w:rPr>
              <w:t>14</w:t>
            </w:r>
          </w:p>
        </w:tc>
        <w:tc>
          <w:tcPr>
            <w:tcW w:w="3686" w:type="dxa"/>
          </w:tcPr>
          <w:p w:rsidR="00B70904" w:rsidRPr="00D26A94" w:rsidRDefault="0016478B" w:rsidP="00E8786D">
            <w:pPr>
              <w:jc w:val="both"/>
              <w:rPr>
                <w:smallCaps/>
                <w:sz w:val="22"/>
                <w:szCs w:val="22"/>
              </w:rPr>
            </w:pPr>
            <w:r w:rsidRPr="00D26A94">
              <w:rPr>
                <w:sz w:val="22"/>
                <w:szCs w:val="22"/>
              </w:rPr>
              <w:t>Część Sołectwa</w:t>
            </w:r>
            <w:r w:rsidR="00B70904" w:rsidRPr="00D26A94">
              <w:rPr>
                <w:sz w:val="22"/>
                <w:szCs w:val="22"/>
              </w:rPr>
              <w:t xml:space="preserve"> </w:t>
            </w:r>
            <w:r w:rsidR="00B70904" w:rsidRPr="00D26A94">
              <w:rPr>
                <w:color w:val="000000"/>
                <w:sz w:val="22"/>
                <w:szCs w:val="22"/>
                <w:shd w:val="clear" w:color="auto" w:fill="FFFFFF"/>
              </w:rPr>
              <w:t>Zielęcin</w:t>
            </w:r>
            <w:r w:rsidR="00384235" w:rsidRPr="00D26A94">
              <w:rPr>
                <w:color w:val="000000"/>
                <w:sz w:val="22"/>
                <w:szCs w:val="22"/>
                <w:shd w:val="clear" w:color="auto" w:fill="FFFFFF"/>
              </w:rPr>
              <w:t>:</w:t>
            </w:r>
            <w:r w:rsidR="00B70904" w:rsidRPr="00D26A94">
              <w:rPr>
                <w:color w:val="000000"/>
                <w:sz w:val="22"/>
                <w:szCs w:val="22"/>
                <w:shd w:val="clear" w:color="auto" w:fill="FFFFFF"/>
              </w:rPr>
              <w:t xml:space="preserve"> od numeru 1 do 41  i od numeru 102 do numeru 109</w:t>
            </w:r>
            <w:r w:rsidR="006E7C0E" w:rsidRPr="00D26A94">
              <w:rPr>
                <w:color w:val="000000"/>
                <w:sz w:val="22"/>
                <w:szCs w:val="22"/>
                <w:shd w:val="clear" w:color="auto" w:fill="FFFFFF"/>
              </w:rPr>
              <w:t xml:space="preserve"> i </w:t>
            </w:r>
            <w:r w:rsidR="008E7E4C" w:rsidRPr="00D26A94">
              <w:rPr>
                <w:color w:val="000000"/>
                <w:sz w:val="22"/>
                <w:szCs w:val="22"/>
                <w:shd w:val="clear" w:color="auto" w:fill="FFFFFF"/>
              </w:rPr>
              <w:t xml:space="preserve"> numery </w:t>
            </w:r>
            <w:r w:rsidR="006E7C0E" w:rsidRPr="00D26A94">
              <w:rPr>
                <w:color w:val="000000"/>
                <w:sz w:val="22"/>
                <w:szCs w:val="22"/>
                <w:shd w:val="clear" w:color="auto" w:fill="FFFFFF"/>
              </w:rPr>
              <w:t>następne</w:t>
            </w:r>
          </w:p>
        </w:tc>
        <w:tc>
          <w:tcPr>
            <w:tcW w:w="1417" w:type="dxa"/>
          </w:tcPr>
          <w:p w:rsidR="00B70904" w:rsidRPr="00D26A94" w:rsidRDefault="00E8786D" w:rsidP="00E8786D">
            <w:pPr>
              <w:rPr>
                <w:sz w:val="22"/>
                <w:szCs w:val="22"/>
              </w:rPr>
            </w:pPr>
            <w:r w:rsidRPr="00D26A94">
              <w:rPr>
                <w:sz w:val="22"/>
                <w:szCs w:val="22"/>
              </w:rPr>
              <w:t>224</w:t>
            </w:r>
          </w:p>
        </w:tc>
        <w:tc>
          <w:tcPr>
            <w:tcW w:w="1560" w:type="dxa"/>
          </w:tcPr>
          <w:p w:rsidR="00B70904" w:rsidRPr="00D26A94" w:rsidRDefault="00B70904" w:rsidP="00E8786D">
            <w:pPr>
              <w:rPr>
                <w:sz w:val="22"/>
                <w:szCs w:val="22"/>
              </w:rPr>
            </w:pPr>
            <w:r w:rsidRPr="00D26A94">
              <w:rPr>
                <w:sz w:val="22"/>
                <w:szCs w:val="22"/>
              </w:rPr>
              <w:t>1</w:t>
            </w:r>
          </w:p>
        </w:tc>
        <w:tc>
          <w:tcPr>
            <w:tcW w:w="1837" w:type="dxa"/>
          </w:tcPr>
          <w:p w:rsidR="00B70904" w:rsidRPr="00D26A94" w:rsidRDefault="00E8786D" w:rsidP="00E8786D">
            <w:pPr>
              <w:rPr>
                <w:sz w:val="22"/>
                <w:szCs w:val="22"/>
              </w:rPr>
            </w:pPr>
            <w:r w:rsidRPr="00D26A94">
              <w:rPr>
                <w:sz w:val="22"/>
                <w:szCs w:val="22"/>
              </w:rPr>
              <w:t>0,6834</w:t>
            </w:r>
          </w:p>
        </w:tc>
      </w:tr>
      <w:tr w:rsidR="00B70904" w:rsidRPr="00D26A94" w:rsidTr="00D26A94">
        <w:trPr>
          <w:trHeight w:val="70"/>
        </w:trPr>
        <w:tc>
          <w:tcPr>
            <w:tcW w:w="1242" w:type="dxa"/>
          </w:tcPr>
          <w:p w:rsidR="00B70904" w:rsidRPr="00D26A94" w:rsidRDefault="00B70904" w:rsidP="00E8786D">
            <w:pPr>
              <w:rPr>
                <w:sz w:val="22"/>
                <w:szCs w:val="22"/>
              </w:rPr>
            </w:pPr>
            <w:r w:rsidRPr="00D26A94">
              <w:rPr>
                <w:sz w:val="22"/>
                <w:szCs w:val="22"/>
              </w:rPr>
              <w:t>15</w:t>
            </w:r>
          </w:p>
        </w:tc>
        <w:tc>
          <w:tcPr>
            <w:tcW w:w="3686" w:type="dxa"/>
          </w:tcPr>
          <w:p w:rsidR="00B70904" w:rsidRPr="00D26A94" w:rsidRDefault="00384235" w:rsidP="00B0673A">
            <w:pPr>
              <w:jc w:val="both"/>
              <w:rPr>
                <w:sz w:val="22"/>
                <w:szCs w:val="22"/>
              </w:rPr>
            </w:pPr>
            <w:r w:rsidRPr="00D26A94">
              <w:rPr>
                <w:sz w:val="22"/>
                <w:szCs w:val="22"/>
              </w:rPr>
              <w:t>Część Sołectwa</w:t>
            </w:r>
            <w:r w:rsidR="00B70904" w:rsidRPr="00D26A94">
              <w:rPr>
                <w:sz w:val="22"/>
                <w:szCs w:val="22"/>
              </w:rPr>
              <w:t xml:space="preserve"> </w:t>
            </w:r>
            <w:r w:rsidR="00B70904" w:rsidRPr="00D26A94">
              <w:rPr>
                <w:color w:val="000000"/>
                <w:sz w:val="22"/>
                <w:szCs w:val="22"/>
                <w:shd w:val="clear" w:color="auto" w:fill="FFFFFF"/>
              </w:rPr>
              <w:t>Zielęcin</w:t>
            </w:r>
            <w:r w:rsidRPr="00D26A94">
              <w:rPr>
                <w:color w:val="000000"/>
                <w:sz w:val="22"/>
                <w:szCs w:val="22"/>
                <w:shd w:val="clear" w:color="auto" w:fill="FFFFFF"/>
              </w:rPr>
              <w:t>:</w:t>
            </w:r>
            <w:r w:rsidR="00B70904" w:rsidRPr="00D26A94">
              <w:rPr>
                <w:color w:val="000000"/>
                <w:sz w:val="22"/>
                <w:szCs w:val="22"/>
                <w:shd w:val="clear" w:color="auto" w:fill="FFFFFF"/>
              </w:rPr>
              <w:t xml:space="preserve">  od numeru 42 do numeru 101</w:t>
            </w:r>
          </w:p>
        </w:tc>
        <w:tc>
          <w:tcPr>
            <w:tcW w:w="1417" w:type="dxa"/>
          </w:tcPr>
          <w:p w:rsidR="00B70904" w:rsidRPr="00D26A94" w:rsidRDefault="00E8786D" w:rsidP="00E8786D">
            <w:pPr>
              <w:rPr>
                <w:sz w:val="22"/>
                <w:szCs w:val="22"/>
              </w:rPr>
            </w:pPr>
            <w:r w:rsidRPr="00D26A94">
              <w:rPr>
                <w:sz w:val="22"/>
                <w:szCs w:val="22"/>
              </w:rPr>
              <w:t>271</w:t>
            </w:r>
          </w:p>
        </w:tc>
        <w:tc>
          <w:tcPr>
            <w:tcW w:w="1560" w:type="dxa"/>
          </w:tcPr>
          <w:p w:rsidR="00B70904" w:rsidRPr="00D26A94" w:rsidRDefault="00B70904" w:rsidP="00E8786D">
            <w:pPr>
              <w:rPr>
                <w:sz w:val="22"/>
                <w:szCs w:val="22"/>
              </w:rPr>
            </w:pPr>
            <w:r w:rsidRPr="00D26A94">
              <w:rPr>
                <w:sz w:val="22"/>
                <w:szCs w:val="22"/>
              </w:rPr>
              <w:t>1</w:t>
            </w:r>
          </w:p>
        </w:tc>
        <w:tc>
          <w:tcPr>
            <w:tcW w:w="1837" w:type="dxa"/>
          </w:tcPr>
          <w:p w:rsidR="00B0673A" w:rsidRPr="00D26A94" w:rsidRDefault="00E8786D" w:rsidP="00E8786D">
            <w:pPr>
              <w:rPr>
                <w:sz w:val="22"/>
                <w:szCs w:val="22"/>
              </w:rPr>
            </w:pPr>
            <w:r w:rsidRPr="00D26A94">
              <w:rPr>
                <w:sz w:val="22"/>
                <w:szCs w:val="22"/>
              </w:rPr>
              <w:t>0,8269</w:t>
            </w:r>
          </w:p>
        </w:tc>
      </w:tr>
    </w:tbl>
    <w:p w:rsidR="00B70904" w:rsidRDefault="00B70904" w:rsidP="00B70904">
      <w:pPr>
        <w:spacing w:line="288" w:lineRule="auto"/>
        <w:rPr>
          <w:sz w:val="22"/>
          <w:szCs w:val="22"/>
        </w:rPr>
      </w:pPr>
    </w:p>
    <w:p w:rsidR="00B0673A" w:rsidRPr="009F13E8" w:rsidRDefault="00B0673A" w:rsidP="00B70904">
      <w:pPr>
        <w:spacing w:line="288" w:lineRule="auto"/>
        <w:rPr>
          <w:sz w:val="22"/>
          <w:szCs w:val="22"/>
        </w:rPr>
      </w:pPr>
    </w:p>
    <w:p w:rsidR="00B70904" w:rsidRPr="009F13E8" w:rsidRDefault="00B70904" w:rsidP="00B70904">
      <w:pPr>
        <w:spacing w:line="288" w:lineRule="auto"/>
        <w:rPr>
          <w:sz w:val="22"/>
          <w:szCs w:val="22"/>
        </w:rPr>
      </w:pPr>
    </w:p>
    <w:p w:rsidR="00AF4C80" w:rsidRPr="00134DED" w:rsidRDefault="00230E34" w:rsidP="00AF4C80">
      <w:pPr>
        <w:jc w:val="both"/>
      </w:pPr>
      <w:r>
        <w:t>UGO.500.1.</w:t>
      </w:r>
      <w:r w:rsidR="002965B9">
        <w:t>2012.JK</w:t>
      </w:r>
      <w:r w:rsidR="00AF4C80">
        <w:t xml:space="preserve">                                    </w:t>
      </w:r>
      <w:r w:rsidR="00D47F85">
        <w:tab/>
      </w:r>
      <w:r w:rsidR="00D47F85">
        <w:tab/>
      </w:r>
      <w:r w:rsidR="00D47F85">
        <w:tab/>
      </w:r>
      <w:r w:rsidR="00AF4C80">
        <w:t xml:space="preserve">    </w:t>
      </w:r>
      <w:r w:rsidR="002965B9">
        <w:t>Rząśnia</w:t>
      </w:r>
      <w:r w:rsidR="00AF4C80">
        <w:t xml:space="preserve">, dnia </w:t>
      </w:r>
      <w:r w:rsidR="00B0673A">
        <w:t>2012-10-11</w:t>
      </w:r>
    </w:p>
    <w:p w:rsidR="00B0673A" w:rsidRDefault="00B0673A" w:rsidP="00AF4C80">
      <w:pPr>
        <w:jc w:val="center"/>
        <w:rPr>
          <w:b/>
        </w:rPr>
      </w:pPr>
    </w:p>
    <w:p w:rsidR="00B0673A" w:rsidRDefault="00B0673A" w:rsidP="00AF4C80">
      <w:pPr>
        <w:jc w:val="center"/>
        <w:rPr>
          <w:b/>
        </w:rPr>
      </w:pPr>
    </w:p>
    <w:p w:rsidR="00AF4C80" w:rsidRPr="00DC1F72" w:rsidRDefault="00AF4C80" w:rsidP="00AF4C80">
      <w:pPr>
        <w:jc w:val="center"/>
        <w:rPr>
          <w:b/>
        </w:rPr>
      </w:pPr>
      <w:r w:rsidRPr="00DC1F72">
        <w:rPr>
          <w:b/>
        </w:rPr>
        <w:t>Uzasadnienie</w:t>
      </w:r>
    </w:p>
    <w:p w:rsidR="00AF4C80" w:rsidRPr="00DC1F72" w:rsidRDefault="00AF4C80" w:rsidP="00AF4C80">
      <w:pPr>
        <w:jc w:val="center"/>
        <w:rPr>
          <w:b/>
        </w:rPr>
      </w:pPr>
      <w:r w:rsidRPr="00DC1F72">
        <w:rPr>
          <w:b/>
        </w:rPr>
        <w:t xml:space="preserve">do projektu  uchwały Rady Gminy </w:t>
      </w:r>
      <w:r w:rsidR="002965B9">
        <w:rPr>
          <w:b/>
        </w:rPr>
        <w:t>Rząśnia</w:t>
      </w:r>
      <w:r w:rsidRPr="00DC1F72">
        <w:rPr>
          <w:b/>
        </w:rPr>
        <w:t xml:space="preserve">  w sprawie podziału Gminy </w:t>
      </w:r>
      <w:r w:rsidR="002965B9">
        <w:rPr>
          <w:b/>
        </w:rPr>
        <w:t>Rząśnia</w:t>
      </w:r>
      <w:r>
        <w:rPr>
          <w:b/>
        </w:rPr>
        <w:t xml:space="preserve"> na okręgi  wyborcze, ustalenia ich  numerów   i granic oraz</w:t>
      </w:r>
      <w:r w:rsidRPr="00DC1F72">
        <w:rPr>
          <w:b/>
        </w:rPr>
        <w:t xml:space="preserve"> liczby radnych  wybieranych w każdym okręgu wyborczym.</w:t>
      </w:r>
    </w:p>
    <w:p w:rsidR="00AF4C80" w:rsidRPr="00DC1F72" w:rsidRDefault="00AF4C80" w:rsidP="00AF4C80">
      <w:pPr>
        <w:ind w:firstLine="708"/>
        <w:jc w:val="both"/>
      </w:pPr>
      <w:r w:rsidRPr="00DC1F72">
        <w:t xml:space="preserve">Na podstawie  art. 13 ust 1  ustawy z dnia 5 stycznia  2011r.  Przepisy wprowadzające  ustawę – Kodeks wyborczy (Dz. U. Nr 21, poz. 113, z </w:t>
      </w:r>
      <w:proofErr w:type="spellStart"/>
      <w:r w:rsidRPr="00DC1F72">
        <w:t>późn</w:t>
      </w:r>
      <w:proofErr w:type="spellEnd"/>
      <w:r w:rsidRPr="00DC1F72">
        <w:t xml:space="preserve">. zm.)  rady gmin zobowiązane  są  do dokonania  podziału gminy  na okręgi wyborcze  w wyborach do rady gminy, w terminie 15 miesięcy  od dnia  wejścia w życie  ustawy,  </w:t>
      </w:r>
      <w:proofErr w:type="spellStart"/>
      <w:r w:rsidRPr="00DC1F72">
        <w:t>tj</w:t>
      </w:r>
      <w:proofErr w:type="spellEnd"/>
      <w:r w:rsidRPr="00DC1F72">
        <w:t xml:space="preserve">,  do dnia  1 listopada  2012r.  Przy  ustalaniu  podziału  należy uwzględnić  liczbę mieszkańców  ujętych w stałym rejestrze  wyborców danej  gminy  na koniec kwartału  poprzedzającego  kwartał, w którym dokonuje się  podziału  na okręgi  wyborcze (art. 13 ust 2  ustawy).       </w:t>
      </w:r>
    </w:p>
    <w:p w:rsidR="00AF4C80" w:rsidRPr="00DC1F72" w:rsidRDefault="00AF4C80" w:rsidP="00AF4C80">
      <w:pPr>
        <w:ind w:firstLine="708"/>
        <w:jc w:val="both"/>
      </w:pPr>
      <w:r w:rsidRPr="00DC1F72">
        <w:t xml:space="preserve">Przy  dokonywaniu  podziału  należy przestrzegać  zasady, że  w gminach  na terenach  wiejskich okręgiem wyborczym jest  jednostka  pomocnicza gminy  (sołectwo). Jednostki pomocnicze  gminy  łączy się w celu  utworzenia  okręgu lub dzieli  na dwa lub więcej  okręgów  wyborczych, jeżeli  wynika to z konieczności  zachowania  jednolitej normy przedstawicielstwa  oraz jeżeli  w gminie niebędącej  miastem na prawach powiatu liczba radnych  w danej  jednostce  pomocniczej byłaby  większa niż  1. (art. 417 § 2 – 4 Kodeksu wyborczego). </w:t>
      </w:r>
    </w:p>
    <w:p w:rsidR="00AF4C80" w:rsidRPr="00DC1F72" w:rsidRDefault="00AF4C80" w:rsidP="00AF4C80">
      <w:pPr>
        <w:ind w:firstLine="708"/>
        <w:jc w:val="both"/>
        <w:rPr>
          <w:b/>
        </w:rPr>
      </w:pPr>
      <w:r w:rsidRPr="00DC1F72">
        <w:rPr>
          <w:b/>
        </w:rPr>
        <w:t>Co do zasady  nie powinno  się tworzyć  okręgów  wyborczych  składających  się z jednostki  pomocniczej gminy  i części  innej  jednostki pomocniczej gminy, niegraniczących  ze sobą jednostek  pomocniczych, jednostki pomocniczej gminy i części miasta.</w:t>
      </w:r>
    </w:p>
    <w:p w:rsidR="00AF4C80" w:rsidRPr="00DC1F72" w:rsidRDefault="00AF4C80" w:rsidP="00AF4C80">
      <w:pPr>
        <w:autoSpaceDE w:val="0"/>
        <w:autoSpaceDN w:val="0"/>
        <w:adjustRightInd w:val="0"/>
        <w:jc w:val="both"/>
      </w:pPr>
      <w:r>
        <w:t xml:space="preserve">            </w:t>
      </w:r>
      <w:r w:rsidRPr="00DC1F72">
        <w:t>Dokonanie podziału  na okręgi  wyborcze  następuje  według  jednolitej normy przedstawicielstwa  obliczonej poprzez  podzielenie liczby mieszkańców  gminy  przez liczbę radnych  wybieranych  do danej rady. Następnie liczbę mieszkańców w okręgu dzieli się przez jednolitą normę przedstawicielstwa w gminie z zastosowaniem zaokrągleń liczby mandatów w górę do całkowitej liczby mandatów, jeżeli ułamek liczby mandatów w okręgu jest równy lub większy niż ½ mandatu i odrzuceniem ułamka mandatu mniejszego niż ½. Zasady tej należy bezwzględnie przestrzegać. Niedopuszczalne są odstępstwa od ustawowo określonej ścisłej procedury ustalania liczb mandatów przypadających poszczególnym okręgom wyborczym, bez względu na motywy, którymi kierować by się miały organy gminy dążące do takich odstępstw.</w:t>
      </w:r>
    </w:p>
    <w:p w:rsidR="00AF4C80" w:rsidRPr="00DC1F72" w:rsidRDefault="00AF4C80" w:rsidP="00AF4C80">
      <w:pPr>
        <w:ind w:firstLine="708"/>
        <w:jc w:val="both"/>
      </w:pPr>
      <w:r w:rsidRPr="00DC1F72">
        <w:t xml:space="preserve">Przedstawiony  projekt podziału  Gminy </w:t>
      </w:r>
      <w:r w:rsidR="002965B9">
        <w:t>Rząśnia</w:t>
      </w:r>
      <w:r w:rsidRPr="00DC1F72">
        <w:t xml:space="preserve">  na okręgi  wyborcze  został opracowany  zgodnie z  zasadami tworzenia okręgów  wyborczych  wynikających  z art. 417. 418 i 419 ustawy  z dnia  5 stycznia 2011 r. – Kodeks Wyborczy oraz przy uwzględnieniu  art. 13 ustawy  z dnia 5 stycznia  2011r. Przepisy  wprowadzające  ustawę – Kodeks wyborczy (Dz.</w:t>
      </w:r>
      <w:r>
        <w:t xml:space="preserve"> </w:t>
      </w:r>
      <w:r w:rsidRPr="00DC1F72">
        <w:t>U. Nr 21,poz. 113 ze zm</w:t>
      </w:r>
      <w:r>
        <w:t>.</w:t>
      </w:r>
      <w:r w:rsidRPr="00DC1F72">
        <w:t>)</w:t>
      </w:r>
    </w:p>
    <w:p w:rsidR="00AF4C80" w:rsidRPr="00DC1F72" w:rsidRDefault="00AF4C80" w:rsidP="00AF4C80">
      <w:pPr>
        <w:ind w:firstLine="708"/>
        <w:jc w:val="both"/>
      </w:pPr>
      <w:r w:rsidRPr="00DC1F72">
        <w:t xml:space="preserve">W przedstawionym podziale  Gminy </w:t>
      </w:r>
      <w:r w:rsidR="002965B9">
        <w:t>Rząśnia</w:t>
      </w:r>
      <w:r w:rsidRPr="00DC1F72">
        <w:t xml:space="preserve"> na okręgi wyborcze nie naruszono  reguły  zachowania jednolitej normy przedstawicielstwa.  </w:t>
      </w:r>
    </w:p>
    <w:p w:rsidR="00AF4C80" w:rsidRPr="00DC1F72" w:rsidRDefault="00AF4C80" w:rsidP="00AF4C80">
      <w:pPr>
        <w:ind w:firstLine="708"/>
        <w:jc w:val="both"/>
      </w:pPr>
      <w:r w:rsidRPr="00DC1F72">
        <w:t xml:space="preserve">W 14  sołectwach   na dzień 30 </w:t>
      </w:r>
      <w:r w:rsidR="002965B9">
        <w:t>wr</w:t>
      </w:r>
      <w:r w:rsidR="00E8786D">
        <w:t xml:space="preserve">ześnia  2012 roku zamieszkiwało 4916 </w:t>
      </w:r>
      <w:r w:rsidR="002965B9">
        <w:t>o</w:t>
      </w:r>
      <w:r w:rsidRPr="00DC1F72">
        <w:t>sób. Tak więc  norma</w:t>
      </w:r>
      <w:r w:rsidR="002965B9">
        <w:t xml:space="preserve"> przedstawicielstwa  wynosi </w:t>
      </w:r>
      <w:r w:rsidR="00E8786D">
        <w:t>327,73  (4916</w:t>
      </w:r>
      <w:r w:rsidR="002965B9">
        <w:t xml:space="preserve"> : 15 = 3</w:t>
      </w:r>
      <w:r w:rsidR="00E8786D">
        <w:t>27,73</w:t>
      </w:r>
      <w:r w:rsidRPr="00DC1F72">
        <w:t>).</w:t>
      </w:r>
    </w:p>
    <w:p w:rsidR="00AF4C80" w:rsidRPr="00DC1F72" w:rsidRDefault="00AF4C80" w:rsidP="00AF4C80">
      <w:pPr>
        <w:autoSpaceDE w:val="0"/>
        <w:autoSpaceDN w:val="0"/>
        <w:adjustRightInd w:val="0"/>
        <w:ind w:firstLine="708"/>
        <w:jc w:val="both"/>
      </w:pPr>
      <w:r w:rsidRPr="00DC1F72">
        <w:t>Jeżeli rada gminy nie dokona podziału gminy na okręgi wyborcze w terminie, o którym mowa w pkt 1 lub dokonany podział jest niezgodny z prawem, komisarz wyborczy, działając na podstawie art. 17 § 2 Kodeksu wyborczego, stwierdza ten fakt w formie postanowienia i wzywa radę do wykonania zadania w sposób zgodny z prawem w wyznaczonym terminie. W razie bezskutecznego upływu  terminu kolejnym postanowieniem komisarz wyborczy dokonuje podziału Gminy na okręgi wyborcze, zawiadamiając o tym fakcie Państwową Komisję Wyborczą.</w:t>
      </w:r>
    </w:p>
    <w:p w:rsidR="00AF4C80" w:rsidRDefault="00AF4C80" w:rsidP="00AF4C80">
      <w:pPr>
        <w:autoSpaceDE w:val="0"/>
        <w:autoSpaceDN w:val="0"/>
        <w:adjustRightInd w:val="0"/>
        <w:ind w:firstLine="708"/>
        <w:jc w:val="both"/>
      </w:pPr>
      <w:r w:rsidRPr="00DC1F72">
        <w:t xml:space="preserve">Zgodnie z zaleceniami Państwowej Komisji Wyborczej niniejszy projekt uchwały i propozycja podziału Gminy na jednomandatowe okręgi wyborcze został przedstawiony Komisarzowi Wyborczemu w Sieradzu, celem konsultacji i wstępnej akceptacji. Komisarz Wyborczy nie wniósł uwag do projektu. </w:t>
      </w:r>
    </w:p>
    <w:p w:rsidR="00AF4C80" w:rsidRDefault="00AF4C80" w:rsidP="00AF4C80">
      <w:pPr>
        <w:autoSpaceDE w:val="0"/>
        <w:autoSpaceDN w:val="0"/>
        <w:adjustRightInd w:val="0"/>
        <w:ind w:firstLine="708"/>
        <w:jc w:val="both"/>
      </w:pPr>
    </w:p>
    <w:p w:rsidR="00AF4C80" w:rsidRDefault="00AF4C80" w:rsidP="00AF4C80">
      <w:pPr>
        <w:autoSpaceDE w:val="0"/>
        <w:autoSpaceDN w:val="0"/>
        <w:adjustRightInd w:val="0"/>
        <w:ind w:firstLine="708"/>
        <w:jc w:val="both"/>
      </w:pPr>
    </w:p>
    <w:p w:rsidR="00AF4C80" w:rsidRDefault="00AF4C80" w:rsidP="00AF4C80">
      <w:pPr>
        <w:autoSpaceDE w:val="0"/>
        <w:autoSpaceDN w:val="0"/>
        <w:adjustRightInd w:val="0"/>
        <w:ind w:firstLine="708"/>
        <w:jc w:val="both"/>
      </w:pPr>
    </w:p>
    <w:p w:rsidR="00AF4C80" w:rsidRDefault="00AF4C80" w:rsidP="00AF4C80">
      <w:pPr>
        <w:autoSpaceDE w:val="0"/>
        <w:autoSpaceDN w:val="0"/>
        <w:adjustRightInd w:val="0"/>
        <w:ind w:firstLine="708"/>
        <w:jc w:val="both"/>
      </w:pPr>
    </w:p>
    <w:p w:rsidR="00AF4C80" w:rsidRDefault="00AF4C80" w:rsidP="00AF4C80">
      <w:pPr>
        <w:autoSpaceDE w:val="0"/>
        <w:autoSpaceDN w:val="0"/>
        <w:adjustRightInd w:val="0"/>
        <w:jc w:val="both"/>
      </w:pPr>
    </w:p>
    <w:p w:rsidR="00AF4C80" w:rsidRDefault="00230E34" w:rsidP="00AF4C80">
      <w:pPr>
        <w:autoSpaceDE w:val="0"/>
        <w:autoSpaceDN w:val="0"/>
        <w:adjustRightInd w:val="0"/>
        <w:jc w:val="both"/>
      </w:pPr>
      <w:r>
        <w:t>UGO.500.1.</w:t>
      </w:r>
      <w:r w:rsidR="002965B9">
        <w:t>2012.JK</w:t>
      </w:r>
      <w:r w:rsidR="00AF4C80">
        <w:t xml:space="preserve">                                  </w:t>
      </w:r>
      <w:r w:rsidR="002965B9">
        <w:t xml:space="preserve">             </w:t>
      </w:r>
      <w:r w:rsidR="00B0673A">
        <w:tab/>
      </w:r>
      <w:r w:rsidR="002965B9">
        <w:t xml:space="preserve">       </w:t>
      </w:r>
      <w:r w:rsidR="00185866">
        <w:t>Rząśnia</w:t>
      </w:r>
      <w:r w:rsidR="00B0673A">
        <w:t>, dnia 2012-10-11</w:t>
      </w:r>
    </w:p>
    <w:p w:rsidR="00AF4C80" w:rsidRDefault="00AF4C80" w:rsidP="00AF4C80">
      <w:pPr>
        <w:autoSpaceDE w:val="0"/>
        <w:autoSpaceDN w:val="0"/>
        <w:adjustRightInd w:val="0"/>
        <w:jc w:val="both"/>
      </w:pPr>
    </w:p>
    <w:p w:rsidR="00B0673A" w:rsidRDefault="00AF4C80" w:rsidP="00AF4C80">
      <w:pPr>
        <w:autoSpaceDE w:val="0"/>
        <w:autoSpaceDN w:val="0"/>
        <w:adjustRightInd w:val="0"/>
        <w:jc w:val="both"/>
      </w:pPr>
      <w:r>
        <w:t xml:space="preserve">                                                                             </w:t>
      </w:r>
    </w:p>
    <w:p w:rsidR="00B0673A" w:rsidRDefault="00B0673A" w:rsidP="00AF4C80">
      <w:pPr>
        <w:autoSpaceDE w:val="0"/>
        <w:autoSpaceDN w:val="0"/>
        <w:adjustRightInd w:val="0"/>
        <w:jc w:val="both"/>
      </w:pPr>
    </w:p>
    <w:p w:rsidR="00B0673A" w:rsidRDefault="00B0673A" w:rsidP="00AF4C80">
      <w:pPr>
        <w:autoSpaceDE w:val="0"/>
        <w:autoSpaceDN w:val="0"/>
        <w:adjustRightInd w:val="0"/>
        <w:jc w:val="both"/>
      </w:pPr>
    </w:p>
    <w:p w:rsidR="00AF4C80" w:rsidRDefault="00AF4C80" w:rsidP="00B0673A">
      <w:pPr>
        <w:autoSpaceDE w:val="0"/>
        <w:autoSpaceDN w:val="0"/>
        <w:adjustRightInd w:val="0"/>
        <w:ind w:left="142" w:hanging="142"/>
        <w:jc w:val="center"/>
        <w:rPr>
          <w:b/>
          <w:sz w:val="28"/>
          <w:szCs w:val="28"/>
        </w:rPr>
      </w:pPr>
      <w:r w:rsidRPr="00B51D3D">
        <w:rPr>
          <w:b/>
          <w:sz w:val="28"/>
          <w:szCs w:val="28"/>
        </w:rPr>
        <w:t xml:space="preserve">Rada Gminy </w:t>
      </w:r>
      <w:r w:rsidR="002965B9">
        <w:rPr>
          <w:b/>
          <w:sz w:val="28"/>
          <w:szCs w:val="28"/>
        </w:rPr>
        <w:t xml:space="preserve"> Rząśnia</w:t>
      </w:r>
    </w:p>
    <w:p w:rsidR="00AF4C80" w:rsidRDefault="00AF4C80" w:rsidP="00AF4C80">
      <w:pPr>
        <w:autoSpaceDE w:val="0"/>
        <w:autoSpaceDN w:val="0"/>
        <w:adjustRightInd w:val="0"/>
        <w:jc w:val="both"/>
        <w:rPr>
          <w:b/>
          <w:sz w:val="28"/>
          <w:szCs w:val="28"/>
        </w:rPr>
      </w:pPr>
    </w:p>
    <w:p w:rsidR="00AF4C80" w:rsidRDefault="00AF4C80" w:rsidP="00AF4C80">
      <w:pPr>
        <w:autoSpaceDE w:val="0"/>
        <w:autoSpaceDN w:val="0"/>
        <w:adjustRightInd w:val="0"/>
        <w:jc w:val="center"/>
        <w:rPr>
          <w:b/>
        </w:rPr>
      </w:pPr>
      <w:r>
        <w:rPr>
          <w:b/>
        </w:rPr>
        <w:t xml:space="preserve">Wniosek </w:t>
      </w:r>
    </w:p>
    <w:p w:rsidR="00AF4C80" w:rsidRDefault="00AF4C80" w:rsidP="00AF4C80">
      <w:pPr>
        <w:autoSpaceDE w:val="0"/>
        <w:autoSpaceDN w:val="0"/>
        <w:adjustRightInd w:val="0"/>
        <w:jc w:val="center"/>
        <w:rPr>
          <w:b/>
        </w:rPr>
      </w:pPr>
      <w:r>
        <w:rPr>
          <w:b/>
        </w:rPr>
        <w:t xml:space="preserve">  w sprawie dokonania podziału  gminy </w:t>
      </w:r>
      <w:r w:rsidR="002965B9">
        <w:rPr>
          <w:b/>
        </w:rPr>
        <w:t>Rząśnia</w:t>
      </w:r>
      <w:r>
        <w:rPr>
          <w:b/>
        </w:rPr>
        <w:t xml:space="preserve">  na  jednomandatowe  okręgi wyborcze.</w:t>
      </w:r>
    </w:p>
    <w:p w:rsidR="00AF4C80" w:rsidRDefault="00AF4C80" w:rsidP="00AF4C80">
      <w:pPr>
        <w:autoSpaceDE w:val="0"/>
        <w:autoSpaceDN w:val="0"/>
        <w:adjustRightInd w:val="0"/>
        <w:rPr>
          <w:b/>
        </w:rPr>
      </w:pPr>
    </w:p>
    <w:p w:rsidR="00AF4C80" w:rsidRDefault="00AF4C80" w:rsidP="00AF4C80">
      <w:pPr>
        <w:autoSpaceDE w:val="0"/>
        <w:autoSpaceDN w:val="0"/>
        <w:adjustRightInd w:val="0"/>
        <w:jc w:val="both"/>
      </w:pPr>
      <w:r>
        <w:rPr>
          <w:b/>
        </w:rPr>
        <w:t xml:space="preserve">       </w:t>
      </w:r>
      <w:r>
        <w:t xml:space="preserve">               Działając na podstawie  art. 419 § 2 </w:t>
      </w:r>
      <w:r w:rsidRPr="00B51D3D">
        <w:t xml:space="preserve"> ustawy z dnia 5 stycznia 2011r. – Kodeks wyborczy </w:t>
      </w:r>
      <w:r w:rsidR="00230E34">
        <w:t xml:space="preserve">                  </w:t>
      </w:r>
      <w:r w:rsidRPr="00B51D3D">
        <w:t>( Dz. U. Nr 21, poz. 112</w:t>
      </w:r>
      <w:r>
        <w:t xml:space="preserve"> ze </w:t>
      </w:r>
      <w:r w:rsidR="00E8786D">
        <w:t>zm.) wnioskuje  do Rady Gminy Rząśnia</w:t>
      </w:r>
      <w:r>
        <w:t xml:space="preserve">  o doko</w:t>
      </w:r>
      <w:r w:rsidR="002965B9">
        <w:t>nanie podziału gminy Rząśnia</w:t>
      </w:r>
      <w:r>
        <w:t xml:space="preserve">  na 15 jednomandatowych okręgów  wyborczych, ustalenie  ich granic i numerów oraz liczby radnych  wybieranych  w każdym okręgu  wyborczym.</w:t>
      </w:r>
    </w:p>
    <w:p w:rsidR="00AF4C80" w:rsidRPr="00B51D3D" w:rsidRDefault="00AF4C80" w:rsidP="00AF4C80">
      <w:pPr>
        <w:autoSpaceDE w:val="0"/>
        <w:autoSpaceDN w:val="0"/>
        <w:adjustRightInd w:val="0"/>
        <w:jc w:val="both"/>
      </w:pPr>
      <w:r>
        <w:t xml:space="preserve">W załączeniu przedkładam  projekt  uchwały  wraz z uzasadnieniem  prawnym i faktycznym. </w:t>
      </w:r>
    </w:p>
    <w:p w:rsidR="00AF4C80" w:rsidRDefault="00AF4C80" w:rsidP="00AF4C80">
      <w:pPr>
        <w:autoSpaceDE w:val="0"/>
        <w:autoSpaceDN w:val="0"/>
        <w:adjustRightInd w:val="0"/>
        <w:ind w:firstLine="708"/>
        <w:jc w:val="both"/>
      </w:pPr>
    </w:p>
    <w:p w:rsidR="00E8786D" w:rsidRDefault="00E8786D" w:rsidP="00AF4C80">
      <w:pPr>
        <w:autoSpaceDE w:val="0"/>
        <w:autoSpaceDN w:val="0"/>
        <w:adjustRightInd w:val="0"/>
        <w:ind w:firstLine="708"/>
        <w:jc w:val="both"/>
      </w:pPr>
    </w:p>
    <w:p w:rsidR="00E8786D" w:rsidRDefault="00E8786D" w:rsidP="00AF4C80">
      <w:pPr>
        <w:autoSpaceDE w:val="0"/>
        <w:autoSpaceDN w:val="0"/>
        <w:adjustRightInd w:val="0"/>
        <w:ind w:firstLine="708"/>
        <w:jc w:val="both"/>
      </w:pPr>
    </w:p>
    <w:p w:rsidR="00E8786D" w:rsidRDefault="00E8786D" w:rsidP="00AF4C80">
      <w:pPr>
        <w:autoSpaceDE w:val="0"/>
        <w:autoSpaceDN w:val="0"/>
        <w:adjustRightInd w:val="0"/>
        <w:ind w:firstLine="708"/>
        <w:jc w:val="both"/>
      </w:pPr>
    </w:p>
    <w:p w:rsidR="00E8786D" w:rsidRDefault="00E8786D" w:rsidP="00AF4C80">
      <w:pPr>
        <w:autoSpaceDE w:val="0"/>
        <w:autoSpaceDN w:val="0"/>
        <w:adjustRightInd w:val="0"/>
        <w:ind w:firstLine="708"/>
        <w:jc w:val="both"/>
      </w:pPr>
    </w:p>
    <w:p w:rsidR="00E8786D" w:rsidRDefault="00E8786D" w:rsidP="00AF4C80">
      <w:pPr>
        <w:autoSpaceDE w:val="0"/>
        <w:autoSpaceDN w:val="0"/>
        <w:adjustRightInd w:val="0"/>
        <w:ind w:firstLine="708"/>
        <w:jc w:val="both"/>
      </w:pPr>
    </w:p>
    <w:p w:rsidR="00E8786D" w:rsidRDefault="00E8786D" w:rsidP="00AF4C80">
      <w:pPr>
        <w:autoSpaceDE w:val="0"/>
        <w:autoSpaceDN w:val="0"/>
        <w:adjustRightInd w:val="0"/>
        <w:ind w:firstLine="708"/>
        <w:jc w:val="both"/>
      </w:pPr>
    </w:p>
    <w:p w:rsidR="00E8786D" w:rsidRDefault="00E8786D" w:rsidP="00AF4C80">
      <w:pPr>
        <w:autoSpaceDE w:val="0"/>
        <w:autoSpaceDN w:val="0"/>
        <w:adjustRightInd w:val="0"/>
        <w:ind w:firstLine="708"/>
        <w:jc w:val="both"/>
      </w:pPr>
    </w:p>
    <w:p w:rsidR="00E8786D" w:rsidRDefault="00E8786D" w:rsidP="00AF4C80">
      <w:pPr>
        <w:autoSpaceDE w:val="0"/>
        <w:autoSpaceDN w:val="0"/>
        <w:adjustRightInd w:val="0"/>
        <w:ind w:firstLine="708"/>
        <w:jc w:val="both"/>
      </w:pPr>
    </w:p>
    <w:p w:rsidR="00E8786D" w:rsidRDefault="00E8786D" w:rsidP="00AF4C80">
      <w:pPr>
        <w:autoSpaceDE w:val="0"/>
        <w:autoSpaceDN w:val="0"/>
        <w:adjustRightInd w:val="0"/>
        <w:ind w:firstLine="708"/>
        <w:jc w:val="both"/>
      </w:pPr>
    </w:p>
    <w:p w:rsidR="00E8786D" w:rsidRDefault="00E8786D" w:rsidP="00AF4C80">
      <w:pPr>
        <w:autoSpaceDE w:val="0"/>
        <w:autoSpaceDN w:val="0"/>
        <w:adjustRightInd w:val="0"/>
        <w:ind w:firstLine="708"/>
        <w:jc w:val="both"/>
      </w:pPr>
    </w:p>
    <w:p w:rsidR="00E8786D" w:rsidRDefault="00E8786D" w:rsidP="00AF4C80">
      <w:pPr>
        <w:autoSpaceDE w:val="0"/>
        <w:autoSpaceDN w:val="0"/>
        <w:adjustRightInd w:val="0"/>
        <w:ind w:firstLine="708"/>
        <w:jc w:val="both"/>
      </w:pPr>
    </w:p>
    <w:p w:rsidR="00E8786D" w:rsidRDefault="00E8786D" w:rsidP="00AF4C80">
      <w:pPr>
        <w:autoSpaceDE w:val="0"/>
        <w:autoSpaceDN w:val="0"/>
        <w:adjustRightInd w:val="0"/>
        <w:ind w:firstLine="708"/>
        <w:jc w:val="both"/>
      </w:pPr>
    </w:p>
    <w:p w:rsidR="00E8786D" w:rsidRDefault="00E8786D" w:rsidP="00AF4C80">
      <w:pPr>
        <w:autoSpaceDE w:val="0"/>
        <w:autoSpaceDN w:val="0"/>
        <w:adjustRightInd w:val="0"/>
        <w:ind w:firstLine="708"/>
        <w:jc w:val="both"/>
      </w:pPr>
    </w:p>
    <w:p w:rsidR="00E8786D" w:rsidRDefault="00E8786D" w:rsidP="00AF4C80">
      <w:pPr>
        <w:autoSpaceDE w:val="0"/>
        <w:autoSpaceDN w:val="0"/>
        <w:adjustRightInd w:val="0"/>
        <w:ind w:firstLine="708"/>
        <w:jc w:val="both"/>
      </w:pPr>
    </w:p>
    <w:p w:rsidR="00230E34" w:rsidRDefault="00230E34" w:rsidP="00AF4C80">
      <w:pPr>
        <w:autoSpaceDE w:val="0"/>
        <w:autoSpaceDN w:val="0"/>
        <w:adjustRightInd w:val="0"/>
        <w:ind w:firstLine="708"/>
        <w:jc w:val="both"/>
      </w:pPr>
    </w:p>
    <w:p w:rsidR="00230E34" w:rsidRDefault="00230E34" w:rsidP="00AF4C80">
      <w:pPr>
        <w:autoSpaceDE w:val="0"/>
        <w:autoSpaceDN w:val="0"/>
        <w:adjustRightInd w:val="0"/>
        <w:ind w:firstLine="708"/>
        <w:jc w:val="both"/>
      </w:pPr>
    </w:p>
    <w:p w:rsidR="00230E34" w:rsidRDefault="00230E34" w:rsidP="00AF4C80">
      <w:pPr>
        <w:autoSpaceDE w:val="0"/>
        <w:autoSpaceDN w:val="0"/>
        <w:adjustRightInd w:val="0"/>
        <w:ind w:firstLine="708"/>
        <w:jc w:val="both"/>
      </w:pPr>
    </w:p>
    <w:p w:rsidR="00230E34" w:rsidRDefault="00230E34" w:rsidP="00AF4C80">
      <w:pPr>
        <w:autoSpaceDE w:val="0"/>
        <w:autoSpaceDN w:val="0"/>
        <w:adjustRightInd w:val="0"/>
        <w:ind w:firstLine="708"/>
        <w:jc w:val="both"/>
      </w:pPr>
    </w:p>
    <w:p w:rsidR="00230E34" w:rsidRDefault="00230E34" w:rsidP="00AF4C80">
      <w:pPr>
        <w:autoSpaceDE w:val="0"/>
        <w:autoSpaceDN w:val="0"/>
        <w:adjustRightInd w:val="0"/>
        <w:ind w:firstLine="708"/>
        <w:jc w:val="both"/>
      </w:pPr>
    </w:p>
    <w:p w:rsidR="00230E34" w:rsidRDefault="00230E34" w:rsidP="00AF4C80">
      <w:pPr>
        <w:autoSpaceDE w:val="0"/>
        <w:autoSpaceDN w:val="0"/>
        <w:adjustRightInd w:val="0"/>
        <w:ind w:firstLine="708"/>
        <w:jc w:val="both"/>
      </w:pPr>
    </w:p>
    <w:p w:rsidR="00230E34" w:rsidRDefault="00230E34" w:rsidP="00AF4C80">
      <w:pPr>
        <w:autoSpaceDE w:val="0"/>
        <w:autoSpaceDN w:val="0"/>
        <w:adjustRightInd w:val="0"/>
        <w:ind w:firstLine="708"/>
        <w:jc w:val="both"/>
      </w:pPr>
    </w:p>
    <w:p w:rsidR="00B0673A" w:rsidRDefault="00B0673A" w:rsidP="00AF4C80">
      <w:pPr>
        <w:autoSpaceDE w:val="0"/>
        <w:autoSpaceDN w:val="0"/>
        <w:adjustRightInd w:val="0"/>
        <w:ind w:firstLine="708"/>
        <w:jc w:val="both"/>
      </w:pPr>
    </w:p>
    <w:p w:rsidR="00B0673A" w:rsidRDefault="00B0673A" w:rsidP="00AF4C80">
      <w:pPr>
        <w:autoSpaceDE w:val="0"/>
        <w:autoSpaceDN w:val="0"/>
        <w:adjustRightInd w:val="0"/>
        <w:ind w:firstLine="708"/>
        <w:jc w:val="both"/>
      </w:pPr>
    </w:p>
    <w:p w:rsidR="00B0673A" w:rsidRDefault="00B0673A" w:rsidP="00AF4C80">
      <w:pPr>
        <w:autoSpaceDE w:val="0"/>
        <w:autoSpaceDN w:val="0"/>
        <w:adjustRightInd w:val="0"/>
        <w:ind w:firstLine="708"/>
        <w:jc w:val="both"/>
      </w:pPr>
    </w:p>
    <w:p w:rsidR="00B0673A" w:rsidRDefault="00B0673A" w:rsidP="00AF4C80">
      <w:pPr>
        <w:autoSpaceDE w:val="0"/>
        <w:autoSpaceDN w:val="0"/>
        <w:adjustRightInd w:val="0"/>
        <w:ind w:firstLine="708"/>
        <w:jc w:val="both"/>
      </w:pPr>
    </w:p>
    <w:p w:rsidR="00B0673A" w:rsidRDefault="00B0673A" w:rsidP="00AF4C80">
      <w:pPr>
        <w:autoSpaceDE w:val="0"/>
        <w:autoSpaceDN w:val="0"/>
        <w:adjustRightInd w:val="0"/>
        <w:ind w:firstLine="708"/>
        <w:jc w:val="both"/>
      </w:pPr>
    </w:p>
    <w:p w:rsidR="00B0673A" w:rsidRDefault="00B0673A" w:rsidP="00AF4C80">
      <w:pPr>
        <w:autoSpaceDE w:val="0"/>
        <w:autoSpaceDN w:val="0"/>
        <w:adjustRightInd w:val="0"/>
        <w:ind w:firstLine="708"/>
        <w:jc w:val="both"/>
      </w:pPr>
    </w:p>
    <w:p w:rsidR="00230E34" w:rsidRDefault="00230E34" w:rsidP="00AF4C80">
      <w:pPr>
        <w:autoSpaceDE w:val="0"/>
        <w:autoSpaceDN w:val="0"/>
        <w:adjustRightInd w:val="0"/>
        <w:ind w:firstLine="708"/>
        <w:jc w:val="both"/>
      </w:pPr>
    </w:p>
    <w:p w:rsidR="00230E34" w:rsidRDefault="00230E34" w:rsidP="00AF4C80">
      <w:pPr>
        <w:autoSpaceDE w:val="0"/>
        <w:autoSpaceDN w:val="0"/>
        <w:adjustRightInd w:val="0"/>
        <w:ind w:firstLine="708"/>
        <w:jc w:val="both"/>
      </w:pPr>
    </w:p>
    <w:p w:rsidR="00230E34" w:rsidRDefault="00230E34" w:rsidP="00AF4C80">
      <w:pPr>
        <w:autoSpaceDE w:val="0"/>
        <w:autoSpaceDN w:val="0"/>
        <w:adjustRightInd w:val="0"/>
        <w:ind w:firstLine="708"/>
        <w:jc w:val="both"/>
      </w:pPr>
    </w:p>
    <w:p w:rsidR="00230E34" w:rsidRDefault="00230E34" w:rsidP="00AF4C80">
      <w:pPr>
        <w:autoSpaceDE w:val="0"/>
        <w:autoSpaceDN w:val="0"/>
        <w:adjustRightInd w:val="0"/>
        <w:ind w:firstLine="708"/>
        <w:jc w:val="both"/>
      </w:pPr>
    </w:p>
    <w:p w:rsidR="00E8786D" w:rsidRDefault="00E8786D" w:rsidP="00AF4C80">
      <w:pPr>
        <w:autoSpaceDE w:val="0"/>
        <w:autoSpaceDN w:val="0"/>
        <w:adjustRightInd w:val="0"/>
        <w:ind w:firstLine="708"/>
        <w:jc w:val="both"/>
      </w:pPr>
    </w:p>
    <w:p w:rsidR="002965B9" w:rsidRDefault="002965B9" w:rsidP="00AF4C80">
      <w:pPr>
        <w:jc w:val="both"/>
      </w:pPr>
    </w:p>
    <w:p w:rsidR="002965B9" w:rsidRDefault="002965B9" w:rsidP="00AF4C80">
      <w:pPr>
        <w:jc w:val="both"/>
      </w:pPr>
    </w:p>
    <w:p w:rsidR="00AF4C80" w:rsidRPr="00134DED" w:rsidRDefault="00230E34" w:rsidP="00AF4C80">
      <w:pPr>
        <w:jc w:val="both"/>
      </w:pPr>
      <w:r>
        <w:t>UGO..500.1.</w:t>
      </w:r>
      <w:r w:rsidR="002965B9">
        <w:t>2012.JK</w:t>
      </w:r>
      <w:r w:rsidR="00AF4C80">
        <w:t xml:space="preserve">                              </w:t>
      </w:r>
      <w:r w:rsidR="002965B9">
        <w:t xml:space="preserve">               </w:t>
      </w:r>
      <w:r w:rsidR="00B0673A">
        <w:tab/>
      </w:r>
      <w:r w:rsidR="00B0673A">
        <w:tab/>
      </w:r>
      <w:r w:rsidR="00B0673A">
        <w:tab/>
      </w:r>
      <w:r w:rsidR="002965B9">
        <w:t xml:space="preserve">    </w:t>
      </w:r>
      <w:r w:rsidR="00B0673A">
        <w:t>Rząśnia, dnia 2012-10-11</w:t>
      </w:r>
      <w:r w:rsidR="00AF4C80">
        <w:t xml:space="preserve"> </w:t>
      </w:r>
    </w:p>
    <w:p w:rsidR="00AF4C80" w:rsidRDefault="00AF4C80" w:rsidP="00AF4C80">
      <w:pPr>
        <w:autoSpaceDE w:val="0"/>
        <w:autoSpaceDN w:val="0"/>
        <w:adjustRightInd w:val="0"/>
        <w:ind w:firstLine="708"/>
        <w:jc w:val="both"/>
      </w:pPr>
    </w:p>
    <w:p w:rsidR="00AF4C80" w:rsidRDefault="00AF4C80" w:rsidP="00AF4C80">
      <w:pPr>
        <w:pStyle w:val="Bezodstpw"/>
        <w:rPr>
          <w:b/>
          <w:sz w:val="28"/>
          <w:szCs w:val="28"/>
        </w:rPr>
      </w:pPr>
    </w:p>
    <w:p w:rsidR="00B0673A" w:rsidRDefault="00B0673A" w:rsidP="00AF4C80">
      <w:pPr>
        <w:pStyle w:val="Bezodstpw"/>
        <w:rPr>
          <w:b/>
          <w:sz w:val="28"/>
          <w:szCs w:val="28"/>
        </w:rPr>
      </w:pPr>
    </w:p>
    <w:p w:rsidR="00B0673A" w:rsidRPr="00CD6F15" w:rsidRDefault="00B0673A" w:rsidP="00AF4C80">
      <w:pPr>
        <w:pStyle w:val="Bezodstpw"/>
        <w:rPr>
          <w:b/>
          <w:sz w:val="28"/>
          <w:szCs w:val="28"/>
        </w:rPr>
      </w:pPr>
    </w:p>
    <w:p w:rsidR="00AF4C80" w:rsidRPr="00CD6F15" w:rsidRDefault="00AF4C80" w:rsidP="00AF4C80">
      <w:pPr>
        <w:pStyle w:val="Bezodstpw"/>
        <w:rPr>
          <w:b/>
          <w:sz w:val="28"/>
          <w:szCs w:val="28"/>
        </w:rPr>
      </w:pPr>
      <w:r w:rsidRPr="00CD6F15">
        <w:rPr>
          <w:b/>
          <w:sz w:val="28"/>
          <w:szCs w:val="28"/>
        </w:rPr>
        <w:t xml:space="preserve">                                                                       Pani </w:t>
      </w:r>
    </w:p>
    <w:p w:rsidR="00AF4C80" w:rsidRPr="00CD6F15" w:rsidRDefault="00AF4C80" w:rsidP="00AF4C80">
      <w:pPr>
        <w:pStyle w:val="Bezodstpw"/>
        <w:rPr>
          <w:b/>
          <w:sz w:val="28"/>
          <w:szCs w:val="28"/>
        </w:rPr>
      </w:pPr>
      <w:r w:rsidRPr="00CD6F15">
        <w:rPr>
          <w:b/>
          <w:sz w:val="28"/>
          <w:szCs w:val="28"/>
        </w:rPr>
        <w:t xml:space="preserve">                                                                       Barbara Bojakowska </w:t>
      </w:r>
    </w:p>
    <w:p w:rsidR="00AF4C80" w:rsidRDefault="00AF4C80" w:rsidP="00AF4C80">
      <w:pPr>
        <w:pStyle w:val="Bezodstpw"/>
        <w:rPr>
          <w:b/>
          <w:sz w:val="28"/>
          <w:szCs w:val="28"/>
        </w:rPr>
      </w:pPr>
      <w:r w:rsidRPr="00CD6F15">
        <w:rPr>
          <w:b/>
          <w:sz w:val="28"/>
          <w:szCs w:val="28"/>
        </w:rPr>
        <w:t xml:space="preserve">                                                                       Komisarz Wyborczy w Sieradzu</w:t>
      </w:r>
    </w:p>
    <w:p w:rsidR="00AF4C80" w:rsidRDefault="00AF4C80" w:rsidP="00AF4C80">
      <w:pPr>
        <w:pStyle w:val="Bezodstpw"/>
        <w:rPr>
          <w:b/>
          <w:sz w:val="28"/>
          <w:szCs w:val="28"/>
        </w:rPr>
      </w:pPr>
    </w:p>
    <w:p w:rsidR="00AF4C80" w:rsidRDefault="00AF4C80" w:rsidP="00AF4C80">
      <w:pPr>
        <w:pStyle w:val="Bezodstpw"/>
        <w:rPr>
          <w:b/>
          <w:sz w:val="28"/>
          <w:szCs w:val="28"/>
        </w:rPr>
      </w:pPr>
    </w:p>
    <w:p w:rsidR="00AF4C80" w:rsidRDefault="00AF4C80" w:rsidP="00AF4C80">
      <w:pPr>
        <w:pStyle w:val="Bezodstpw"/>
        <w:rPr>
          <w:b/>
          <w:sz w:val="28"/>
          <w:szCs w:val="28"/>
        </w:rPr>
      </w:pPr>
    </w:p>
    <w:p w:rsidR="00AF4C80" w:rsidRDefault="00AF4C80" w:rsidP="00AF4C80">
      <w:pPr>
        <w:pStyle w:val="Bezodstpw"/>
        <w:rPr>
          <w:b/>
          <w:sz w:val="28"/>
          <w:szCs w:val="28"/>
        </w:rPr>
      </w:pPr>
    </w:p>
    <w:p w:rsidR="00AF4C80" w:rsidRDefault="00AF4C80" w:rsidP="00AF4C80">
      <w:pPr>
        <w:spacing w:line="360" w:lineRule="auto"/>
        <w:jc w:val="both"/>
      </w:pPr>
      <w:r>
        <w:rPr>
          <w:b/>
          <w:sz w:val="28"/>
          <w:szCs w:val="28"/>
        </w:rPr>
        <w:t xml:space="preserve">                            </w:t>
      </w:r>
      <w:r w:rsidRPr="00940411">
        <w:rPr>
          <w:b/>
        </w:rPr>
        <w:t xml:space="preserve"> </w:t>
      </w:r>
      <w:r w:rsidRPr="00940411">
        <w:t>Nawiązując  do ustaleń  zawartych  w piśmie znak DSR-732-2/12  z dnia  2 kwietnia  2012</w:t>
      </w:r>
      <w:r w:rsidR="00002A33">
        <w:t xml:space="preserve"> </w:t>
      </w:r>
      <w:r w:rsidRPr="00940411">
        <w:t>r. Dyrektora Krajowego Biura Wyborczego  Dele</w:t>
      </w:r>
      <w:r>
        <w:t xml:space="preserve">gatura w Sieradzu, Wójt Gminy  </w:t>
      </w:r>
      <w:r w:rsidR="00002A33">
        <w:t>Rząśnia</w:t>
      </w:r>
      <w:r>
        <w:t xml:space="preserve"> </w:t>
      </w:r>
      <w:r w:rsidRPr="00940411">
        <w:t xml:space="preserve"> przesyła  do konsultacji projekt  wniosku  w sprawie dok</w:t>
      </w:r>
      <w:r w:rsidR="002965B9">
        <w:t>onanie podziału gminy Rząśnia</w:t>
      </w:r>
      <w:r w:rsidRPr="00940411">
        <w:t xml:space="preserve">  na 15 jednomandatowych okręgów  wyborczych, ustalenie  ich granic i numerów oraz liczby radnych  wybieranych  w każdym okręgu  wyborczym.</w:t>
      </w:r>
    </w:p>
    <w:p w:rsidR="00AF4C80" w:rsidRDefault="00AF4C80" w:rsidP="00AF4C80">
      <w:pPr>
        <w:spacing w:line="360" w:lineRule="auto"/>
        <w:jc w:val="both"/>
      </w:pPr>
    </w:p>
    <w:p w:rsidR="00AF4C80" w:rsidRPr="00E111B1" w:rsidRDefault="00AF4C80" w:rsidP="00AF4C80">
      <w:pPr>
        <w:spacing w:line="360" w:lineRule="auto"/>
        <w:jc w:val="both"/>
      </w:pPr>
      <w:r w:rsidRPr="00E111B1">
        <w:t>Załączniki:</w:t>
      </w:r>
    </w:p>
    <w:p w:rsidR="00AF4C80" w:rsidRPr="00E111B1" w:rsidRDefault="00AF4C80" w:rsidP="00564CEA">
      <w:pPr>
        <w:pStyle w:val="Akapitzlist"/>
        <w:numPr>
          <w:ilvl w:val="0"/>
          <w:numId w:val="2"/>
        </w:numPr>
        <w:tabs>
          <w:tab w:val="left" w:pos="284"/>
        </w:tabs>
        <w:autoSpaceDE w:val="0"/>
        <w:autoSpaceDN w:val="0"/>
        <w:adjustRightInd w:val="0"/>
        <w:ind w:left="284" w:hanging="284"/>
        <w:jc w:val="both"/>
        <w:rPr>
          <w:rFonts w:ascii="Times New Roman" w:hAnsi="Times New Roman" w:cs="Times New Roman"/>
        </w:rPr>
      </w:pPr>
      <w:r w:rsidRPr="00E111B1">
        <w:rPr>
          <w:rFonts w:ascii="Times New Roman" w:hAnsi="Times New Roman" w:cs="Times New Roman"/>
        </w:rPr>
        <w:t>Wniosek</w:t>
      </w:r>
      <w:r w:rsidR="002965B9">
        <w:rPr>
          <w:rFonts w:ascii="Times New Roman" w:hAnsi="Times New Roman" w:cs="Times New Roman"/>
        </w:rPr>
        <w:t xml:space="preserve">  do  Rady Gminy w Rząśnia</w:t>
      </w:r>
      <w:r w:rsidRPr="00E111B1">
        <w:rPr>
          <w:rFonts w:ascii="Times New Roman" w:hAnsi="Times New Roman" w:cs="Times New Roman"/>
        </w:rPr>
        <w:t xml:space="preserve"> w sprawie dokonania podziału gminy   </w:t>
      </w:r>
      <w:r w:rsidR="002965B9">
        <w:rPr>
          <w:rFonts w:ascii="Times New Roman" w:hAnsi="Times New Roman" w:cs="Times New Roman"/>
        </w:rPr>
        <w:t>Rząśnia</w:t>
      </w:r>
      <w:r w:rsidRPr="00E111B1">
        <w:rPr>
          <w:rFonts w:ascii="Times New Roman" w:hAnsi="Times New Roman" w:cs="Times New Roman"/>
        </w:rPr>
        <w:t xml:space="preserve">  na jednomandatowe okręgi  wyborcze.</w:t>
      </w:r>
    </w:p>
    <w:p w:rsidR="00AF4C80" w:rsidRPr="00E111B1" w:rsidRDefault="00AF4C80" w:rsidP="00564CEA">
      <w:pPr>
        <w:pStyle w:val="Akapitzlist"/>
        <w:numPr>
          <w:ilvl w:val="0"/>
          <w:numId w:val="2"/>
        </w:numPr>
        <w:tabs>
          <w:tab w:val="left" w:pos="284"/>
        </w:tabs>
        <w:autoSpaceDE w:val="0"/>
        <w:autoSpaceDN w:val="0"/>
        <w:adjustRightInd w:val="0"/>
        <w:ind w:left="284" w:hanging="284"/>
        <w:jc w:val="both"/>
        <w:rPr>
          <w:rFonts w:ascii="Times New Roman" w:hAnsi="Times New Roman" w:cs="Times New Roman"/>
        </w:rPr>
      </w:pPr>
      <w:r w:rsidRPr="00E111B1">
        <w:rPr>
          <w:rFonts w:ascii="Times New Roman" w:hAnsi="Times New Roman" w:cs="Times New Roman"/>
        </w:rPr>
        <w:t>Projekt uchwały Rady Gminy</w:t>
      </w:r>
      <w:r w:rsidR="002965B9">
        <w:rPr>
          <w:rFonts w:ascii="Times New Roman" w:hAnsi="Times New Roman" w:cs="Times New Roman"/>
        </w:rPr>
        <w:t xml:space="preserve"> </w:t>
      </w:r>
      <w:r w:rsidR="00E8786D">
        <w:rPr>
          <w:rFonts w:ascii="Times New Roman" w:hAnsi="Times New Roman" w:cs="Times New Roman"/>
        </w:rPr>
        <w:t>Rząśnia</w:t>
      </w:r>
      <w:r w:rsidRPr="00E111B1">
        <w:rPr>
          <w:rFonts w:ascii="Times New Roman" w:hAnsi="Times New Roman" w:cs="Times New Roman"/>
        </w:rPr>
        <w:t xml:space="preserve">  w sprawie w sprawie podziału Gminy  </w:t>
      </w:r>
      <w:r w:rsidR="002965B9">
        <w:rPr>
          <w:rFonts w:ascii="Times New Roman" w:hAnsi="Times New Roman" w:cs="Times New Roman"/>
        </w:rPr>
        <w:t>Rząśnia</w:t>
      </w:r>
      <w:r w:rsidRPr="00E111B1">
        <w:rPr>
          <w:rFonts w:ascii="Times New Roman" w:hAnsi="Times New Roman" w:cs="Times New Roman"/>
        </w:rPr>
        <w:t xml:space="preserve"> na okręgi wyborcze, ustalenia ich granic i numerów oraz  liczby radnych wybieranych w każdym okręgu wyborczym.</w:t>
      </w:r>
    </w:p>
    <w:p w:rsidR="00AF4C80" w:rsidRPr="00E111B1" w:rsidRDefault="00AF4C80" w:rsidP="00564CEA">
      <w:pPr>
        <w:pStyle w:val="Akapitzlist"/>
        <w:numPr>
          <w:ilvl w:val="0"/>
          <w:numId w:val="2"/>
        </w:numPr>
        <w:tabs>
          <w:tab w:val="left" w:pos="284"/>
        </w:tabs>
        <w:autoSpaceDE w:val="0"/>
        <w:autoSpaceDN w:val="0"/>
        <w:adjustRightInd w:val="0"/>
        <w:ind w:left="142" w:hanging="142"/>
        <w:jc w:val="both"/>
        <w:rPr>
          <w:rFonts w:ascii="Times New Roman" w:hAnsi="Times New Roman" w:cs="Times New Roman"/>
        </w:rPr>
      </w:pPr>
      <w:r w:rsidRPr="00E111B1">
        <w:rPr>
          <w:rFonts w:ascii="Times New Roman" w:hAnsi="Times New Roman" w:cs="Times New Roman"/>
        </w:rPr>
        <w:t>Uzasadnienie  do w/w  projektu  uchwały.</w:t>
      </w:r>
    </w:p>
    <w:p w:rsidR="00AF4C80" w:rsidRPr="00E111B1" w:rsidRDefault="00AF4C80" w:rsidP="00564CEA">
      <w:pPr>
        <w:pStyle w:val="Akapitzlist"/>
        <w:numPr>
          <w:ilvl w:val="0"/>
          <w:numId w:val="2"/>
        </w:numPr>
        <w:tabs>
          <w:tab w:val="left" w:pos="284"/>
        </w:tabs>
        <w:autoSpaceDE w:val="0"/>
        <w:autoSpaceDN w:val="0"/>
        <w:adjustRightInd w:val="0"/>
        <w:ind w:left="142" w:hanging="142"/>
        <w:jc w:val="both"/>
        <w:rPr>
          <w:rFonts w:ascii="Times New Roman" w:hAnsi="Times New Roman" w:cs="Times New Roman"/>
        </w:rPr>
      </w:pPr>
      <w:r w:rsidRPr="00E111B1">
        <w:rPr>
          <w:rFonts w:ascii="Times New Roman" w:hAnsi="Times New Roman" w:cs="Times New Roman"/>
        </w:rPr>
        <w:t>Wykaz jednostek pomocniczy</w:t>
      </w:r>
      <w:r w:rsidR="00B67468">
        <w:rPr>
          <w:rFonts w:ascii="Times New Roman" w:hAnsi="Times New Roman" w:cs="Times New Roman"/>
        </w:rPr>
        <w:t>ch</w:t>
      </w:r>
      <w:r w:rsidRPr="00E111B1">
        <w:rPr>
          <w:rFonts w:ascii="Times New Roman" w:hAnsi="Times New Roman" w:cs="Times New Roman"/>
        </w:rPr>
        <w:t xml:space="preserve"> gminy.</w:t>
      </w:r>
    </w:p>
    <w:p w:rsidR="00AF4C80" w:rsidRPr="00E111B1" w:rsidRDefault="00AF4C80" w:rsidP="00564CEA">
      <w:pPr>
        <w:pStyle w:val="Akapitzlist"/>
        <w:numPr>
          <w:ilvl w:val="0"/>
          <w:numId w:val="2"/>
        </w:numPr>
        <w:tabs>
          <w:tab w:val="left" w:pos="284"/>
        </w:tabs>
        <w:autoSpaceDE w:val="0"/>
        <w:autoSpaceDN w:val="0"/>
        <w:adjustRightInd w:val="0"/>
        <w:ind w:left="142" w:hanging="142"/>
        <w:jc w:val="both"/>
        <w:rPr>
          <w:rFonts w:ascii="Times New Roman" w:hAnsi="Times New Roman" w:cs="Times New Roman"/>
        </w:rPr>
      </w:pPr>
      <w:r w:rsidRPr="00E111B1">
        <w:rPr>
          <w:rFonts w:ascii="Times New Roman" w:hAnsi="Times New Roman" w:cs="Times New Roman"/>
        </w:rPr>
        <w:t xml:space="preserve">Liczba ludności  w </w:t>
      </w:r>
      <w:r w:rsidR="002965B9">
        <w:rPr>
          <w:rFonts w:ascii="Times New Roman" w:hAnsi="Times New Roman" w:cs="Times New Roman"/>
        </w:rPr>
        <w:t>gminie wg  stanu na dzień  30.09</w:t>
      </w:r>
      <w:r w:rsidRPr="00E111B1">
        <w:rPr>
          <w:rFonts w:ascii="Times New Roman" w:hAnsi="Times New Roman" w:cs="Times New Roman"/>
        </w:rPr>
        <w:t>.2012r.</w:t>
      </w:r>
    </w:p>
    <w:p w:rsidR="00AF4C80" w:rsidRPr="00E111B1" w:rsidRDefault="00AF4C80" w:rsidP="00564CEA">
      <w:pPr>
        <w:pStyle w:val="Akapitzlist"/>
        <w:numPr>
          <w:ilvl w:val="0"/>
          <w:numId w:val="2"/>
        </w:numPr>
        <w:tabs>
          <w:tab w:val="left" w:pos="284"/>
        </w:tabs>
        <w:autoSpaceDE w:val="0"/>
        <w:autoSpaceDN w:val="0"/>
        <w:adjustRightInd w:val="0"/>
        <w:ind w:left="142" w:hanging="142"/>
        <w:jc w:val="both"/>
        <w:rPr>
          <w:rFonts w:ascii="Times New Roman" w:hAnsi="Times New Roman" w:cs="Times New Roman"/>
        </w:rPr>
      </w:pPr>
      <w:r w:rsidRPr="00E111B1">
        <w:rPr>
          <w:rFonts w:ascii="Times New Roman" w:hAnsi="Times New Roman" w:cs="Times New Roman"/>
        </w:rPr>
        <w:t>Mapa z zaznaczeniem granic projektowanych okręgów wyborczych.</w:t>
      </w:r>
    </w:p>
    <w:p w:rsidR="00AF4C80" w:rsidRDefault="00AF4C80" w:rsidP="00AF4C80">
      <w:pPr>
        <w:tabs>
          <w:tab w:val="left" w:pos="284"/>
        </w:tabs>
        <w:autoSpaceDE w:val="0"/>
        <w:autoSpaceDN w:val="0"/>
        <w:adjustRightInd w:val="0"/>
        <w:jc w:val="both"/>
      </w:pPr>
    </w:p>
    <w:p w:rsidR="00AF4C80" w:rsidRDefault="00AF4C80" w:rsidP="00AF4C80">
      <w:pPr>
        <w:tabs>
          <w:tab w:val="left" w:pos="284"/>
        </w:tabs>
        <w:autoSpaceDE w:val="0"/>
        <w:autoSpaceDN w:val="0"/>
        <w:adjustRightInd w:val="0"/>
        <w:jc w:val="both"/>
      </w:pPr>
    </w:p>
    <w:p w:rsidR="00AF4C80" w:rsidRDefault="00AF4C80" w:rsidP="00AF4C80">
      <w:pPr>
        <w:tabs>
          <w:tab w:val="left" w:pos="284"/>
        </w:tabs>
        <w:autoSpaceDE w:val="0"/>
        <w:autoSpaceDN w:val="0"/>
        <w:adjustRightInd w:val="0"/>
        <w:jc w:val="both"/>
      </w:pPr>
    </w:p>
    <w:p w:rsidR="00AF4C80" w:rsidRDefault="00AF4C80" w:rsidP="00AF4C80">
      <w:pPr>
        <w:tabs>
          <w:tab w:val="left" w:pos="284"/>
        </w:tabs>
        <w:autoSpaceDE w:val="0"/>
        <w:autoSpaceDN w:val="0"/>
        <w:adjustRightInd w:val="0"/>
        <w:jc w:val="both"/>
      </w:pPr>
    </w:p>
    <w:p w:rsidR="00AF4C80" w:rsidRPr="00E111B1" w:rsidRDefault="00AF4C80" w:rsidP="00AF4C80">
      <w:pPr>
        <w:tabs>
          <w:tab w:val="left" w:pos="284"/>
        </w:tabs>
        <w:autoSpaceDE w:val="0"/>
        <w:autoSpaceDN w:val="0"/>
        <w:adjustRightInd w:val="0"/>
        <w:jc w:val="both"/>
      </w:pPr>
    </w:p>
    <w:p w:rsidR="00AF4C80" w:rsidRPr="00C01495" w:rsidRDefault="00AF4C80" w:rsidP="00AF4C80">
      <w:pPr>
        <w:pStyle w:val="Bezodstpw"/>
        <w:rPr>
          <w:sz w:val="20"/>
          <w:szCs w:val="20"/>
        </w:rPr>
      </w:pPr>
      <w:r w:rsidRPr="00C01495">
        <w:rPr>
          <w:sz w:val="20"/>
          <w:szCs w:val="20"/>
        </w:rPr>
        <w:t xml:space="preserve"> </w:t>
      </w:r>
    </w:p>
    <w:p w:rsidR="00AF4C80" w:rsidRPr="00C01495" w:rsidRDefault="00AF4C80" w:rsidP="00AF4C80">
      <w:pPr>
        <w:pStyle w:val="Bezodstpw"/>
        <w:rPr>
          <w:sz w:val="20"/>
          <w:szCs w:val="20"/>
        </w:rPr>
      </w:pPr>
      <w:r w:rsidRPr="00C01495">
        <w:rPr>
          <w:sz w:val="20"/>
          <w:szCs w:val="20"/>
        </w:rPr>
        <w:t xml:space="preserve"> Otrzymują:</w:t>
      </w:r>
    </w:p>
    <w:p w:rsidR="00AF4C80" w:rsidRPr="00C01495" w:rsidRDefault="00AF4C80" w:rsidP="00564CEA">
      <w:pPr>
        <w:pStyle w:val="Bezodstpw"/>
        <w:numPr>
          <w:ilvl w:val="0"/>
          <w:numId w:val="3"/>
        </w:numPr>
        <w:ind w:left="284" w:hanging="284"/>
        <w:rPr>
          <w:sz w:val="20"/>
          <w:szCs w:val="20"/>
        </w:rPr>
      </w:pPr>
      <w:r w:rsidRPr="00C01495">
        <w:rPr>
          <w:sz w:val="20"/>
          <w:szCs w:val="20"/>
        </w:rPr>
        <w:t>Adresat.</w:t>
      </w:r>
    </w:p>
    <w:p w:rsidR="00AF4C80" w:rsidRPr="00C01495" w:rsidRDefault="00AF4C80" w:rsidP="00564CEA">
      <w:pPr>
        <w:pStyle w:val="Bezodstpw"/>
        <w:numPr>
          <w:ilvl w:val="0"/>
          <w:numId w:val="3"/>
        </w:numPr>
        <w:ind w:left="284" w:hanging="284"/>
        <w:rPr>
          <w:sz w:val="20"/>
          <w:szCs w:val="20"/>
        </w:rPr>
      </w:pPr>
      <w:r w:rsidRPr="00C01495">
        <w:rPr>
          <w:sz w:val="20"/>
          <w:szCs w:val="20"/>
        </w:rPr>
        <w:t>A/a.</w:t>
      </w:r>
    </w:p>
    <w:p w:rsidR="00AF4C80" w:rsidRPr="00CD6F15" w:rsidRDefault="00AF4C80" w:rsidP="00AF4C80">
      <w:pPr>
        <w:pStyle w:val="Bezodstpw"/>
        <w:rPr>
          <w:b/>
          <w:sz w:val="28"/>
          <w:szCs w:val="28"/>
        </w:rPr>
      </w:pPr>
    </w:p>
    <w:p w:rsidR="00AF4C80" w:rsidRDefault="00AF4C80" w:rsidP="00AF4C80">
      <w:pPr>
        <w:autoSpaceDE w:val="0"/>
        <w:autoSpaceDN w:val="0"/>
        <w:adjustRightInd w:val="0"/>
        <w:ind w:firstLine="708"/>
        <w:jc w:val="both"/>
      </w:pPr>
    </w:p>
    <w:p w:rsidR="00AF4C80" w:rsidRDefault="00AF4C80" w:rsidP="00AF4C80">
      <w:pPr>
        <w:autoSpaceDE w:val="0"/>
        <w:autoSpaceDN w:val="0"/>
        <w:adjustRightInd w:val="0"/>
        <w:ind w:firstLine="708"/>
        <w:jc w:val="both"/>
      </w:pPr>
    </w:p>
    <w:p w:rsidR="00AF4C80" w:rsidRDefault="00AF4C80" w:rsidP="00AF4C80">
      <w:pPr>
        <w:autoSpaceDE w:val="0"/>
        <w:autoSpaceDN w:val="0"/>
        <w:adjustRightInd w:val="0"/>
        <w:ind w:firstLine="708"/>
        <w:jc w:val="both"/>
      </w:pPr>
    </w:p>
    <w:p w:rsidR="00AF4C80" w:rsidRDefault="00AF4C80" w:rsidP="00AF4C80">
      <w:pPr>
        <w:autoSpaceDE w:val="0"/>
        <w:autoSpaceDN w:val="0"/>
        <w:adjustRightInd w:val="0"/>
        <w:ind w:firstLine="708"/>
        <w:jc w:val="both"/>
      </w:pPr>
    </w:p>
    <w:p w:rsidR="00AF4C80" w:rsidRDefault="00AF4C80" w:rsidP="00AF4C80">
      <w:pPr>
        <w:autoSpaceDE w:val="0"/>
        <w:autoSpaceDN w:val="0"/>
        <w:adjustRightInd w:val="0"/>
        <w:ind w:firstLine="708"/>
        <w:jc w:val="both"/>
      </w:pPr>
    </w:p>
    <w:p w:rsidR="002965B9" w:rsidRDefault="002965B9" w:rsidP="00AF4C80">
      <w:pPr>
        <w:autoSpaceDE w:val="0"/>
        <w:autoSpaceDN w:val="0"/>
        <w:adjustRightInd w:val="0"/>
        <w:ind w:firstLine="708"/>
        <w:jc w:val="both"/>
      </w:pPr>
    </w:p>
    <w:p w:rsidR="002965B9" w:rsidRDefault="002965B9" w:rsidP="00AF4C80">
      <w:pPr>
        <w:autoSpaceDE w:val="0"/>
        <w:autoSpaceDN w:val="0"/>
        <w:adjustRightInd w:val="0"/>
        <w:ind w:firstLine="708"/>
        <w:jc w:val="both"/>
      </w:pPr>
    </w:p>
    <w:p w:rsidR="00230E34" w:rsidRDefault="00230E34" w:rsidP="00AF4C80">
      <w:pPr>
        <w:autoSpaceDE w:val="0"/>
        <w:autoSpaceDN w:val="0"/>
        <w:adjustRightInd w:val="0"/>
        <w:ind w:firstLine="708"/>
        <w:jc w:val="both"/>
      </w:pPr>
    </w:p>
    <w:p w:rsidR="002965B9" w:rsidRDefault="002965B9" w:rsidP="00AF4C80">
      <w:pPr>
        <w:autoSpaceDE w:val="0"/>
        <w:autoSpaceDN w:val="0"/>
        <w:adjustRightInd w:val="0"/>
        <w:ind w:firstLine="708"/>
        <w:jc w:val="both"/>
      </w:pPr>
    </w:p>
    <w:p w:rsidR="002965B9" w:rsidRDefault="002965B9" w:rsidP="00AF4C80">
      <w:pPr>
        <w:autoSpaceDE w:val="0"/>
        <w:autoSpaceDN w:val="0"/>
        <w:adjustRightInd w:val="0"/>
        <w:ind w:firstLine="708"/>
        <w:jc w:val="both"/>
      </w:pPr>
    </w:p>
    <w:p w:rsidR="002965B9" w:rsidRDefault="002965B9" w:rsidP="00AF4C80">
      <w:pPr>
        <w:autoSpaceDE w:val="0"/>
        <w:autoSpaceDN w:val="0"/>
        <w:adjustRightInd w:val="0"/>
        <w:ind w:firstLine="708"/>
        <w:jc w:val="both"/>
      </w:pPr>
    </w:p>
    <w:p w:rsidR="00B0673A" w:rsidRDefault="00B0673A" w:rsidP="00AF4C80">
      <w:pPr>
        <w:jc w:val="both"/>
      </w:pPr>
    </w:p>
    <w:p w:rsidR="00B0673A" w:rsidRDefault="00B0673A" w:rsidP="00AF4C80">
      <w:pPr>
        <w:jc w:val="both"/>
      </w:pPr>
    </w:p>
    <w:p w:rsidR="00B0673A" w:rsidRDefault="00B0673A" w:rsidP="00AF4C80">
      <w:pPr>
        <w:jc w:val="both"/>
      </w:pPr>
    </w:p>
    <w:p w:rsidR="00B0673A" w:rsidRDefault="00B0673A" w:rsidP="00AF4C80">
      <w:pPr>
        <w:jc w:val="both"/>
      </w:pPr>
    </w:p>
    <w:p w:rsidR="00AF4C80" w:rsidRPr="00134DED" w:rsidRDefault="002965B9" w:rsidP="00AF4C80">
      <w:pPr>
        <w:jc w:val="both"/>
      </w:pPr>
      <w:r>
        <w:t>UGO</w:t>
      </w:r>
      <w:r w:rsidR="00AF4C80">
        <w:t>.500.</w:t>
      </w:r>
      <w:r w:rsidR="00230E34">
        <w:t>2.</w:t>
      </w:r>
      <w:r w:rsidR="00AF4C80">
        <w:t>2012.</w:t>
      </w:r>
      <w:r>
        <w:t>JK</w:t>
      </w:r>
      <w:r w:rsidR="00AF4C80">
        <w:t xml:space="preserve">                                                  </w:t>
      </w:r>
      <w:r>
        <w:t>Rząśnia</w:t>
      </w:r>
      <w:r w:rsidR="00AF4C80">
        <w:t xml:space="preserve">, dnia </w:t>
      </w:r>
      <w:r w:rsidR="00230E34">
        <w:t>2012-10-23</w:t>
      </w:r>
    </w:p>
    <w:p w:rsidR="00AF4C80" w:rsidRDefault="00AF4C80" w:rsidP="00AF4C80">
      <w:pPr>
        <w:autoSpaceDE w:val="0"/>
        <w:autoSpaceDN w:val="0"/>
        <w:adjustRightInd w:val="0"/>
        <w:ind w:firstLine="708"/>
        <w:jc w:val="both"/>
      </w:pPr>
    </w:p>
    <w:p w:rsidR="00AF4C80" w:rsidRPr="00CD6F15" w:rsidRDefault="00AF4C80" w:rsidP="00AF4C80">
      <w:pPr>
        <w:pStyle w:val="Bezodstpw"/>
        <w:rPr>
          <w:b/>
          <w:sz w:val="28"/>
          <w:szCs w:val="28"/>
        </w:rPr>
      </w:pPr>
    </w:p>
    <w:p w:rsidR="00AF4C80" w:rsidRPr="00CD6F15" w:rsidRDefault="00AF4C80" w:rsidP="00AF4C80">
      <w:pPr>
        <w:pStyle w:val="Bezodstpw"/>
        <w:rPr>
          <w:b/>
          <w:sz w:val="28"/>
          <w:szCs w:val="28"/>
        </w:rPr>
      </w:pPr>
      <w:r w:rsidRPr="00CD6F15">
        <w:rPr>
          <w:b/>
          <w:sz w:val="28"/>
          <w:szCs w:val="28"/>
        </w:rPr>
        <w:t xml:space="preserve">                                                                       Pani </w:t>
      </w:r>
    </w:p>
    <w:p w:rsidR="00AF4C80" w:rsidRPr="00CD6F15" w:rsidRDefault="00AF4C80" w:rsidP="00AF4C80">
      <w:pPr>
        <w:pStyle w:val="Bezodstpw"/>
        <w:rPr>
          <w:b/>
          <w:sz w:val="28"/>
          <w:szCs w:val="28"/>
        </w:rPr>
      </w:pPr>
      <w:r w:rsidRPr="00CD6F15">
        <w:rPr>
          <w:b/>
          <w:sz w:val="28"/>
          <w:szCs w:val="28"/>
        </w:rPr>
        <w:t xml:space="preserve">                                                                       Barbara Bojakowska </w:t>
      </w:r>
    </w:p>
    <w:p w:rsidR="00AF4C80" w:rsidRDefault="00AF4C80" w:rsidP="00AF4C80">
      <w:pPr>
        <w:pStyle w:val="Bezodstpw"/>
        <w:rPr>
          <w:b/>
          <w:sz w:val="28"/>
          <w:szCs w:val="28"/>
        </w:rPr>
      </w:pPr>
      <w:r w:rsidRPr="00CD6F15">
        <w:rPr>
          <w:b/>
          <w:sz w:val="28"/>
          <w:szCs w:val="28"/>
        </w:rPr>
        <w:t xml:space="preserve">                                                                       Komisarz Wyborczy w Sieradzu</w:t>
      </w:r>
    </w:p>
    <w:p w:rsidR="00AF4C80" w:rsidRDefault="00AF4C80" w:rsidP="00AF4C80">
      <w:pPr>
        <w:pStyle w:val="Bezodstpw"/>
        <w:rPr>
          <w:b/>
          <w:sz w:val="28"/>
          <w:szCs w:val="28"/>
        </w:rPr>
      </w:pPr>
    </w:p>
    <w:p w:rsidR="00AF4C80" w:rsidRDefault="00AF4C80" w:rsidP="00AF4C80">
      <w:pPr>
        <w:autoSpaceDE w:val="0"/>
        <w:autoSpaceDN w:val="0"/>
        <w:adjustRightInd w:val="0"/>
        <w:ind w:firstLine="708"/>
        <w:jc w:val="both"/>
      </w:pPr>
    </w:p>
    <w:p w:rsidR="00AF4C80" w:rsidRPr="00055AC6" w:rsidRDefault="00AF4C80" w:rsidP="00AF4C80">
      <w:pPr>
        <w:spacing w:line="288" w:lineRule="auto"/>
        <w:jc w:val="both"/>
      </w:pPr>
      <w:r>
        <w:t xml:space="preserve">                                 Działając  na podstawie  art. 419 § 4  </w:t>
      </w:r>
      <w:r w:rsidRPr="00B51D3D">
        <w:t>ustawy z dnia 5 stycznia 2011r. – Kodeks wyborczy ( Dz. U. Nr 21, poz. 112</w:t>
      </w:r>
      <w:r>
        <w:t xml:space="preserve"> ze zm.) w załączeniu  przesyłam Uchwałę  Nr …..  Rady Gminy </w:t>
      </w:r>
      <w:r w:rsidR="00E0667D">
        <w:t>Rząśnia  z dnia  23</w:t>
      </w:r>
      <w:r w:rsidR="00181E51">
        <w:t xml:space="preserve"> październik</w:t>
      </w:r>
      <w:r>
        <w:t xml:space="preserve">a  2012 r. w sprawie </w:t>
      </w:r>
      <w:r w:rsidR="00181E51">
        <w:t xml:space="preserve">podziału Gminy Rząśnia na </w:t>
      </w:r>
      <w:r>
        <w:t xml:space="preserve"> </w:t>
      </w:r>
      <w:r w:rsidR="00181E51">
        <w:t>o</w:t>
      </w:r>
      <w:r>
        <w:t xml:space="preserve">kręgi wyborcze, </w:t>
      </w:r>
      <w:r w:rsidRPr="00055AC6">
        <w:t>ustalenia ich</w:t>
      </w:r>
      <w:r>
        <w:t xml:space="preserve"> granic i numerów oraz </w:t>
      </w:r>
      <w:r w:rsidRPr="00055AC6">
        <w:t xml:space="preserve"> liczby radnych wybieranych w każdym okręgu wyborczym.</w:t>
      </w:r>
      <w:r>
        <w:t xml:space="preserve"> Jednocześnie informuję, iż przedmiotowa uchwała  została podana do publicznej  widomości poprzez  wywieszenie  na tablic</w:t>
      </w:r>
      <w:r w:rsidR="00181E51">
        <w:t>y ogłoszeń w Urzędzie  Gminy  w Rząśni</w:t>
      </w:r>
      <w:r>
        <w:t xml:space="preserve"> oraz na stronie BIP urzędu w  dniu……. </w:t>
      </w:r>
    </w:p>
    <w:p w:rsidR="00AF4C80" w:rsidRPr="00055AC6" w:rsidRDefault="00AF4C80" w:rsidP="00AF4C80">
      <w:pPr>
        <w:spacing w:line="288" w:lineRule="auto"/>
      </w:pPr>
    </w:p>
    <w:p w:rsidR="00AF4C80" w:rsidRDefault="00AF4C80" w:rsidP="00AF4C80">
      <w:pPr>
        <w:autoSpaceDE w:val="0"/>
        <w:autoSpaceDN w:val="0"/>
        <w:adjustRightInd w:val="0"/>
        <w:jc w:val="both"/>
      </w:pPr>
    </w:p>
    <w:p w:rsidR="00AF4C80" w:rsidRDefault="00AF4C80" w:rsidP="00AF4C80">
      <w:pPr>
        <w:autoSpaceDE w:val="0"/>
        <w:autoSpaceDN w:val="0"/>
        <w:adjustRightInd w:val="0"/>
        <w:ind w:firstLine="708"/>
        <w:jc w:val="both"/>
      </w:pPr>
    </w:p>
    <w:p w:rsidR="00AF4C80" w:rsidRDefault="00AF4C80" w:rsidP="00AF4C80">
      <w:pPr>
        <w:autoSpaceDE w:val="0"/>
        <w:autoSpaceDN w:val="0"/>
        <w:adjustRightInd w:val="0"/>
        <w:ind w:firstLine="708"/>
        <w:jc w:val="both"/>
      </w:pPr>
    </w:p>
    <w:p w:rsidR="00AF4C80" w:rsidRDefault="00AF4C80" w:rsidP="00AF4C80">
      <w:pPr>
        <w:autoSpaceDE w:val="0"/>
        <w:autoSpaceDN w:val="0"/>
        <w:adjustRightInd w:val="0"/>
        <w:ind w:firstLine="708"/>
        <w:jc w:val="both"/>
      </w:pPr>
    </w:p>
    <w:p w:rsidR="00AF4C80" w:rsidRDefault="00AF4C80" w:rsidP="00AF4C80">
      <w:pPr>
        <w:autoSpaceDE w:val="0"/>
        <w:autoSpaceDN w:val="0"/>
        <w:adjustRightInd w:val="0"/>
        <w:ind w:firstLine="708"/>
        <w:jc w:val="both"/>
      </w:pPr>
    </w:p>
    <w:p w:rsidR="00AF4C80" w:rsidRDefault="00AF4C80" w:rsidP="00AF4C80"/>
    <w:p w:rsidR="000E27F0" w:rsidRDefault="000E27F0" w:rsidP="000E27F0">
      <w:pPr>
        <w:rPr>
          <w:b/>
          <w:sz w:val="28"/>
          <w:szCs w:val="28"/>
        </w:rPr>
      </w:pPr>
    </w:p>
    <w:p w:rsidR="000E27F0" w:rsidRDefault="000E27F0" w:rsidP="000E27F0"/>
    <w:p w:rsidR="000E27F0" w:rsidRDefault="000E27F0" w:rsidP="000E27F0"/>
    <w:p w:rsidR="000E27F0" w:rsidRDefault="000E27F0" w:rsidP="000E27F0"/>
    <w:p w:rsidR="00E0667D" w:rsidRDefault="00E0667D" w:rsidP="000E27F0"/>
    <w:p w:rsidR="00E0667D" w:rsidRDefault="00E0667D" w:rsidP="000E27F0"/>
    <w:p w:rsidR="00E0667D" w:rsidRDefault="00E0667D" w:rsidP="000E27F0"/>
    <w:p w:rsidR="00E0667D" w:rsidRDefault="00E0667D" w:rsidP="000E27F0"/>
    <w:p w:rsidR="00E0667D" w:rsidRDefault="00E0667D" w:rsidP="000E27F0"/>
    <w:p w:rsidR="00E0667D" w:rsidRDefault="00E0667D" w:rsidP="000E27F0"/>
    <w:p w:rsidR="00E0667D" w:rsidRDefault="00E0667D" w:rsidP="000E27F0"/>
    <w:p w:rsidR="00E0667D" w:rsidRDefault="00E0667D" w:rsidP="000E27F0"/>
    <w:p w:rsidR="00E0667D" w:rsidRDefault="00E0667D" w:rsidP="000E27F0"/>
    <w:p w:rsidR="00E0667D" w:rsidRDefault="00E0667D" w:rsidP="000E27F0"/>
    <w:p w:rsidR="00E0667D" w:rsidRDefault="00E0667D" w:rsidP="000E27F0"/>
    <w:p w:rsidR="00E0667D" w:rsidRDefault="00E0667D" w:rsidP="000E27F0"/>
    <w:p w:rsidR="00E0667D" w:rsidRDefault="00E0667D" w:rsidP="000E27F0"/>
    <w:p w:rsidR="00E0667D" w:rsidRDefault="00E0667D" w:rsidP="000E27F0"/>
    <w:p w:rsidR="00230E34" w:rsidRDefault="00230E34" w:rsidP="000E27F0"/>
    <w:p w:rsidR="00230E34" w:rsidRDefault="00230E34" w:rsidP="000E27F0"/>
    <w:p w:rsidR="00230E34" w:rsidRDefault="00230E34" w:rsidP="000E27F0"/>
    <w:p w:rsidR="00230E34" w:rsidRDefault="00230E34" w:rsidP="000E27F0"/>
    <w:p w:rsidR="00230E34" w:rsidRDefault="00230E34" w:rsidP="000E27F0"/>
    <w:p w:rsidR="00230E34" w:rsidRDefault="00230E34" w:rsidP="000E27F0"/>
    <w:p w:rsidR="00230E34" w:rsidRDefault="00230E34" w:rsidP="000E27F0"/>
    <w:p w:rsidR="00230E34" w:rsidRDefault="00230E34" w:rsidP="000E27F0"/>
    <w:p w:rsidR="00230E34" w:rsidRDefault="00230E34" w:rsidP="000E27F0"/>
    <w:p w:rsidR="00230E34" w:rsidRDefault="00230E34" w:rsidP="000E27F0"/>
    <w:p w:rsidR="00230E34" w:rsidRDefault="00230E34" w:rsidP="000E27F0"/>
    <w:p w:rsidR="00E0667D" w:rsidRDefault="00E0667D" w:rsidP="000E27F0"/>
    <w:p w:rsidR="000E27F0" w:rsidRDefault="000E4B58" w:rsidP="000E27F0">
      <w:pPr>
        <w:jc w:val="center"/>
        <w:rPr>
          <w:b/>
          <w:sz w:val="28"/>
          <w:szCs w:val="28"/>
        </w:rPr>
      </w:pPr>
      <w:r>
        <w:rPr>
          <w:b/>
          <w:sz w:val="28"/>
          <w:szCs w:val="28"/>
        </w:rPr>
        <w:t xml:space="preserve">Uchwała Nr </w:t>
      </w:r>
      <w:r w:rsidR="000E27F0">
        <w:rPr>
          <w:b/>
          <w:sz w:val="28"/>
          <w:szCs w:val="28"/>
        </w:rPr>
        <w:t>X</w:t>
      </w:r>
      <w:r>
        <w:rPr>
          <w:b/>
          <w:sz w:val="28"/>
          <w:szCs w:val="28"/>
        </w:rPr>
        <w:t>VIII</w:t>
      </w:r>
      <w:r w:rsidR="000E27F0">
        <w:rPr>
          <w:b/>
          <w:sz w:val="28"/>
          <w:szCs w:val="28"/>
        </w:rPr>
        <w:t>/../201</w:t>
      </w:r>
      <w:r>
        <w:rPr>
          <w:b/>
          <w:sz w:val="28"/>
          <w:szCs w:val="28"/>
        </w:rPr>
        <w:t>2</w:t>
      </w:r>
    </w:p>
    <w:p w:rsidR="000E27F0" w:rsidRDefault="000E27F0" w:rsidP="000E27F0">
      <w:pPr>
        <w:pStyle w:val="Nagwek1"/>
        <w:spacing w:before="0" w:after="0"/>
        <w:jc w:val="center"/>
        <w:rPr>
          <w:rFonts w:ascii="Times New Roman" w:hAnsi="Times New Roman" w:cs="Times New Roman"/>
          <w:sz w:val="28"/>
          <w:szCs w:val="28"/>
        </w:rPr>
      </w:pPr>
      <w:r>
        <w:rPr>
          <w:rFonts w:ascii="Times New Roman" w:hAnsi="Times New Roman" w:cs="Times New Roman"/>
          <w:sz w:val="28"/>
          <w:szCs w:val="28"/>
        </w:rPr>
        <w:t>Rady Gminy  Rząśnia</w:t>
      </w:r>
    </w:p>
    <w:p w:rsidR="000E27F0" w:rsidRDefault="000E4B58" w:rsidP="000E27F0">
      <w:pPr>
        <w:jc w:val="center"/>
        <w:rPr>
          <w:b/>
          <w:sz w:val="28"/>
          <w:szCs w:val="28"/>
        </w:rPr>
      </w:pPr>
      <w:r>
        <w:rPr>
          <w:b/>
          <w:sz w:val="28"/>
          <w:szCs w:val="28"/>
        </w:rPr>
        <w:t>z dnia  23  października 2012</w:t>
      </w:r>
      <w:r w:rsidR="000E27F0">
        <w:rPr>
          <w:b/>
          <w:sz w:val="28"/>
          <w:szCs w:val="28"/>
        </w:rPr>
        <w:t xml:space="preserve"> roku</w:t>
      </w:r>
    </w:p>
    <w:p w:rsidR="000E27F0" w:rsidRDefault="000E27F0" w:rsidP="000E27F0">
      <w:pPr>
        <w:spacing w:line="360" w:lineRule="auto"/>
        <w:jc w:val="center"/>
        <w:rPr>
          <w:b/>
          <w:sz w:val="16"/>
          <w:szCs w:val="16"/>
        </w:rPr>
      </w:pPr>
    </w:p>
    <w:p w:rsidR="000E27F0" w:rsidRDefault="000E27F0" w:rsidP="000E27F0">
      <w:pPr>
        <w:spacing w:line="360" w:lineRule="auto"/>
        <w:ind w:left="1247" w:hanging="1247"/>
        <w:jc w:val="both"/>
        <w:rPr>
          <w:b/>
        </w:rPr>
      </w:pPr>
      <w:r>
        <w:rPr>
          <w:b/>
        </w:rPr>
        <w:t xml:space="preserve">w sprawie określenia rocznych stawek podatku od nieruchomości </w:t>
      </w:r>
      <w:r w:rsidR="005610D2">
        <w:rPr>
          <w:b/>
        </w:rPr>
        <w:t>w gminie Rząśnia na rok 2013</w:t>
      </w:r>
    </w:p>
    <w:p w:rsidR="005610D2" w:rsidRPr="005610D2" w:rsidRDefault="000E27F0" w:rsidP="005610D2">
      <w:pPr>
        <w:pStyle w:val="NormalnyWeb"/>
        <w:jc w:val="both"/>
        <w:rPr>
          <w:rFonts w:ascii="Arial" w:hAnsi="Arial" w:cs="Arial"/>
          <w:color w:val="000000" w:themeColor="text1"/>
          <w:sz w:val="20"/>
          <w:szCs w:val="20"/>
        </w:rPr>
      </w:pPr>
      <w:r w:rsidRPr="005610D2">
        <w:rPr>
          <w:color w:val="000000" w:themeColor="text1"/>
        </w:rPr>
        <w:t>Na podstawie art. 18 ust. 2 pkt 8 ustawy z dnia 8 marca 1990 roku o samorządzie gminnym</w:t>
      </w:r>
      <w:r w:rsidR="005610D2" w:rsidRPr="005610D2">
        <w:rPr>
          <w:rFonts w:ascii="Arial" w:hAnsi="Arial" w:cs="Arial"/>
          <w:color w:val="000000" w:themeColor="text1"/>
          <w:sz w:val="20"/>
          <w:szCs w:val="20"/>
        </w:rPr>
        <w:t xml:space="preserve"> (Dz. U. z 2001 r. Nr 142, </w:t>
      </w:r>
      <w:hyperlink r:id="rId6" w:tgtFrame="_top" w:tooltip="2001 Dz. U. Nr 142 poz. 1591 - Ustawa z dnia 8 marca 1990 r. o samorządzie gminnym" w:history="1">
        <w:r w:rsidR="005610D2" w:rsidRPr="005610D2">
          <w:rPr>
            <w:rStyle w:val="Hipercze"/>
            <w:rFonts w:ascii="Arial" w:hAnsi="Arial" w:cs="Arial"/>
            <w:color w:val="000000" w:themeColor="text1"/>
            <w:sz w:val="20"/>
            <w:szCs w:val="20"/>
          </w:rPr>
          <w:t>poz. 1591</w:t>
        </w:r>
      </w:hyperlink>
      <w:r w:rsidR="005610D2" w:rsidRPr="005610D2">
        <w:rPr>
          <w:rFonts w:ascii="Arial" w:hAnsi="Arial" w:cs="Arial"/>
          <w:color w:val="000000" w:themeColor="text1"/>
          <w:sz w:val="20"/>
          <w:szCs w:val="20"/>
        </w:rPr>
        <w:t xml:space="preserve">, z 2002 r. Nr 23, </w:t>
      </w:r>
      <w:hyperlink r:id="rId7" w:tgtFrame="_top" w:tooltip="2002 Dz. U. Nr 23 poz. 220 - Ustawa z dnia 15 lutego 2002 r. o zmianie ustawy o samorządzie gminnym, ustawy o samorządzie powiatowym, ustawy o samorządzie województwa, ustawy - Ordynacja wyborcza do rad gmin, rad powiatów i sejmików województw oraz ustawy o re" w:history="1">
        <w:r w:rsidR="005610D2" w:rsidRPr="005610D2">
          <w:rPr>
            <w:rStyle w:val="Hipercze"/>
            <w:rFonts w:ascii="Arial" w:hAnsi="Arial" w:cs="Arial"/>
            <w:color w:val="000000" w:themeColor="text1"/>
            <w:sz w:val="20"/>
            <w:szCs w:val="20"/>
          </w:rPr>
          <w:t>poz. 220</w:t>
        </w:r>
      </w:hyperlink>
      <w:r w:rsidR="005610D2" w:rsidRPr="005610D2">
        <w:rPr>
          <w:rFonts w:ascii="Arial" w:hAnsi="Arial" w:cs="Arial"/>
          <w:color w:val="000000" w:themeColor="text1"/>
          <w:sz w:val="20"/>
          <w:szCs w:val="20"/>
        </w:rPr>
        <w:t xml:space="preserve">, Nr 62, </w:t>
      </w:r>
      <w:hyperlink r:id="rId8" w:tgtFrame="_top" w:tooltip="2002 Dz. U. Nr 62 poz. 558 - Ustawa z dnia 18 kwietnia 2002 r. o stanie klęski żywiołowej" w:history="1">
        <w:r w:rsidR="005610D2" w:rsidRPr="005610D2">
          <w:rPr>
            <w:rStyle w:val="Hipercze"/>
            <w:rFonts w:ascii="Arial" w:hAnsi="Arial" w:cs="Arial"/>
            <w:color w:val="000000" w:themeColor="text1"/>
            <w:sz w:val="20"/>
            <w:szCs w:val="20"/>
          </w:rPr>
          <w:t>poz. 558</w:t>
        </w:r>
      </w:hyperlink>
      <w:r w:rsidR="005610D2" w:rsidRPr="005610D2">
        <w:rPr>
          <w:rFonts w:ascii="Arial" w:hAnsi="Arial" w:cs="Arial"/>
          <w:color w:val="000000" w:themeColor="text1"/>
          <w:sz w:val="20"/>
          <w:szCs w:val="20"/>
        </w:rPr>
        <w:t xml:space="preserve">, Nr 113, </w:t>
      </w:r>
      <w:hyperlink r:id="rId9" w:tgtFrame="_top" w:tooltip="2002 Dz. U. Nr 113 poz. 984 - Ustawa z dnia 20 czerwca 2002 r. o bezpośrednim wyborze wójta, burmistrza i prezydenta miasta" w:history="1">
        <w:r w:rsidR="005610D2" w:rsidRPr="005610D2">
          <w:rPr>
            <w:rStyle w:val="Hipercze"/>
            <w:rFonts w:ascii="Arial" w:hAnsi="Arial" w:cs="Arial"/>
            <w:color w:val="000000" w:themeColor="text1"/>
            <w:sz w:val="20"/>
            <w:szCs w:val="20"/>
          </w:rPr>
          <w:t>poz. 984</w:t>
        </w:r>
      </w:hyperlink>
      <w:r w:rsidR="005610D2" w:rsidRPr="005610D2">
        <w:rPr>
          <w:rFonts w:ascii="Arial" w:hAnsi="Arial" w:cs="Arial"/>
          <w:color w:val="000000" w:themeColor="text1"/>
          <w:sz w:val="20"/>
          <w:szCs w:val="20"/>
        </w:rPr>
        <w:t xml:space="preserve">, Nr 153, </w:t>
      </w:r>
      <w:hyperlink r:id="rId10" w:tgtFrame="_top" w:tooltip="2002 Dz. U. Nr 153 poz. 1271 - Ustawa z dnia 30 sierpnia 2002 r. - Przepisy wprowadzające ustawę - Prawo o ustroju sądów administracyjnych i ustawę - Prawo o postępowaniu przed sądami administracyjnymi" w:history="1">
        <w:r w:rsidR="005610D2" w:rsidRPr="005610D2">
          <w:rPr>
            <w:rStyle w:val="Hipercze"/>
            <w:rFonts w:ascii="Arial" w:hAnsi="Arial" w:cs="Arial"/>
            <w:color w:val="000000" w:themeColor="text1"/>
            <w:sz w:val="20"/>
            <w:szCs w:val="20"/>
          </w:rPr>
          <w:t>poz. 1271</w:t>
        </w:r>
      </w:hyperlink>
      <w:r w:rsidR="005610D2" w:rsidRPr="005610D2">
        <w:rPr>
          <w:rFonts w:ascii="Arial" w:hAnsi="Arial" w:cs="Arial"/>
          <w:color w:val="000000" w:themeColor="text1"/>
          <w:sz w:val="20"/>
          <w:szCs w:val="20"/>
        </w:rPr>
        <w:t xml:space="preserve">, Nr 214, </w:t>
      </w:r>
      <w:hyperlink r:id="rId11" w:tgtFrame="_top" w:tooltip="2002 Dz. U. Nr 214 poz. 1806 - Ustawa z dnia 23 listopada 2002 r. o zmianie ustawy o samorządzie gminnym oraz o zmianie niektórych innych ustaw" w:history="1">
        <w:r w:rsidR="005610D2" w:rsidRPr="005610D2">
          <w:rPr>
            <w:rStyle w:val="Hipercze"/>
            <w:rFonts w:ascii="Arial" w:hAnsi="Arial" w:cs="Arial"/>
            <w:color w:val="000000" w:themeColor="text1"/>
            <w:sz w:val="20"/>
            <w:szCs w:val="20"/>
          </w:rPr>
          <w:t>poz. 1806</w:t>
        </w:r>
      </w:hyperlink>
      <w:r w:rsidR="005610D2" w:rsidRPr="005610D2">
        <w:rPr>
          <w:rFonts w:ascii="Arial" w:hAnsi="Arial" w:cs="Arial"/>
          <w:color w:val="000000" w:themeColor="text1"/>
          <w:sz w:val="20"/>
          <w:szCs w:val="20"/>
        </w:rPr>
        <w:t xml:space="preserve">, z 2003 r. Nr 80, </w:t>
      </w:r>
      <w:hyperlink r:id="rId12" w:tgtFrame="_top" w:tooltip="2003 Dz. U. Nr 80 poz. 717 - Ustawa z dnia 27 marca 2003 r. o planowaniu i zagospodarowaniu przestrzennym" w:history="1">
        <w:r w:rsidR="005610D2" w:rsidRPr="005610D2">
          <w:rPr>
            <w:rStyle w:val="Hipercze"/>
            <w:rFonts w:ascii="Arial" w:hAnsi="Arial" w:cs="Arial"/>
            <w:color w:val="000000" w:themeColor="text1"/>
            <w:sz w:val="20"/>
            <w:szCs w:val="20"/>
          </w:rPr>
          <w:t>poz. 717</w:t>
        </w:r>
      </w:hyperlink>
      <w:r w:rsidR="005610D2" w:rsidRPr="005610D2">
        <w:rPr>
          <w:rFonts w:ascii="Arial" w:hAnsi="Arial" w:cs="Arial"/>
          <w:color w:val="000000" w:themeColor="text1"/>
          <w:sz w:val="20"/>
          <w:szCs w:val="20"/>
        </w:rPr>
        <w:t xml:space="preserve">, Nr 162, </w:t>
      </w:r>
      <w:hyperlink r:id="rId13" w:tgtFrame="_top" w:tooltip="2003 Dz. U. Nr 162 poz. 1568 - Ustawa z dnia 23 lipca 2003 r. o ochronie zabytków i opiece nad zabytkami" w:history="1">
        <w:r w:rsidR="005610D2" w:rsidRPr="005610D2">
          <w:rPr>
            <w:rStyle w:val="Hipercze"/>
            <w:rFonts w:ascii="Arial" w:hAnsi="Arial" w:cs="Arial"/>
            <w:color w:val="000000" w:themeColor="text1"/>
            <w:sz w:val="20"/>
            <w:szCs w:val="20"/>
          </w:rPr>
          <w:t>poz. 1568</w:t>
        </w:r>
      </w:hyperlink>
      <w:r w:rsidR="005610D2" w:rsidRPr="005610D2">
        <w:rPr>
          <w:rFonts w:ascii="Arial" w:hAnsi="Arial" w:cs="Arial"/>
          <w:color w:val="000000" w:themeColor="text1"/>
          <w:sz w:val="20"/>
          <w:szCs w:val="20"/>
        </w:rPr>
        <w:t xml:space="preserve">, z 2004 r. Nr 102, </w:t>
      </w:r>
      <w:hyperlink r:id="rId14" w:tgtFrame="_top" w:tooltip="2004 Dz. U. Nr 102 poz. 1055 - Ustawa z dnia 20 kwietnia 2004 r. o zmianie ustawy Ordynacja wyborcza do rad gmin, rad powiatów i sejmików województw oraz niektórych innych ustaw" w:history="1">
        <w:r w:rsidR="005610D2" w:rsidRPr="005610D2">
          <w:rPr>
            <w:rStyle w:val="Hipercze"/>
            <w:rFonts w:ascii="Arial" w:hAnsi="Arial" w:cs="Arial"/>
            <w:color w:val="000000" w:themeColor="text1"/>
            <w:sz w:val="20"/>
            <w:szCs w:val="20"/>
          </w:rPr>
          <w:t>poz. 1055</w:t>
        </w:r>
      </w:hyperlink>
      <w:r w:rsidR="005610D2" w:rsidRPr="005610D2">
        <w:rPr>
          <w:rFonts w:ascii="Arial" w:hAnsi="Arial" w:cs="Arial"/>
          <w:color w:val="000000" w:themeColor="text1"/>
          <w:sz w:val="20"/>
          <w:szCs w:val="20"/>
        </w:rPr>
        <w:t xml:space="preserve">, Nr 116, </w:t>
      </w:r>
      <w:hyperlink r:id="rId15" w:tgtFrame="_top" w:tooltip="2004 Dz. U. Nr 116 poz. 1203 - Ustawa z dnia 16 kwietnia 2004 r. o zmianie ustawy o zakwaterowaniu Sił Zbrojnych Rzeczypospolitej Polskiej oraz niektórych innych ustaw" w:history="1">
        <w:r w:rsidR="005610D2" w:rsidRPr="005610D2">
          <w:rPr>
            <w:rStyle w:val="Hipercze"/>
            <w:rFonts w:ascii="Arial" w:hAnsi="Arial" w:cs="Arial"/>
            <w:color w:val="000000" w:themeColor="text1"/>
            <w:sz w:val="20"/>
            <w:szCs w:val="20"/>
          </w:rPr>
          <w:t>poz. 1203</w:t>
        </w:r>
      </w:hyperlink>
      <w:r w:rsidR="005610D2" w:rsidRPr="005610D2">
        <w:rPr>
          <w:rFonts w:ascii="Arial" w:hAnsi="Arial" w:cs="Arial"/>
          <w:color w:val="000000" w:themeColor="text1"/>
          <w:sz w:val="20"/>
          <w:szCs w:val="20"/>
        </w:rPr>
        <w:t xml:space="preserve">, Nr 167, </w:t>
      </w:r>
      <w:hyperlink r:id="rId16" w:tgtFrame="_top" w:tooltip="2004 Dz. U. Nr 167 poz. 1759 - Wyrok Trybunału Konstytucyjnego z dnia 13 lipca 2004 r. sygn. akt K 20/03" w:history="1">
        <w:r w:rsidR="005610D2" w:rsidRPr="005610D2">
          <w:rPr>
            <w:rStyle w:val="Hipercze"/>
            <w:rFonts w:ascii="Arial" w:hAnsi="Arial" w:cs="Arial"/>
            <w:color w:val="000000" w:themeColor="text1"/>
            <w:sz w:val="20"/>
            <w:szCs w:val="20"/>
          </w:rPr>
          <w:t>poz. 1759</w:t>
        </w:r>
      </w:hyperlink>
      <w:r w:rsidR="005610D2" w:rsidRPr="005610D2">
        <w:rPr>
          <w:rFonts w:ascii="Arial" w:hAnsi="Arial" w:cs="Arial"/>
          <w:color w:val="000000" w:themeColor="text1"/>
          <w:sz w:val="20"/>
          <w:szCs w:val="20"/>
        </w:rPr>
        <w:t xml:space="preserve">, z 2005 r. Nr 172, </w:t>
      </w:r>
      <w:hyperlink r:id="rId17" w:tgtFrame="_top" w:tooltip="2005 Dz. U. Nr 172 poz. 1441 - Ustawa z dnia 28 lipca 2005 r. o zmianie ustawy o samorządzie gminnym oraz ustawy o drogach publicznych" w:history="1">
        <w:r w:rsidR="005610D2" w:rsidRPr="005610D2">
          <w:rPr>
            <w:rStyle w:val="Hipercze"/>
            <w:rFonts w:ascii="Arial" w:hAnsi="Arial" w:cs="Arial"/>
            <w:color w:val="000000" w:themeColor="text1"/>
            <w:sz w:val="20"/>
            <w:szCs w:val="20"/>
          </w:rPr>
          <w:t>poz. 1441</w:t>
        </w:r>
      </w:hyperlink>
      <w:r w:rsidR="005610D2" w:rsidRPr="005610D2">
        <w:rPr>
          <w:rFonts w:ascii="Arial" w:hAnsi="Arial" w:cs="Arial"/>
          <w:color w:val="000000" w:themeColor="text1"/>
          <w:sz w:val="20"/>
          <w:szCs w:val="20"/>
        </w:rPr>
        <w:t xml:space="preserve">, Nr 175, </w:t>
      </w:r>
      <w:hyperlink r:id="rId18" w:tgtFrame="_top" w:tooltip="2005 Dz. U. Nr 175 poz. 1457 - Ustawa z dnia 8 lipca 2005 r. o zmianie ustawy o samorządzie gminnym oraz niektórych innych ustaw" w:history="1">
        <w:r w:rsidR="005610D2" w:rsidRPr="005610D2">
          <w:rPr>
            <w:rStyle w:val="Hipercze"/>
            <w:rFonts w:ascii="Arial" w:hAnsi="Arial" w:cs="Arial"/>
            <w:color w:val="000000" w:themeColor="text1"/>
            <w:sz w:val="20"/>
            <w:szCs w:val="20"/>
          </w:rPr>
          <w:t>poz. 1457</w:t>
        </w:r>
      </w:hyperlink>
      <w:r w:rsidR="005610D2" w:rsidRPr="005610D2">
        <w:rPr>
          <w:rFonts w:ascii="Arial" w:hAnsi="Arial" w:cs="Arial"/>
          <w:color w:val="000000" w:themeColor="text1"/>
          <w:sz w:val="20"/>
          <w:szCs w:val="20"/>
        </w:rPr>
        <w:t xml:space="preserve">, z 2006 r. Nr 17, </w:t>
      </w:r>
      <w:hyperlink r:id="rId19" w:tgtFrame="_top" w:tooltip="2006 Dz. U. Nr 17 poz. 128 - Ustawa z dnia 27 stycznia 2006 r. o zmianie ustawy o samorządzie gminnym oraz ustawy - Ordynacja wyborcza do rad gmin, rad powiatów i sejmików województw" w:history="1">
        <w:r w:rsidR="005610D2" w:rsidRPr="005610D2">
          <w:rPr>
            <w:rStyle w:val="Hipercze"/>
            <w:rFonts w:ascii="Arial" w:hAnsi="Arial" w:cs="Arial"/>
            <w:color w:val="000000" w:themeColor="text1"/>
            <w:sz w:val="20"/>
            <w:szCs w:val="20"/>
          </w:rPr>
          <w:t>poz. 128</w:t>
        </w:r>
      </w:hyperlink>
      <w:r w:rsidR="005610D2" w:rsidRPr="005610D2">
        <w:rPr>
          <w:rFonts w:ascii="Arial" w:hAnsi="Arial" w:cs="Arial"/>
          <w:color w:val="000000" w:themeColor="text1"/>
          <w:sz w:val="20"/>
          <w:szCs w:val="20"/>
        </w:rPr>
        <w:t xml:space="preserve">, Nr 181, </w:t>
      </w:r>
      <w:hyperlink r:id="rId20" w:tgtFrame="_top" w:tooltip="2006 Dz. U. Nr 181 poz. 1337 - Wyrok Trybunału Konstytucyjnego z dnia 26 września 2006 r. sygn. akt K 1/06" w:history="1">
        <w:r w:rsidR="005610D2" w:rsidRPr="005610D2">
          <w:rPr>
            <w:rStyle w:val="Hipercze"/>
            <w:rFonts w:ascii="Arial" w:hAnsi="Arial" w:cs="Arial"/>
            <w:color w:val="000000" w:themeColor="text1"/>
            <w:sz w:val="20"/>
            <w:szCs w:val="20"/>
          </w:rPr>
          <w:t>poz. 1337</w:t>
        </w:r>
      </w:hyperlink>
      <w:r w:rsidR="005610D2" w:rsidRPr="005610D2">
        <w:rPr>
          <w:rFonts w:ascii="Arial" w:hAnsi="Arial" w:cs="Arial"/>
          <w:color w:val="000000" w:themeColor="text1"/>
          <w:sz w:val="20"/>
          <w:szCs w:val="20"/>
        </w:rPr>
        <w:t xml:space="preserve">, z 2007 r. Nr 48, </w:t>
      </w:r>
      <w:hyperlink r:id="rId21" w:tgtFrame="_top" w:tooltip="2007 Dz. U. Nr 48 poz. 327 - Wyrok Trybunału Konstytucyjnego z dnia 13 marca 2007 r. sygn. akt K 8/07" w:history="1">
        <w:r w:rsidR="005610D2" w:rsidRPr="005610D2">
          <w:rPr>
            <w:rStyle w:val="Hipercze"/>
            <w:rFonts w:ascii="Arial" w:hAnsi="Arial" w:cs="Arial"/>
            <w:color w:val="000000" w:themeColor="text1"/>
            <w:sz w:val="20"/>
            <w:szCs w:val="20"/>
          </w:rPr>
          <w:t>poz. 327</w:t>
        </w:r>
      </w:hyperlink>
      <w:r w:rsidR="005610D2" w:rsidRPr="005610D2">
        <w:rPr>
          <w:rFonts w:ascii="Arial" w:hAnsi="Arial" w:cs="Arial"/>
          <w:color w:val="000000" w:themeColor="text1"/>
          <w:sz w:val="20"/>
          <w:szCs w:val="20"/>
        </w:rPr>
        <w:t xml:space="preserve">, Nr 138, </w:t>
      </w:r>
      <w:hyperlink r:id="rId22" w:tgtFrame="_top" w:tooltip="2007 Dz. U. Nr 138 poz. 974 - Wyrok Trybunału Konstytucyjnego z dnia 17 lipca 2007 r. sygn. akt P 19/04" w:history="1">
        <w:r w:rsidR="005610D2" w:rsidRPr="005610D2">
          <w:rPr>
            <w:rStyle w:val="Hipercze"/>
            <w:rFonts w:ascii="Arial" w:hAnsi="Arial" w:cs="Arial"/>
            <w:color w:val="000000" w:themeColor="text1"/>
            <w:sz w:val="20"/>
            <w:szCs w:val="20"/>
          </w:rPr>
          <w:t>poz. 974</w:t>
        </w:r>
      </w:hyperlink>
      <w:r w:rsidR="005610D2" w:rsidRPr="005610D2">
        <w:rPr>
          <w:rFonts w:ascii="Arial" w:hAnsi="Arial" w:cs="Arial"/>
          <w:color w:val="000000" w:themeColor="text1"/>
          <w:sz w:val="20"/>
          <w:szCs w:val="20"/>
        </w:rPr>
        <w:t xml:space="preserve">, Nr 173, </w:t>
      </w:r>
      <w:hyperlink r:id="rId23" w:tgtFrame="_top" w:tooltip="2007 Dz. U. Nr 173 poz. 1218 - Ustawa z dnia 24 sierpnia 2007 r. o zmianie ustawy o gospodarce nieruchomościami oraz o zmianie niektórych innych ustaw" w:history="1">
        <w:r w:rsidR="005610D2" w:rsidRPr="005610D2">
          <w:rPr>
            <w:rStyle w:val="Hipercze"/>
            <w:rFonts w:ascii="Arial" w:hAnsi="Arial" w:cs="Arial"/>
            <w:color w:val="000000" w:themeColor="text1"/>
            <w:sz w:val="20"/>
            <w:szCs w:val="20"/>
          </w:rPr>
          <w:t>poz. 1218</w:t>
        </w:r>
      </w:hyperlink>
      <w:r w:rsidR="005610D2" w:rsidRPr="005610D2">
        <w:rPr>
          <w:rFonts w:ascii="Arial" w:hAnsi="Arial" w:cs="Arial"/>
          <w:color w:val="000000" w:themeColor="text1"/>
          <w:sz w:val="20"/>
          <w:szCs w:val="20"/>
        </w:rPr>
        <w:t>,</w:t>
      </w:r>
      <w:r w:rsidR="000E4B58">
        <w:rPr>
          <w:rFonts w:ascii="Arial" w:hAnsi="Arial" w:cs="Arial"/>
          <w:color w:val="000000" w:themeColor="text1"/>
          <w:sz w:val="20"/>
          <w:szCs w:val="20"/>
        </w:rPr>
        <w:t xml:space="preserve">              </w:t>
      </w:r>
      <w:r w:rsidR="005610D2" w:rsidRPr="005610D2">
        <w:rPr>
          <w:rFonts w:ascii="Arial" w:hAnsi="Arial" w:cs="Arial"/>
          <w:color w:val="000000" w:themeColor="text1"/>
          <w:sz w:val="20"/>
          <w:szCs w:val="20"/>
        </w:rPr>
        <w:t xml:space="preserve"> z 2008 r. Nr 180, </w:t>
      </w:r>
      <w:hyperlink r:id="rId24" w:tgtFrame="_top" w:tooltip="2008 Dz. U. Nr 180 poz. 1111 - Ustawa z dnia 5 września 2008 r. o zmianie ustawy o samorządzie gminnym oraz o zmianie niektórych innych ustaw" w:history="1">
        <w:r w:rsidR="005610D2" w:rsidRPr="005610D2">
          <w:rPr>
            <w:rStyle w:val="Hipercze"/>
            <w:rFonts w:ascii="Arial" w:hAnsi="Arial" w:cs="Arial"/>
            <w:color w:val="000000" w:themeColor="text1"/>
            <w:sz w:val="20"/>
            <w:szCs w:val="20"/>
          </w:rPr>
          <w:t>poz. 1111</w:t>
        </w:r>
      </w:hyperlink>
      <w:r w:rsidR="005610D2" w:rsidRPr="005610D2">
        <w:rPr>
          <w:rFonts w:ascii="Arial" w:hAnsi="Arial" w:cs="Arial"/>
          <w:color w:val="000000" w:themeColor="text1"/>
          <w:sz w:val="20"/>
          <w:szCs w:val="20"/>
        </w:rPr>
        <w:t xml:space="preserve">, Nr 223, </w:t>
      </w:r>
      <w:hyperlink r:id="rId25" w:tgtFrame="_top" w:tooltip="2008 Dz. U. Nr 223 poz. 1458 - Ustawa z dnia 21 listopada 2008 r. o pracownikach samorządowych" w:history="1">
        <w:r w:rsidR="005610D2" w:rsidRPr="005610D2">
          <w:rPr>
            <w:rStyle w:val="Hipercze"/>
            <w:rFonts w:ascii="Arial" w:hAnsi="Arial" w:cs="Arial"/>
            <w:color w:val="000000" w:themeColor="text1"/>
            <w:sz w:val="20"/>
            <w:szCs w:val="20"/>
          </w:rPr>
          <w:t>poz. 1458</w:t>
        </w:r>
      </w:hyperlink>
      <w:r w:rsidR="005610D2" w:rsidRPr="005610D2">
        <w:rPr>
          <w:rFonts w:ascii="Arial" w:hAnsi="Arial" w:cs="Arial"/>
          <w:color w:val="000000" w:themeColor="text1"/>
          <w:sz w:val="20"/>
          <w:szCs w:val="20"/>
        </w:rPr>
        <w:t xml:space="preserve">, z 2009 r. Nr 52, </w:t>
      </w:r>
      <w:hyperlink r:id="rId26" w:tgtFrame="_top" w:tooltip="2009 Dz. U. Nr 52 poz. 420 - Ustawa z dnia 20 lutego 2009 r. o funduszu sołeckim" w:history="1">
        <w:r w:rsidR="005610D2" w:rsidRPr="005610D2">
          <w:rPr>
            <w:rStyle w:val="Hipercze"/>
            <w:rFonts w:ascii="Arial" w:hAnsi="Arial" w:cs="Arial"/>
            <w:color w:val="000000" w:themeColor="text1"/>
            <w:sz w:val="20"/>
            <w:szCs w:val="20"/>
          </w:rPr>
          <w:t>poz. 420</w:t>
        </w:r>
      </w:hyperlink>
      <w:r w:rsidR="005610D2" w:rsidRPr="005610D2">
        <w:rPr>
          <w:rFonts w:ascii="Arial" w:hAnsi="Arial" w:cs="Arial"/>
          <w:color w:val="000000" w:themeColor="text1"/>
          <w:sz w:val="20"/>
          <w:szCs w:val="20"/>
        </w:rPr>
        <w:t xml:space="preserve">, Nr 157, </w:t>
      </w:r>
      <w:hyperlink r:id="rId27" w:tgtFrame="_top" w:tooltip="2009 Dz. U. Nr 157 poz. 1241 - Ustawa z dnia 27 sierpnia 2009 r. - Przepisy wprowadzające ustawę o finansach publicznych" w:history="1">
        <w:r w:rsidR="005610D2" w:rsidRPr="005610D2">
          <w:rPr>
            <w:rStyle w:val="Hipercze"/>
            <w:rFonts w:ascii="Arial" w:hAnsi="Arial" w:cs="Arial"/>
            <w:color w:val="000000" w:themeColor="text1"/>
            <w:sz w:val="20"/>
            <w:szCs w:val="20"/>
          </w:rPr>
          <w:t>poz. 1241</w:t>
        </w:r>
      </w:hyperlink>
      <w:r w:rsidR="005610D2" w:rsidRPr="005610D2">
        <w:rPr>
          <w:rFonts w:ascii="Arial" w:hAnsi="Arial" w:cs="Arial"/>
          <w:color w:val="000000" w:themeColor="text1"/>
          <w:sz w:val="20"/>
          <w:szCs w:val="20"/>
        </w:rPr>
        <w:t xml:space="preserve">, z 2010 r. Nr 28, </w:t>
      </w:r>
      <w:hyperlink r:id="rId28" w:tgtFrame="_top" w:tooltip="2010 Dz. U. Nr 28 poz. 142 - Ustawa z dnia 17 grudnia 2009 r. o zmianie ustawy o samorządzie gminnym, ustawy o samorządzie województwa oraz ustawy o samorządzie powiatowym" w:history="1">
        <w:r w:rsidR="005610D2" w:rsidRPr="005610D2">
          <w:rPr>
            <w:rStyle w:val="Hipercze"/>
            <w:rFonts w:ascii="Arial" w:hAnsi="Arial" w:cs="Arial"/>
            <w:color w:val="000000" w:themeColor="text1"/>
            <w:sz w:val="20"/>
            <w:szCs w:val="20"/>
          </w:rPr>
          <w:t>poz. 142</w:t>
        </w:r>
      </w:hyperlink>
      <w:r w:rsidR="005610D2" w:rsidRPr="005610D2">
        <w:rPr>
          <w:rFonts w:ascii="Arial" w:hAnsi="Arial" w:cs="Arial"/>
          <w:color w:val="000000" w:themeColor="text1"/>
          <w:sz w:val="20"/>
          <w:szCs w:val="20"/>
        </w:rPr>
        <w:t xml:space="preserve">, Nr 28, </w:t>
      </w:r>
      <w:hyperlink r:id="rId29" w:tgtFrame="_top" w:tooltip="2010 Dz. U. Nr 28 poz. 146 - Ustawa z dnia 22 stycznia 2010 r. o zmianie ustawy o działalności pożytku publicznego i o wolontariacie oraz niektórych innych ustaw" w:history="1">
        <w:r w:rsidR="005610D2" w:rsidRPr="005610D2">
          <w:rPr>
            <w:rStyle w:val="Hipercze"/>
            <w:rFonts w:ascii="Arial" w:hAnsi="Arial" w:cs="Arial"/>
            <w:color w:val="000000" w:themeColor="text1"/>
            <w:sz w:val="20"/>
            <w:szCs w:val="20"/>
          </w:rPr>
          <w:t>poz. 146</w:t>
        </w:r>
      </w:hyperlink>
      <w:r w:rsidR="005610D2" w:rsidRPr="005610D2">
        <w:rPr>
          <w:rFonts w:ascii="Arial" w:hAnsi="Arial" w:cs="Arial"/>
          <w:color w:val="000000" w:themeColor="text1"/>
          <w:sz w:val="20"/>
          <w:szCs w:val="20"/>
        </w:rPr>
        <w:t xml:space="preserve">, Nr 40, </w:t>
      </w:r>
      <w:hyperlink r:id="rId30" w:tgtFrame="_top" w:tooltip="2010 Dz. U. Nr 40 poz. 230 - Ustawa z dnia 12 lutego 2010 r. o zmianie ustawy o informatyzacji działalności podmiotów realizujących zadania publiczne oraz niektórych innych ustaw" w:history="1">
        <w:r w:rsidR="005610D2" w:rsidRPr="005610D2">
          <w:rPr>
            <w:rStyle w:val="Hipercze"/>
            <w:rFonts w:ascii="Arial" w:hAnsi="Arial" w:cs="Arial"/>
            <w:color w:val="000000" w:themeColor="text1"/>
            <w:sz w:val="20"/>
            <w:szCs w:val="20"/>
          </w:rPr>
          <w:t>poz. 230</w:t>
        </w:r>
      </w:hyperlink>
      <w:r w:rsidR="005610D2" w:rsidRPr="005610D2">
        <w:rPr>
          <w:rFonts w:ascii="Arial" w:hAnsi="Arial" w:cs="Arial"/>
          <w:color w:val="000000" w:themeColor="text1"/>
          <w:sz w:val="20"/>
          <w:szCs w:val="20"/>
        </w:rPr>
        <w:t xml:space="preserve">, Nr 106, </w:t>
      </w:r>
      <w:hyperlink r:id="rId31" w:tgtFrame="_top" w:tooltip="2010 Dz. U. Nr 106 poz. 675 - Ustawa z dnia 7 maja 2010 r. o wspieraniu rozwoju usług i sieci telekomunikacyjnych" w:history="1">
        <w:r w:rsidR="005610D2" w:rsidRPr="005610D2">
          <w:rPr>
            <w:rStyle w:val="Hipercze"/>
            <w:rFonts w:ascii="Arial" w:hAnsi="Arial" w:cs="Arial"/>
            <w:color w:val="000000" w:themeColor="text1"/>
            <w:sz w:val="20"/>
            <w:szCs w:val="20"/>
          </w:rPr>
          <w:t>poz. 675</w:t>
        </w:r>
      </w:hyperlink>
      <w:r w:rsidR="005610D2" w:rsidRPr="005610D2">
        <w:rPr>
          <w:rFonts w:ascii="Arial" w:hAnsi="Arial" w:cs="Arial"/>
          <w:color w:val="000000" w:themeColor="text1"/>
          <w:sz w:val="20"/>
          <w:szCs w:val="20"/>
        </w:rPr>
        <w:t xml:space="preserve">, z 2011 r. Nr 21, </w:t>
      </w:r>
      <w:hyperlink r:id="rId32" w:tgtFrame="_top" w:tooltip="2011 Dz. U. Nr 21 poz. 113 - Ustawa z dnia 5 stycznia 2011 r. - Przepisy wprowadzające ustawę - Kodeks wyborczy" w:history="1">
        <w:r w:rsidR="005610D2" w:rsidRPr="005610D2">
          <w:rPr>
            <w:rStyle w:val="Hipercze"/>
            <w:rFonts w:ascii="Arial" w:hAnsi="Arial" w:cs="Arial"/>
            <w:color w:val="000000" w:themeColor="text1"/>
            <w:sz w:val="20"/>
            <w:szCs w:val="20"/>
          </w:rPr>
          <w:t>poz. 113</w:t>
        </w:r>
      </w:hyperlink>
      <w:r w:rsidR="005610D2" w:rsidRPr="005610D2">
        <w:rPr>
          <w:rFonts w:ascii="Arial" w:hAnsi="Arial" w:cs="Arial"/>
          <w:color w:val="000000" w:themeColor="text1"/>
          <w:sz w:val="20"/>
          <w:szCs w:val="20"/>
        </w:rPr>
        <w:t xml:space="preserve">, Nr 117, </w:t>
      </w:r>
      <w:hyperlink r:id="rId33" w:tgtFrame="_top" w:tooltip="2011 Dz. U. Nr 117 poz. 679 - Ustawa z dnia 15 kwietnia 2011 r. o zmianie ustawy o samorządzie gminnym" w:history="1">
        <w:r w:rsidR="005610D2" w:rsidRPr="005610D2">
          <w:rPr>
            <w:rStyle w:val="Hipercze"/>
            <w:rFonts w:ascii="Arial" w:hAnsi="Arial" w:cs="Arial"/>
            <w:color w:val="000000" w:themeColor="text1"/>
            <w:sz w:val="20"/>
            <w:szCs w:val="20"/>
          </w:rPr>
          <w:t>poz. 679</w:t>
        </w:r>
      </w:hyperlink>
      <w:r w:rsidR="005610D2" w:rsidRPr="005610D2">
        <w:rPr>
          <w:rFonts w:ascii="Arial" w:hAnsi="Arial" w:cs="Arial"/>
          <w:color w:val="000000" w:themeColor="text1"/>
          <w:sz w:val="20"/>
          <w:szCs w:val="20"/>
        </w:rPr>
        <w:t xml:space="preserve">, Nr 134, </w:t>
      </w:r>
      <w:hyperlink r:id="rId34" w:tgtFrame="_top" w:tooltip="2011 Dz. U. Nr 134 poz. 777 - Ustawa z dnia 26 maja 2011 r. o zmianie ustawy o samorządzie gminnym oraz niektórych innych ustaw" w:history="1">
        <w:r w:rsidR="005610D2" w:rsidRPr="005610D2">
          <w:rPr>
            <w:rStyle w:val="Hipercze"/>
            <w:rFonts w:ascii="Arial" w:hAnsi="Arial" w:cs="Arial"/>
            <w:color w:val="000000" w:themeColor="text1"/>
            <w:sz w:val="20"/>
            <w:szCs w:val="20"/>
          </w:rPr>
          <w:t>poz. 777</w:t>
        </w:r>
      </w:hyperlink>
      <w:r w:rsidR="005610D2" w:rsidRPr="005610D2">
        <w:rPr>
          <w:rFonts w:ascii="Arial" w:hAnsi="Arial" w:cs="Arial"/>
          <w:color w:val="000000" w:themeColor="text1"/>
          <w:sz w:val="20"/>
          <w:szCs w:val="20"/>
        </w:rPr>
        <w:t xml:space="preserve">, Nr 149, </w:t>
      </w:r>
      <w:hyperlink r:id="rId35" w:tgtFrame="_top" w:tooltip="2011 Dz. U. Nr 149 poz. 887 - Ustawa z dnia 9 czerwca 2011 r. o wspieraniu rodziny i systemie pieczy zastępczej" w:history="1">
        <w:r w:rsidR="005610D2" w:rsidRPr="005610D2">
          <w:rPr>
            <w:rStyle w:val="Hipercze"/>
            <w:rFonts w:ascii="Arial" w:hAnsi="Arial" w:cs="Arial"/>
            <w:color w:val="000000" w:themeColor="text1"/>
            <w:sz w:val="20"/>
            <w:szCs w:val="20"/>
          </w:rPr>
          <w:t>poz. 887</w:t>
        </w:r>
      </w:hyperlink>
      <w:r w:rsidR="005610D2" w:rsidRPr="005610D2">
        <w:rPr>
          <w:rFonts w:ascii="Arial" w:hAnsi="Arial" w:cs="Arial"/>
          <w:color w:val="000000" w:themeColor="text1"/>
          <w:sz w:val="20"/>
          <w:szCs w:val="20"/>
        </w:rPr>
        <w:t xml:space="preserve">, Nr 217, </w:t>
      </w:r>
      <w:hyperlink r:id="rId36" w:tgtFrame="_top" w:tooltip="2011 Dz. U. Nr 217 poz. 1281 - Ustawa z dnia 31 sierpnia 2011 r. o zmianie ustawy - Kodeks wyborczy oraz niektórych innych ustaw" w:history="1">
        <w:r w:rsidR="005610D2" w:rsidRPr="005610D2">
          <w:rPr>
            <w:rStyle w:val="Hipercze"/>
            <w:rFonts w:ascii="Arial" w:hAnsi="Arial" w:cs="Arial"/>
            <w:color w:val="000000" w:themeColor="text1"/>
            <w:sz w:val="20"/>
            <w:szCs w:val="20"/>
          </w:rPr>
          <w:t>poz. 1281</w:t>
        </w:r>
      </w:hyperlink>
      <w:r w:rsidR="005610D2" w:rsidRPr="005610D2">
        <w:rPr>
          <w:rFonts w:ascii="Arial" w:hAnsi="Arial" w:cs="Arial"/>
          <w:color w:val="000000" w:themeColor="text1"/>
          <w:sz w:val="20"/>
          <w:szCs w:val="20"/>
        </w:rPr>
        <w:t xml:space="preserve">, z 2012 r. </w:t>
      </w:r>
      <w:hyperlink r:id="rId37" w:tgtFrame="_top" w:tooltip="2012 Dz. U. Nr 96 poz. 567 - Ustawa z dnia 10 maja 2012 r. o zmianie ustawy o samorządzie gminnym" w:history="1">
        <w:r w:rsidR="005610D2" w:rsidRPr="005610D2">
          <w:rPr>
            <w:rStyle w:val="Hipercze"/>
            <w:rFonts w:ascii="Arial" w:hAnsi="Arial" w:cs="Arial"/>
            <w:color w:val="000000" w:themeColor="text1"/>
            <w:sz w:val="20"/>
            <w:szCs w:val="20"/>
          </w:rPr>
          <w:t>poz. 567</w:t>
        </w:r>
      </w:hyperlink>
      <w:r w:rsidR="005610D2" w:rsidRPr="005610D2">
        <w:rPr>
          <w:rFonts w:ascii="Arial" w:hAnsi="Arial" w:cs="Arial"/>
          <w:color w:val="000000" w:themeColor="text1"/>
          <w:sz w:val="20"/>
          <w:szCs w:val="20"/>
        </w:rPr>
        <w:t>)</w:t>
      </w:r>
      <w:r w:rsidRPr="005610D2">
        <w:rPr>
          <w:color w:val="000000" w:themeColor="text1"/>
        </w:rPr>
        <w:t>,  art. 5 ustawy z dnia 12 stycznia 1991 r. o podatkach i opłatach lokalnych</w:t>
      </w:r>
      <w:r w:rsidR="005610D2" w:rsidRPr="005610D2">
        <w:rPr>
          <w:color w:val="000000" w:themeColor="text1"/>
          <w:vertAlign w:val="superscript"/>
        </w:rPr>
        <w:t>1</w:t>
      </w:r>
      <w:r w:rsidRPr="005610D2">
        <w:rPr>
          <w:color w:val="000000" w:themeColor="text1"/>
        </w:rPr>
        <w:t xml:space="preserve"> (</w:t>
      </w:r>
      <w:r w:rsidR="005610D2" w:rsidRPr="005610D2">
        <w:rPr>
          <w:rFonts w:ascii="Arial" w:hAnsi="Arial" w:cs="Arial"/>
          <w:color w:val="000000" w:themeColor="text1"/>
          <w:sz w:val="20"/>
          <w:szCs w:val="20"/>
        </w:rPr>
        <w:t xml:space="preserve">(Dz. U. z 2010 r. Nr 95, </w:t>
      </w:r>
      <w:hyperlink r:id="rId38" w:tgtFrame="_top" w:tooltip="2010 Dz. U. Nr 95 poz. 613 - Ustawa z 12 stycznia 1991 r. o podatkach i opłatach lokalnych " w:history="1">
        <w:r w:rsidR="005610D2" w:rsidRPr="005610D2">
          <w:rPr>
            <w:rStyle w:val="Hipercze"/>
            <w:rFonts w:ascii="Arial" w:hAnsi="Arial" w:cs="Arial"/>
            <w:color w:val="000000" w:themeColor="text1"/>
            <w:sz w:val="20"/>
            <w:szCs w:val="20"/>
          </w:rPr>
          <w:t>poz. 613</w:t>
        </w:r>
      </w:hyperlink>
      <w:r w:rsidR="005610D2" w:rsidRPr="005610D2">
        <w:rPr>
          <w:rFonts w:ascii="Arial" w:hAnsi="Arial" w:cs="Arial"/>
          <w:color w:val="000000" w:themeColor="text1"/>
          <w:sz w:val="20"/>
          <w:szCs w:val="20"/>
        </w:rPr>
        <w:t xml:space="preserve">, Nr 96, </w:t>
      </w:r>
      <w:hyperlink r:id="rId39" w:tgtFrame="_top" w:tooltip="2010 Dz. U. Nr 96 poz. 620 - Ustawa z dnia 30 kwietnia 2010 r. - Przepisy wprowadzające ustawy reformujące system nauki" w:history="1">
        <w:r w:rsidR="005610D2" w:rsidRPr="005610D2">
          <w:rPr>
            <w:rStyle w:val="Hipercze"/>
            <w:rFonts w:ascii="Arial" w:hAnsi="Arial" w:cs="Arial"/>
            <w:color w:val="000000" w:themeColor="text1"/>
            <w:sz w:val="20"/>
            <w:szCs w:val="20"/>
          </w:rPr>
          <w:t>poz. 620</w:t>
        </w:r>
      </w:hyperlink>
      <w:r w:rsidR="005610D2" w:rsidRPr="005610D2">
        <w:rPr>
          <w:rFonts w:ascii="Arial" w:hAnsi="Arial" w:cs="Arial"/>
          <w:color w:val="000000" w:themeColor="text1"/>
          <w:sz w:val="20"/>
          <w:szCs w:val="20"/>
        </w:rPr>
        <w:t xml:space="preserve">, Nr 225, </w:t>
      </w:r>
      <w:hyperlink r:id="rId40" w:tgtFrame="_top" w:tooltip="2010 Dz. U. Nr 225 poz. 1461 - Ustawa z dnia 24 września 2010 r. o zmianie ustawy o podatkach i opłatach lokalnych" w:history="1">
        <w:r w:rsidR="005610D2" w:rsidRPr="005610D2">
          <w:rPr>
            <w:rStyle w:val="Hipercze"/>
            <w:rFonts w:ascii="Arial" w:hAnsi="Arial" w:cs="Arial"/>
            <w:color w:val="000000" w:themeColor="text1"/>
            <w:sz w:val="20"/>
            <w:szCs w:val="20"/>
          </w:rPr>
          <w:t>poz. 1461</w:t>
        </w:r>
      </w:hyperlink>
      <w:r w:rsidR="005610D2" w:rsidRPr="005610D2">
        <w:rPr>
          <w:rFonts w:ascii="Arial" w:hAnsi="Arial" w:cs="Arial"/>
          <w:color w:val="000000" w:themeColor="text1"/>
          <w:sz w:val="20"/>
          <w:szCs w:val="20"/>
        </w:rPr>
        <w:t xml:space="preserve">, Nr 226, </w:t>
      </w:r>
      <w:hyperlink r:id="rId41" w:tgtFrame="_top" w:tooltip="2010 Dz. U. Nr 226 poz. 1475 - Ustawa z dnia 29 października 2010 r. o zmianie ustawy o rehabilitacji zawodowej i społecznej oraz zatrudnianiu osób niepełnosprawnych oraz niektórych innych ustaw" w:history="1">
        <w:r w:rsidR="005610D2" w:rsidRPr="005610D2">
          <w:rPr>
            <w:rStyle w:val="Hipercze"/>
            <w:rFonts w:ascii="Arial" w:hAnsi="Arial" w:cs="Arial"/>
            <w:color w:val="000000" w:themeColor="text1"/>
            <w:sz w:val="20"/>
            <w:szCs w:val="20"/>
          </w:rPr>
          <w:t>poz. 1475</w:t>
        </w:r>
      </w:hyperlink>
      <w:r w:rsidR="005610D2" w:rsidRPr="005610D2">
        <w:rPr>
          <w:rFonts w:ascii="Arial" w:hAnsi="Arial" w:cs="Arial"/>
          <w:color w:val="000000" w:themeColor="text1"/>
          <w:sz w:val="20"/>
          <w:szCs w:val="20"/>
        </w:rPr>
        <w:t xml:space="preserve">, z 2011 r. Nr 102, </w:t>
      </w:r>
      <w:hyperlink r:id="rId42" w:tgtFrame="_top" w:tooltip="2011 Dz. U. Nr 102 poz. 584 - Ustawa z dnia 15 kwietnia 2011 r. o zmianie ustawy o podatkach i opłatach lokalnych" w:history="1">
        <w:r w:rsidR="005610D2" w:rsidRPr="005610D2">
          <w:rPr>
            <w:rStyle w:val="Hipercze"/>
            <w:rFonts w:ascii="Arial" w:hAnsi="Arial" w:cs="Arial"/>
            <w:color w:val="000000" w:themeColor="text1"/>
            <w:sz w:val="20"/>
            <w:szCs w:val="20"/>
          </w:rPr>
          <w:t>poz. 584</w:t>
        </w:r>
      </w:hyperlink>
      <w:r w:rsidR="005610D2" w:rsidRPr="005610D2">
        <w:rPr>
          <w:rFonts w:ascii="Arial" w:hAnsi="Arial" w:cs="Arial"/>
          <w:color w:val="000000" w:themeColor="text1"/>
          <w:sz w:val="20"/>
          <w:szCs w:val="20"/>
        </w:rPr>
        <w:t xml:space="preserve">, Nr 112, </w:t>
      </w:r>
      <w:hyperlink r:id="rId43" w:tgtFrame="_top" w:tooltip="2011 Dz. U. Nr 112 poz. 654 - Ustawa z dnia 15 kwietnia 2011 r. o działalności leczniczej" w:history="1">
        <w:r w:rsidR="005610D2" w:rsidRPr="005610D2">
          <w:rPr>
            <w:rStyle w:val="Hipercze"/>
            <w:rFonts w:ascii="Arial" w:hAnsi="Arial" w:cs="Arial"/>
            <w:color w:val="000000" w:themeColor="text1"/>
            <w:sz w:val="20"/>
            <w:szCs w:val="20"/>
          </w:rPr>
          <w:t>poz. 654</w:t>
        </w:r>
      </w:hyperlink>
      <w:r w:rsidR="005610D2" w:rsidRPr="005610D2">
        <w:rPr>
          <w:rFonts w:ascii="Arial" w:hAnsi="Arial" w:cs="Arial"/>
          <w:color w:val="000000" w:themeColor="text1"/>
          <w:sz w:val="20"/>
          <w:szCs w:val="20"/>
        </w:rPr>
        <w:t xml:space="preserve">, Nr 171, </w:t>
      </w:r>
      <w:hyperlink r:id="rId44" w:tgtFrame="_top" w:tooltip="2011 Dz. U. Nr 171 poz. 1016 - Ustawa z dnia 29 lipca 2011 r. o zmianie ustawy o zasadach ewidencji i identyfikacji podatników i płatników oraz niektórych innych ustaw" w:history="1">
        <w:r w:rsidR="005610D2" w:rsidRPr="005610D2">
          <w:rPr>
            <w:rStyle w:val="Hipercze"/>
            <w:rFonts w:ascii="Arial" w:hAnsi="Arial" w:cs="Arial"/>
            <w:color w:val="000000" w:themeColor="text1"/>
            <w:sz w:val="20"/>
            <w:szCs w:val="20"/>
          </w:rPr>
          <w:t>poz. 1016</w:t>
        </w:r>
      </w:hyperlink>
      <w:r w:rsidR="005610D2" w:rsidRPr="005610D2">
        <w:rPr>
          <w:rFonts w:ascii="Arial" w:hAnsi="Arial" w:cs="Arial"/>
          <w:color w:val="000000" w:themeColor="text1"/>
          <w:sz w:val="20"/>
          <w:szCs w:val="20"/>
        </w:rPr>
        <w:t xml:space="preserve">, Nr 232, </w:t>
      </w:r>
      <w:hyperlink r:id="rId45" w:tgtFrame="_top" w:tooltip="2011 Dz. U. Nr 232 poz. 1378 - Ustawa z dnia 16 września 2011 r. o redukcji niektórych obowiązków obywateli i przedsiębiorców" w:history="1">
        <w:r w:rsidR="005610D2" w:rsidRPr="005610D2">
          <w:rPr>
            <w:rStyle w:val="Hipercze"/>
            <w:rFonts w:ascii="Arial" w:hAnsi="Arial" w:cs="Arial"/>
            <w:color w:val="000000" w:themeColor="text1"/>
            <w:sz w:val="20"/>
            <w:szCs w:val="20"/>
          </w:rPr>
          <w:t>poz. 1378</w:t>
        </w:r>
      </w:hyperlink>
      <w:r w:rsidR="005610D2" w:rsidRPr="005610D2">
        <w:rPr>
          <w:rFonts w:ascii="Arial" w:hAnsi="Arial" w:cs="Arial"/>
          <w:color w:val="000000" w:themeColor="text1"/>
          <w:sz w:val="20"/>
          <w:szCs w:val="20"/>
        </w:rPr>
        <w:t>)</w:t>
      </w:r>
      <w:r w:rsidRPr="005610D2">
        <w:rPr>
          <w:color w:val="000000" w:themeColor="text1"/>
        </w:rPr>
        <w:t xml:space="preserve">   oraz Obwieszczenia Ministra Finansów z dnia </w:t>
      </w:r>
      <w:r w:rsidR="005610D2" w:rsidRPr="005610D2">
        <w:rPr>
          <w:color w:val="000000" w:themeColor="text1"/>
        </w:rPr>
        <w:t xml:space="preserve">sierpnia </w:t>
      </w:r>
      <w:r w:rsidRPr="005610D2">
        <w:rPr>
          <w:color w:val="000000" w:themeColor="text1"/>
        </w:rPr>
        <w:t xml:space="preserve"> 2010 roku w sprawie górnych granic stawek kwotowych podatków i opłat lo</w:t>
      </w:r>
      <w:r w:rsidR="005610D2" w:rsidRPr="005610D2">
        <w:rPr>
          <w:color w:val="000000" w:themeColor="text1"/>
        </w:rPr>
        <w:t>kalnych w 2013</w:t>
      </w:r>
      <w:r w:rsidRPr="005610D2">
        <w:rPr>
          <w:color w:val="000000" w:themeColor="text1"/>
        </w:rPr>
        <w:t xml:space="preserve"> </w:t>
      </w:r>
      <w:r w:rsidR="005610D2" w:rsidRPr="005610D2">
        <w:rPr>
          <w:color w:val="000000" w:themeColor="text1"/>
        </w:rPr>
        <w:t xml:space="preserve">  </w:t>
      </w:r>
      <w:r w:rsidR="005610D2" w:rsidRPr="005610D2">
        <w:rPr>
          <w:rFonts w:ascii="Arial" w:hAnsi="Arial" w:cs="Arial"/>
          <w:b/>
          <w:bCs/>
          <w:color w:val="000000" w:themeColor="text1"/>
          <w:sz w:val="20"/>
          <w:szCs w:val="20"/>
        </w:rPr>
        <w:t xml:space="preserve">w 2013 r. </w:t>
      </w:r>
      <w:r w:rsidR="005610D2" w:rsidRPr="005610D2">
        <w:rPr>
          <w:rFonts w:ascii="Arial" w:hAnsi="Arial" w:cs="Arial"/>
          <w:color w:val="000000" w:themeColor="text1"/>
          <w:sz w:val="20"/>
          <w:szCs w:val="20"/>
        </w:rPr>
        <w:t xml:space="preserve">(M. P. z dnia 14 sierpnia 2012 r. </w:t>
      </w:r>
      <w:hyperlink r:id="rId46" w:tgtFrame="_top" w:tooltip="2012 M. P. Nr 118 poz. 587 - Obwieszczenie Ministra Finansów z dnia 2 sierpnia 2012 r. w sprawie górnych granic stawek kwotowych podatków i opłat lokalnych w 2013 r." w:history="1">
        <w:r w:rsidR="005610D2" w:rsidRPr="005610D2">
          <w:rPr>
            <w:rStyle w:val="Hipercze"/>
            <w:rFonts w:ascii="Arial" w:hAnsi="Arial" w:cs="Arial"/>
            <w:color w:val="000000" w:themeColor="text1"/>
            <w:sz w:val="20"/>
            <w:szCs w:val="20"/>
          </w:rPr>
          <w:t>poz. 587</w:t>
        </w:r>
      </w:hyperlink>
      <w:r w:rsidR="005610D2" w:rsidRPr="005610D2">
        <w:rPr>
          <w:rFonts w:ascii="Arial" w:hAnsi="Arial" w:cs="Arial"/>
          <w:color w:val="000000" w:themeColor="text1"/>
          <w:sz w:val="20"/>
          <w:szCs w:val="20"/>
        </w:rPr>
        <w:t xml:space="preserve">) </w:t>
      </w:r>
    </w:p>
    <w:p w:rsidR="000E27F0" w:rsidRDefault="000E27F0" w:rsidP="000E27F0">
      <w:pPr>
        <w:ind w:firstLine="708"/>
        <w:jc w:val="both"/>
        <w:rPr>
          <w:b/>
        </w:rPr>
      </w:pPr>
      <w:r>
        <w:rPr>
          <w:b/>
        </w:rPr>
        <w:t>Rada Gminy Rząśnia uchwala, co następuje:</w:t>
      </w:r>
    </w:p>
    <w:p w:rsidR="000E27F0" w:rsidRDefault="000E27F0" w:rsidP="000E27F0">
      <w:pPr>
        <w:ind w:firstLine="709"/>
        <w:jc w:val="center"/>
      </w:pPr>
    </w:p>
    <w:p w:rsidR="000E27F0" w:rsidRDefault="000E27F0" w:rsidP="000E27F0">
      <w:pPr>
        <w:spacing w:line="360" w:lineRule="auto"/>
        <w:jc w:val="both"/>
      </w:pPr>
      <w:r>
        <w:rPr>
          <w:b/>
        </w:rPr>
        <w:t>§ 1.</w:t>
      </w:r>
      <w:r>
        <w:t xml:space="preserve"> Uchwala się roczne stawki podatku od nieruchomo</w:t>
      </w:r>
      <w:r w:rsidR="005610D2">
        <w:t>ści w gminie Rząśnia na rok 2013</w:t>
      </w:r>
      <w:r>
        <w:t xml:space="preserve"> w wysokościach określonych w załączniku do niniejszej uchwały. </w:t>
      </w:r>
    </w:p>
    <w:p w:rsidR="000E27F0" w:rsidRDefault="000E27F0" w:rsidP="000E27F0">
      <w:pPr>
        <w:spacing w:line="360" w:lineRule="auto"/>
      </w:pPr>
      <w:r>
        <w:rPr>
          <w:b/>
        </w:rPr>
        <w:t>§ 2.</w:t>
      </w:r>
      <w:r>
        <w:t xml:space="preserve"> Traci m</w:t>
      </w:r>
      <w:r w:rsidR="005610D2">
        <w:t>oc Uchwała Nr X/60/2011 Rady Gminy Rząśnia z dnia  22 listopada  2011</w:t>
      </w:r>
      <w:r>
        <w:t xml:space="preserve"> roku w sprawie określenia rocznych stawek podatku od nieruchomo</w:t>
      </w:r>
      <w:r w:rsidR="005610D2">
        <w:t>ści w gminie Rząśnia na rok 2012</w:t>
      </w:r>
      <w:r>
        <w:t>.</w:t>
      </w:r>
    </w:p>
    <w:p w:rsidR="000E27F0" w:rsidRDefault="000E27F0" w:rsidP="000E27F0">
      <w:pPr>
        <w:spacing w:line="360" w:lineRule="auto"/>
        <w:ind w:left="1247" w:hanging="1247"/>
        <w:jc w:val="both"/>
      </w:pPr>
    </w:p>
    <w:p w:rsidR="000E27F0" w:rsidRDefault="000E27F0" w:rsidP="000E27F0">
      <w:pPr>
        <w:spacing w:line="360" w:lineRule="auto"/>
        <w:jc w:val="both"/>
      </w:pPr>
      <w:r>
        <w:rPr>
          <w:b/>
        </w:rPr>
        <w:t xml:space="preserve">  § 3.</w:t>
      </w:r>
      <w:r>
        <w:t xml:space="preserve"> Wykonanie uchwały powierza się Wójtowi Gminy.</w:t>
      </w:r>
    </w:p>
    <w:p w:rsidR="000E27F0" w:rsidRDefault="000E27F0" w:rsidP="000E27F0">
      <w:pPr>
        <w:spacing w:line="360" w:lineRule="auto"/>
        <w:ind w:firstLine="708"/>
        <w:jc w:val="both"/>
        <w:rPr>
          <w:b/>
          <w:sz w:val="16"/>
          <w:szCs w:val="16"/>
        </w:rPr>
      </w:pPr>
    </w:p>
    <w:p w:rsidR="000E27F0" w:rsidRDefault="000E27F0" w:rsidP="000E27F0">
      <w:pPr>
        <w:spacing w:line="360" w:lineRule="auto"/>
        <w:jc w:val="both"/>
        <w:rPr>
          <w:sz w:val="22"/>
          <w:szCs w:val="22"/>
        </w:rPr>
      </w:pPr>
      <w:r>
        <w:rPr>
          <w:b/>
        </w:rPr>
        <w:t xml:space="preserve">  § 4. </w:t>
      </w:r>
      <w:r>
        <w:t>Uchwała wchodzi w życie po upływie 14 dni od ogłoszenia jej w Dzienniku Urzędowym Województwa Łódzkiego z mocą obowiązującą od 1 stycznia 201</w:t>
      </w:r>
      <w:r w:rsidR="005610D2">
        <w:t>3</w:t>
      </w:r>
      <w:r>
        <w:t xml:space="preserve"> roku.</w:t>
      </w:r>
    </w:p>
    <w:p w:rsidR="000E27F0" w:rsidRDefault="000E27F0" w:rsidP="000E27F0">
      <w:pPr>
        <w:tabs>
          <w:tab w:val="left" w:pos="3780"/>
          <w:tab w:val="left" w:pos="8100"/>
        </w:tabs>
        <w:ind w:right="72"/>
        <w:jc w:val="both"/>
        <w:rPr>
          <w:sz w:val="22"/>
          <w:szCs w:val="22"/>
        </w:rPr>
      </w:pPr>
      <w:r>
        <w:rPr>
          <w:sz w:val="22"/>
          <w:szCs w:val="22"/>
        </w:rPr>
        <w:tab/>
      </w:r>
    </w:p>
    <w:p w:rsidR="000E27F0" w:rsidRDefault="000E27F0" w:rsidP="000E27F0">
      <w:pPr>
        <w:tabs>
          <w:tab w:val="left" w:pos="3780"/>
          <w:tab w:val="left" w:pos="8100"/>
        </w:tabs>
        <w:ind w:right="72"/>
        <w:jc w:val="both"/>
        <w:rPr>
          <w:sz w:val="22"/>
          <w:szCs w:val="22"/>
        </w:rPr>
      </w:pPr>
    </w:p>
    <w:p w:rsidR="000E27F0" w:rsidRDefault="000E27F0" w:rsidP="000E27F0">
      <w:pPr>
        <w:tabs>
          <w:tab w:val="left" w:pos="3780"/>
          <w:tab w:val="left" w:pos="8100"/>
        </w:tabs>
        <w:ind w:right="72"/>
        <w:jc w:val="both"/>
        <w:rPr>
          <w:sz w:val="22"/>
          <w:szCs w:val="22"/>
        </w:rPr>
      </w:pPr>
    </w:p>
    <w:p w:rsidR="000E27F0" w:rsidRDefault="000E27F0" w:rsidP="000E27F0">
      <w:pPr>
        <w:tabs>
          <w:tab w:val="left" w:pos="3780"/>
          <w:tab w:val="left" w:pos="8100"/>
        </w:tabs>
        <w:ind w:right="72"/>
        <w:jc w:val="both"/>
        <w:rPr>
          <w:sz w:val="22"/>
          <w:szCs w:val="22"/>
        </w:rPr>
      </w:pPr>
    </w:p>
    <w:p w:rsidR="000E27F0" w:rsidRDefault="000E27F0" w:rsidP="000E27F0">
      <w:pPr>
        <w:tabs>
          <w:tab w:val="left" w:pos="3780"/>
          <w:tab w:val="left" w:pos="8100"/>
        </w:tabs>
        <w:ind w:right="72"/>
        <w:jc w:val="both"/>
        <w:rPr>
          <w:sz w:val="22"/>
          <w:szCs w:val="22"/>
        </w:rPr>
      </w:pPr>
    </w:p>
    <w:p w:rsidR="000E27F0" w:rsidRDefault="000E27F0" w:rsidP="000E27F0">
      <w:pPr>
        <w:tabs>
          <w:tab w:val="left" w:pos="3780"/>
          <w:tab w:val="left" w:pos="8100"/>
        </w:tabs>
        <w:ind w:right="72"/>
        <w:jc w:val="both"/>
        <w:rPr>
          <w:sz w:val="22"/>
          <w:szCs w:val="22"/>
        </w:rPr>
      </w:pPr>
    </w:p>
    <w:p w:rsidR="000E27F0" w:rsidRDefault="000E27F0" w:rsidP="000E27F0">
      <w:pPr>
        <w:tabs>
          <w:tab w:val="left" w:pos="3780"/>
          <w:tab w:val="left" w:pos="8100"/>
        </w:tabs>
        <w:ind w:right="72"/>
        <w:jc w:val="both"/>
        <w:rPr>
          <w:sz w:val="22"/>
          <w:szCs w:val="22"/>
        </w:rPr>
      </w:pPr>
    </w:p>
    <w:p w:rsidR="000E27F0" w:rsidRDefault="000E27F0" w:rsidP="000E27F0">
      <w:pPr>
        <w:tabs>
          <w:tab w:val="left" w:pos="3780"/>
          <w:tab w:val="left" w:pos="8100"/>
        </w:tabs>
        <w:ind w:right="72"/>
        <w:jc w:val="both"/>
        <w:rPr>
          <w:sz w:val="22"/>
          <w:szCs w:val="22"/>
        </w:rPr>
      </w:pPr>
    </w:p>
    <w:p w:rsidR="000E4B58" w:rsidRDefault="000E4B58" w:rsidP="000E27F0">
      <w:pPr>
        <w:tabs>
          <w:tab w:val="left" w:pos="3780"/>
          <w:tab w:val="left" w:pos="8100"/>
        </w:tabs>
        <w:ind w:right="72"/>
        <w:jc w:val="both"/>
        <w:rPr>
          <w:sz w:val="22"/>
          <w:szCs w:val="22"/>
        </w:rPr>
      </w:pPr>
    </w:p>
    <w:p w:rsidR="000E4B58" w:rsidRDefault="000E4B58" w:rsidP="000E27F0">
      <w:pPr>
        <w:tabs>
          <w:tab w:val="left" w:pos="3780"/>
          <w:tab w:val="left" w:pos="8100"/>
        </w:tabs>
        <w:ind w:right="72"/>
        <w:jc w:val="both"/>
        <w:rPr>
          <w:sz w:val="22"/>
          <w:szCs w:val="22"/>
        </w:rPr>
      </w:pPr>
    </w:p>
    <w:p w:rsidR="000E4B58" w:rsidRDefault="000E4B58" w:rsidP="000E27F0">
      <w:pPr>
        <w:tabs>
          <w:tab w:val="left" w:pos="3780"/>
          <w:tab w:val="left" w:pos="8100"/>
        </w:tabs>
        <w:ind w:right="72"/>
        <w:jc w:val="both"/>
        <w:rPr>
          <w:sz w:val="22"/>
          <w:szCs w:val="22"/>
        </w:rPr>
      </w:pPr>
    </w:p>
    <w:p w:rsidR="000E4B58" w:rsidRDefault="000E4B58" w:rsidP="000E27F0">
      <w:pPr>
        <w:tabs>
          <w:tab w:val="left" w:pos="3780"/>
          <w:tab w:val="left" w:pos="8100"/>
        </w:tabs>
        <w:ind w:right="72"/>
        <w:jc w:val="both"/>
        <w:rPr>
          <w:sz w:val="22"/>
          <w:szCs w:val="22"/>
        </w:rPr>
      </w:pPr>
    </w:p>
    <w:p w:rsidR="000E27F0" w:rsidRDefault="000E27F0" w:rsidP="000E27F0">
      <w:pPr>
        <w:tabs>
          <w:tab w:val="left" w:pos="3780"/>
          <w:tab w:val="left" w:pos="8100"/>
        </w:tabs>
        <w:ind w:right="72"/>
        <w:jc w:val="both"/>
        <w:rPr>
          <w:sz w:val="22"/>
          <w:szCs w:val="22"/>
        </w:rPr>
      </w:pPr>
    </w:p>
    <w:p w:rsidR="000E27F0" w:rsidRDefault="00BD4A43" w:rsidP="00FB449F">
      <w:pPr>
        <w:tabs>
          <w:tab w:val="left" w:pos="3780"/>
          <w:tab w:val="left" w:pos="8100"/>
        </w:tabs>
        <w:ind w:right="72"/>
        <w:jc w:val="both"/>
        <w:rPr>
          <w:sz w:val="22"/>
          <w:szCs w:val="22"/>
        </w:rPr>
      </w:pPr>
      <w:r>
        <w:rPr>
          <w:sz w:val="22"/>
          <w:szCs w:val="22"/>
        </w:rPr>
        <w:tab/>
      </w:r>
    </w:p>
    <w:p w:rsidR="00FB449F" w:rsidRDefault="00FB449F" w:rsidP="00FB449F">
      <w:pPr>
        <w:tabs>
          <w:tab w:val="left" w:pos="3780"/>
          <w:tab w:val="left" w:pos="8100"/>
        </w:tabs>
        <w:ind w:right="72"/>
        <w:jc w:val="both"/>
      </w:pPr>
    </w:p>
    <w:p w:rsidR="000E27F0" w:rsidRDefault="000E27F0" w:rsidP="000E27F0">
      <w:pPr>
        <w:jc w:val="both"/>
      </w:pPr>
    </w:p>
    <w:p w:rsidR="00230E34" w:rsidRDefault="00230E34" w:rsidP="000E27F0">
      <w:pPr>
        <w:jc w:val="both"/>
      </w:pPr>
    </w:p>
    <w:p w:rsidR="00230E34" w:rsidRDefault="00230E34" w:rsidP="000E27F0">
      <w:pPr>
        <w:jc w:val="both"/>
      </w:pPr>
    </w:p>
    <w:p w:rsidR="00230E34" w:rsidRDefault="00230E34" w:rsidP="000E27F0">
      <w:pPr>
        <w:jc w:val="both"/>
      </w:pPr>
    </w:p>
    <w:p w:rsidR="00230E34" w:rsidRDefault="00230E34" w:rsidP="000E27F0">
      <w:pPr>
        <w:jc w:val="both"/>
      </w:pPr>
    </w:p>
    <w:p w:rsidR="000E27F0" w:rsidRDefault="002D35C9" w:rsidP="000E27F0">
      <w:pPr>
        <w:jc w:val="center"/>
        <w:rPr>
          <w:b/>
          <w:sz w:val="28"/>
          <w:szCs w:val="28"/>
        </w:rPr>
      </w:pPr>
      <w:r>
        <w:rPr>
          <w:b/>
          <w:sz w:val="28"/>
          <w:szCs w:val="28"/>
        </w:rPr>
        <w:t xml:space="preserve">Uchwała Nr </w:t>
      </w:r>
      <w:r w:rsidR="000E27F0">
        <w:rPr>
          <w:b/>
          <w:sz w:val="28"/>
          <w:szCs w:val="28"/>
        </w:rPr>
        <w:t>X</w:t>
      </w:r>
      <w:r>
        <w:rPr>
          <w:b/>
          <w:sz w:val="28"/>
          <w:szCs w:val="28"/>
        </w:rPr>
        <w:t>VIII</w:t>
      </w:r>
      <w:r w:rsidR="000E27F0">
        <w:rPr>
          <w:b/>
          <w:sz w:val="28"/>
          <w:szCs w:val="28"/>
        </w:rPr>
        <w:t>/</w:t>
      </w:r>
      <w:r>
        <w:rPr>
          <w:b/>
          <w:sz w:val="28"/>
          <w:szCs w:val="28"/>
        </w:rPr>
        <w:t>../2012</w:t>
      </w:r>
    </w:p>
    <w:p w:rsidR="000E27F0" w:rsidRDefault="000E27F0" w:rsidP="000E27F0">
      <w:pPr>
        <w:pStyle w:val="Nagwek1"/>
        <w:spacing w:before="0" w:after="0"/>
        <w:jc w:val="center"/>
        <w:rPr>
          <w:rFonts w:ascii="Times New Roman" w:hAnsi="Times New Roman" w:cs="Times New Roman"/>
          <w:sz w:val="28"/>
          <w:szCs w:val="28"/>
        </w:rPr>
      </w:pPr>
      <w:r>
        <w:rPr>
          <w:rFonts w:ascii="Times New Roman" w:hAnsi="Times New Roman" w:cs="Times New Roman"/>
          <w:sz w:val="28"/>
          <w:szCs w:val="28"/>
        </w:rPr>
        <w:t>Rady Gminy  Rząśnia</w:t>
      </w:r>
    </w:p>
    <w:p w:rsidR="000E27F0" w:rsidRDefault="000E27F0" w:rsidP="000E27F0">
      <w:pPr>
        <w:jc w:val="center"/>
        <w:rPr>
          <w:b/>
          <w:sz w:val="28"/>
          <w:szCs w:val="28"/>
        </w:rPr>
      </w:pPr>
      <w:r>
        <w:rPr>
          <w:b/>
          <w:sz w:val="28"/>
          <w:szCs w:val="28"/>
        </w:rPr>
        <w:t xml:space="preserve">z dnia </w:t>
      </w:r>
      <w:r w:rsidR="002D35C9">
        <w:rPr>
          <w:b/>
          <w:sz w:val="28"/>
          <w:szCs w:val="28"/>
        </w:rPr>
        <w:t>23</w:t>
      </w:r>
      <w:r>
        <w:rPr>
          <w:b/>
          <w:sz w:val="28"/>
          <w:szCs w:val="28"/>
        </w:rPr>
        <w:t xml:space="preserve"> października 201</w:t>
      </w:r>
      <w:r w:rsidR="002D35C9">
        <w:rPr>
          <w:b/>
          <w:sz w:val="28"/>
          <w:szCs w:val="28"/>
        </w:rPr>
        <w:t>2</w:t>
      </w:r>
      <w:r>
        <w:rPr>
          <w:b/>
          <w:sz w:val="28"/>
          <w:szCs w:val="28"/>
        </w:rPr>
        <w:t xml:space="preserve"> roku</w:t>
      </w:r>
    </w:p>
    <w:p w:rsidR="000E27F0" w:rsidRDefault="000E27F0" w:rsidP="000E27F0">
      <w:pPr>
        <w:jc w:val="center"/>
        <w:rPr>
          <w:b/>
          <w:sz w:val="36"/>
          <w:szCs w:val="36"/>
        </w:rPr>
      </w:pPr>
    </w:p>
    <w:p w:rsidR="000E27F0" w:rsidRDefault="000E27F0" w:rsidP="000E27F0">
      <w:pPr>
        <w:ind w:left="1559" w:hanging="1559"/>
        <w:jc w:val="both"/>
      </w:pPr>
      <w:r>
        <w:rPr>
          <w:b/>
        </w:rPr>
        <w:t>w sprawie: ceny skupu żyta przyjmowanej jako podstawa ob</w:t>
      </w:r>
      <w:r w:rsidR="002D35C9">
        <w:rPr>
          <w:b/>
        </w:rPr>
        <w:t>liczenia podatku rolnego na 2013</w:t>
      </w:r>
      <w:r>
        <w:rPr>
          <w:b/>
        </w:rPr>
        <w:t xml:space="preserve"> rok na obszarze gminy Rząśnia.</w:t>
      </w:r>
    </w:p>
    <w:p w:rsidR="000E27F0" w:rsidRDefault="000E27F0" w:rsidP="000E27F0">
      <w:pPr>
        <w:jc w:val="both"/>
        <w:rPr>
          <w:sz w:val="28"/>
          <w:szCs w:val="20"/>
        </w:rPr>
      </w:pPr>
    </w:p>
    <w:p w:rsidR="000E27F0" w:rsidRDefault="000E27F0" w:rsidP="002D35C9">
      <w:pPr>
        <w:autoSpaceDE w:val="0"/>
        <w:autoSpaceDN w:val="0"/>
        <w:adjustRightInd w:val="0"/>
        <w:jc w:val="both"/>
      </w:pPr>
      <w:r>
        <w:t>Na podstawie art. 18 ust. 2 pkt 8</w:t>
      </w:r>
      <w:r w:rsidRPr="008C469E">
        <w:t xml:space="preserve"> </w:t>
      </w:r>
      <w:r>
        <w:t xml:space="preserve">ustawy z dnia 8 marca 1990 roku o samorządzie gminnym </w:t>
      </w:r>
      <w:r w:rsidR="004A608B" w:rsidRPr="005610D2">
        <w:rPr>
          <w:rFonts w:ascii="Arial" w:hAnsi="Arial" w:cs="Arial"/>
          <w:color w:val="000000" w:themeColor="text1"/>
          <w:sz w:val="20"/>
          <w:szCs w:val="20"/>
        </w:rPr>
        <w:t xml:space="preserve">(Dz. U. z 2001 r. Nr 142, </w:t>
      </w:r>
      <w:hyperlink r:id="rId47" w:tgtFrame="_top" w:tooltip="2001 Dz. U. Nr 142 poz. 1591 - Ustawa z dnia 8 marca 1990 r. o samorządzie gminnym" w:history="1">
        <w:r w:rsidR="004A608B" w:rsidRPr="005610D2">
          <w:rPr>
            <w:rStyle w:val="Hipercze"/>
            <w:rFonts w:ascii="Arial" w:hAnsi="Arial" w:cs="Arial"/>
            <w:color w:val="000000" w:themeColor="text1"/>
            <w:sz w:val="20"/>
            <w:szCs w:val="20"/>
          </w:rPr>
          <w:t>poz. 1591</w:t>
        </w:r>
      </w:hyperlink>
      <w:r w:rsidR="004A608B" w:rsidRPr="005610D2">
        <w:rPr>
          <w:rFonts w:ascii="Arial" w:hAnsi="Arial" w:cs="Arial"/>
          <w:color w:val="000000" w:themeColor="text1"/>
          <w:sz w:val="20"/>
          <w:szCs w:val="20"/>
        </w:rPr>
        <w:t xml:space="preserve">, z 2002 r. Nr 23, </w:t>
      </w:r>
      <w:hyperlink r:id="rId48" w:tgtFrame="_top" w:tooltip="2002 Dz. U. Nr 23 poz. 220 - Ustawa z dnia 15 lutego 2002 r. o zmianie ustawy o samorządzie gminnym, ustawy o samorządzie powiatowym, ustawy o samorządzie województwa, ustawy - Ordynacja wyborcza do rad gmin, rad powiatów i sejmików województw oraz ustawy o re" w:history="1">
        <w:r w:rsidR="004A608B" w:rsidRPr="005610D2">
          <w:rPr>
            <w:rStyle w:val="Hipercze"/>
            <w:rFonts w:ascii="Arial" w:hAnsi="Arial" w:cs="Arial"/>
            <w:color w:val="000000" w:themeColor="text1"/>
            <w:sz w:val="20"/>
            <w:szCs w:val="20"/>
          </w:rPr>
          <w:t>poz. 220</w:t>
        </w:r>
      </w:hyperlink>
      <w:r w:rsidR="004A608B" w:rsidRPr="005610D2">
        <w:rPr>
          <w:rFonts w:ascii="Arial" w:hAnsi="Arial" w:cs="Arial"/>
          <w:color w:val="000000" w:themeColor="text1"/>
          <w:sz w:val="20"/>
          <w:szCs w:val="20"/>
        </w:rPr>
        <w:t xml:space="preserve">, Nr 62, </w:t>
      </w:r>
      <w:hyperlink r:id="rId49" w:tgtFrame="_top" w:tooltip="2002 Dz. U. Nr 62 poz. 558 - Ustawa z dnia 18 kwietnia 2002 r. o stanie klęski żywiołowej" w:history="1">
        <w:r w:rsidR="004A608B" w:rsidRPr="005610D2">
          <w:rPr>
            <w:rStyle w:val="Hipercze"/>
            <w:rFonts w:ascii="Arial" w:hAnsi="Arial" w:cs="Arial"/>
            <w:color w:val="000000" w:themeColor="text1"/>
            <w:sz w:val="20"/>
            <w:szCs w:val="20"/>
          </w:rPr>
          <w:t>poz. 558</w:t>
        </w:r>
      </w:hyperlink>
      <w:r w:rsidR="004A608B" w:rsidRPr="005610D2">
        <w:rPr>
          <w:rFonts w:ascii="Arial" w:hAnsi="Arial" w:cs="Arial"/>
          <w:color w:val="000000" w:themeColor="text1"/>
          <w:sz w:val="20"/>
          <w:szCs w:val="20"/>
        </w:rPr>
        <w:t xml:space="preserve">, Nr 113, </w:t>
      </w:r>
      <w:hyperlink r:id="rId50" w:tgtFrame="_top" w:tooltip="2002 Dz. U. Nr 113 poz. 984 - Ustawa z dnia 20 czerwca 2002 r. o bezpośrednim wyborze wójta, burmistrza i prezydenta miasta" w:history="1">
        <w:r w:rsidR="004A608B" w:rsidRPr="005610D2">
          <w:rPr>
            <w:rStyle w:val="Hipercze"/>
            <w:rFonts w:ascii="Arial" w:hAnsi="Arial" w:cs="Arial"/>
            <w:color w:val="000000" w:themeColor="text1"/>
            <w:sz w:val="20"/>
            <w:szCs w:val="20"/>
          </w:rPr>
          <w:t>poz. 984</w:t>
        </w:r>
      </w:hyperlink>
      <w:r w:rsidR="004A608B" w:rsidRPr="005610D2">
        <w:rPr>
          <w:rFonts w:ascii="Arial" w:hAnsi="Arial" w:cs="Arial"/>
          <w:color w:val="000000" w:themeColor="text1"/>
          <w:sz w:val="20"/>
          <w:szCs w:val="20"/>
        </w:rPr>
        <w:t xml:space="preserve">, Nr 153, </w:t>
      </w:r>
      <w:hyperlink r:id="rId51" w:tgtFrame="_top" w:tooltip="2002 Dz. U. Nr 153 poz. 1271 - Ustawa z dnia 30 sierpnia 2002 r. - Przepisy wprowadzające ustawę - Prawo o ustroju sądów administracyjnych i ustawę - Prawo o postępowaniu przed sądami administracyjnymi" w:history="1">
        <w:r w:rsidR="004A608B" w:rsidRPr="005610D2">
          <w:rPr>
            <w:rStyle w:val="Hipercze"/>
            <w:rFonts w:ascii="Arial" w:hAnsi="Arial" w:cs="Arial"/>
            <w:color w:val="000000" w:themeColor="text1"/>
            <w:sz w:val="20"/>
            <w:szCs w:val="20"/>
          </w:rPr>
          <w:t>poz. 1271</w:t>
        </w:r>
      </w:hyperlink>
      <w:r w:rsidR="004A608B" w:rsidRPr="005610D2">
        <w:rPr>
          <w:rFonts w:ascii="Arial" w:hAnsi="Arial" w:cs="Arial"/>
          <w:color w:val="000000" w:themeColor="text1"/>
          <w:sz w:val="20"/>
          <w:szCs w:val="20"/>
        </w:rPr>
        <w:t xml:space="preserve">, Nr 214, </w:t>
      </w:r>
      <w:hyperlink r:id="rId52" w:tgtFrame="_top" w:tooltip="2002 Dz. U. Nr 214 poz. 1806 - Ustawa z dnia 23 listopada 2002 r. o zmianie ustawy o samorządzie gminnym oraz o zmianie niektórych innych ustaw" w:history="1">
        <w:r w:rsidR="004A608B" w:rsidRPr="005610D2">
          <w:rPr>
            <w:rStyle w:val="Hipercze"/>
            <w:rFonts w:ascii="Arial" w:hAnsi="Arial" w:cs="Arial"/>
            <w:color w:val="000000" w:themeColor="text1"/>
            <w:sz w:val="20"/>
            <w:szCs w:val="20"/>
          </w:rPr>
          <w:t>poz. 1806</w:t>
        </w:r>
      </w:hyperlink>
      <w:r w:rsidR="004A608B" w:rsidRPr="005610D2">
        <w:rPr>
          <w:rFonts w:ascii="Arial" w:hAnsi="Arial" w:cs="Arial"/>
          <w:color w:val="000000" w:themeColor="text1"/>
          <w:sz w:val="20"/>
          <w:szCs w:val="20"/>
        </w:rPr>
        <w:t xml:space="preserve">, z 2003 r. Nr 80, </w:t>
      </w:r>
      <w:hyperlink r:id="rId53" w:tgtFrame="_top" w:tooltip="2003 Dz. U. Nr 80 poz. 717 - Ustawa z dnia 27 marca 2003 r. o planowaniu i zagospodarowaniu przestrzennym" w:history="1">
        <w:r w:rsidR="004A608B" w:rsidRPr="005610D2">
          <w:rPr>
            <w:rStyle w:val="Hipercze"/>
            <w:rFonts w:ascii="Arial" w:hAnsi="Arial" w:cs="Arial"/>
            <w:color w:val="000000" w:themeColor="text1"/>
            <w:sz w:val="20"/>
            <w:szCs w:val="20"/>
          </w:rPr>
          <w:t>poz. 717</w:t>
        </w:r>
      </w:hyperlink>
      <w:r w:rsidR="004A608B" w:rsidRPr="005610D2">
        <w:rPr>
          <w:rFonts w:ascii="Arial" w:hAnsi="Arial" w:cs="Arial"/>
          <w:color w:val="000000" w:themeColor="text1"/>
          <w:sz w:val="20"/>
          <w:szCs w:val="20"/>
        </w:rPr>
        <w:t xml:space="preserve">, Nr 162, </w:t>
      </w:r>
      <w:hyperlink r:id="rId54" w:tgtFrame="_top" w:tooltip="2003 Dz. U. Nr 162 poz. 1568 - Ustawa z dnia 23 lipca 2003 r. o ochronie zabytków i opiece nad zabytkami" w:history="1">
        <w:r w:rsidR="004A608B" w:rsidRPr="005610D2">
          <w:rPr>
            <w:rStyle w:val="Hipercze"/>
            <w:rFonts w:ascii="Arial" w:hAnsi="Arial" w:cs="Arial"/>
            <w:color w:val="000000" w:themeColor="text1"/>
            <w:sz w:val="20"/>
            <w:szCs w:val="20"/>
          </w:rPr>
          <w:t>poz. 1568</w:t>
        </w:r>
      </w:hyperlink>
      <w:r w:rsidR="004A608B" w:rsidRPr="005610D2">
        <w:rPr>
          <w:rFonts w:ascii="Arial" w:hAnsi="Arial" w:cs="Arial"/>
          <w:color w:val="000000" w:themeColor="text1"/>
          <w:sz w:val="20"/>
          <w:szCs w:val="20"/>
        </w:rPr>
        <w:t xml:space="preserve">, z 2004 r. Nr 102, </w:t>
      </w:r>
      <w:hyperlink r:id="rId55" w:tgtFrame="_top" w:tooltip="2004 Dz. U. Nr 102 poz. 1055 - Ustawa z dnia 20 kwietnia 2004 r. o zmianie ustawy Ordynacja wyborcza do rad gmin, rad powiatów i sejmików województw oraz niektórych innych ustaw" w:history="1">
        <w:r w:rsidR="004A608B" w:rsidRPr="005610D2">
          <w:rPr>
            <w:rStyle w:val="Hipercze"/>
            <w:rFonts w:ascii="Arial" w:hAnsi="Arial" w:cs="Arial"/>
            <w:color w:val="000000" w:themeColor="text1"/>
            <w:sz w:val="20"/>
            <w:szCs w:val="20"/>
          </w:rPr>
          <w:t>poz. 1055</w:t>
        </w:r>
      </w:hyperlink>
      <w:r w:rsidR="004A608B" w:rsidRPr="005610D2">
        <w:rPr>
          <w:rFonts w:ascii="Arial" w:hAnsi="Arial" w:cs="Arial"/>
          <w:color w:val="000000" w:themeColor="text1"/>
          <w:sz w:val="20"/>
          <w:szCs w:val="20"/>
        </w:rPr>
        <w:t xml:space="preserve">, Nr 116, </w:t>
      </w:r>
      <w:hyperlink r:id="rId56" w:tgtFrame="_top" w:tooltip="2004 Dz. U. Nr 116 poz. 1203 - Ustawa z dnia 16 kwietnia 2004 r. o zmianie ustawy o zakwaterowaniu Sił Zbrojnych Rzeczypospolitej Polskiej oraz niektórych innych ustaw" w:history="1">
        <w:r w:rsidR="004A608B" w:rsidRPr="005610D2">
          <w:rPr>
            <w:rStyle w:val="Hipercze"/>
            <w:rFonts w:ascii="Arial" w:hAnsi="Arial" w:cs="Arial"/>
            <w:color w:val="000000" w:themeColor="text1"/>
            <w:sz w:val="20"/>
            <w:szCs w:val="20"/>
          </w:rPr>
          <w:t>poz. 1203</w:t>
        </w:r>
      </w:hyperlink>
      <w:r w:rsidR="004A608B" w:rsidRPr="005610D2">
        <w:rPr>
          <w:rFonts w:ascii="Arial" w:hAnsi="Arial" w:cs="Arial"/>
          <w:color w:val="000000" w:themeColor="text1"/>
          <w:sz w:val="20"/>
          <w:szCs w:val="20"/>
        </w:rPr>
        <w:t xml:space="preserve">, Nr 167, </w:t>
      </w:r>
      <w:hyperlink r:id="rId57" w:tgtFrame="_top" w:tooltip="2004 Dz. U. Nr 167 poz. 1759 - Wyrok Trybunału Konstytucyjnego z dnia 13 lipca 2004 r. sygn. akt K 20/03" w:history="1">
        <w:r w:rsidR="004A608B" w:rsidRPr="005610D2">
          <w:rPr>
            <w:rStyle w:val="Hipercze"/>
            <w:rFonts w:ascii="Arial" w:hAnsi="Arial" w:cs="Arial"/>
            <w:color w:val="000000" w:themeColor="text1"/>
            <w:sz w:val="20"/>
            <w:szCs w:val="20"/>
          </w:rPr>
          <w:t>poz. 1759</w:t>
        </w:r>
      </w:hyperlink>
      <w:r w:rsidR="004A608B" w:rsidRPr="005610D2">
        <w:rPr>
          <w:rFonts w:ascii="Arial" w:hAnsi="Arial" w:cs="Arial"/>
          <w:color w:val="000000" w:themeColor="text1"/>
          <w:sz w:val="20"/>
          <w:szCs w:val="20"/>
        </w:rPr>
        <w:t xml:space="preserve">, z 2005 r. Nr 172, </w:t>
      </w:r>
      <w:hyperlink r:id="rId58" w:tgtFrame="_top" w:tooltip="2005 Dz. U. Nr 172 poz. 1441 - Ustawa z dnia 28 lipca 2005 r. o zmianie ustawy o samorządzie gminnym oraz ustawy o drogach publicznych" w:history="1">
        <w:r w:rsidR="004A608B" w:rsidRPr="005610D2">
          <w:rPr>
            <w:rStyle w:val="Hipercze"/>
            <w:rFonts w:ascii="Arial" w:hAnsi="Arial" w:cs="Arial"/>
            <w:color w:val="000000" w:themeColor="text1"/>
            <w:sz w:val="20"/>
            <w:szCs w:val="20"/>
          </w:rPr>
          <w:t>poz. 1441</w:t>
        </w:r>
      </w:hyperlink>
      <w:r w:rsidR="004A608B" w:rsidRPr="005610D2">
        <w:rPr>
          <w:rFonts w:ascii="Arial" w:hAnsi="Arial" w:cs="Arial"/>
          <w:color w:val="000000" w:themeColor="text1"/>
          <w:sz w:val="20"/>
          <w:szCs w:val="20"/>
        </w:rPr>
        <w:t xml:space="preserve">, Nr 175, </w:t>
      </w:r>
      <w:hyperlink r:id="rId59" w:tgtFrame="_top" w:tooltip="2005 Dz. U. Nr 175 poz. 1457 - Ustawa z dnia 8 lipca 2005 r. o zmianie ustawy o samorządzie gminnym oraz niektórych innych ustaw" w:history="1">
        <w:r w:rsidR="004A608B" w:rsidRPr="005610D2">
          <w:rPr>
            <w:rStyle w:val="Hipercze"/>
            <w:rFonts w:ascii="Arial" w:hAnsi="Arial" w:cs="Arial"/>
            <w:color w:val="000000" w:themeColor="text1"/>
            <w:sz w:val="20"/>
            <w:szCs w:val="20"/>
          </w:rPr>
          <w:t>poz. 1457</w:t>
        </w:r>
      </w:hyperlink>
      <w:r w:rsidR="004A608B" w:rsidRPr="005610D2">
        <w:rPr>
          <w:rFonts w:ascii="Arial" w:hAnsi="Arial" w:cs="Arial"/>
          <w:color w:val="000000" w:themeColor="text1"/>
          <w:sz w:val="20"/>
          <w:szCs w:val="20"/>
        </w:rPr>
        <w:t xml:space="preserve">, z 2006 r. Nr 17, </w:t>
      </w:r>
      <w:hyperlink r:id="rId60" w:tgtFrame="_top" w:tooltip="2006 Dz. U. Nr 17 poz. 128 - Ustawa z dnia 27 stycznia 2006 r. o zmianie ustawy o samorządzie gminnym oraz ustawy - Ordynacja wyborcza do rad gmin, rad powiatów i sejmików województw" w:history="1">
        <w:r w:rsidR="004A608B" w:rsidRPr="005610D2">
          <w:rPr>
            <w:rStyle w:val="Hipercze"/>
            <w:rFonts w:ascii="Arial" w:hAnsi="Arial" w:cs="Arial"/>
            <w:color w:val="000000" w:themeColor="text1"/>
            <w:sz w:val="20"/>
            <w:szCs w:val="20"/>
          </w:rPr>
          <w:t>poz. 128</w:t>
        </w:r>
      </w:hyperlink>
      <w:r w:rsidR="004A608B" w:rsidRPr="005610D2">
        <w:rPr>
          <w:rFonts w:ascii="Arial" w:hAnsi="Arial" w:cs="Arial"/>
          <w:color w:val="000000" w:themeColor="text1"/>
          <w:sz w:val="20"/>
          <w:szCs w:val="20"/>
        </w:rPr>
        <w:t xml:space="preserve">, Nr 181, </w:t>
      </w:r>
      <w:hyperlink r:id="rId61" w:tgtFrame="_top" w:tooltip="2006 Dz. U. Nr 181 poz. 1337 - Wyrok Trybunału Konstytucyjnego z dnia 26 września 2006 r. sygn. akt K 1/06" w:history="1">
        <w:r w:rsidR="004A608B" w:rsidRPr="005610D2">
          <w:rPr>
            <w:rStyle w:val="Hipercze"/>
            <w:rFonts w:ascii="Arial" w:hAnsi="Arial" w:cs="Arial"/>
            <w:color w:val="000000" w:themeColor="text1"/>
            <w:sz w:val="20"/>
            <w:szCs w:val="20"/>
          </w:rPr>
          <w:t>poz. 1337</w:t>
        </w:r>
      </w:hyperlink>
      <w:r w:rsidR="004A608B" w:rsidRPr="005610D2">
        <w:rPr>
          <w:rFonts w:ascii="Arial" w:hAnsi="Arial" w:cs="Arial"/>
          <w:color w:val="000000" w:themeColor="text1"/>
          <w:sz w:val="20"/>
          <w:szCs w:val="20"/>
        </w:rPr>
        <w:t xml:space="preserve">, z 2007 r. Nr 48, </w:t>
      </w:r>
      <w:hyperlink r:id="rId62" w:tgtFrame="_top" w:tooltip="2007 Dz. U. Nr 48 poz. 327 - Wyrok Trybunału Konstytucyjnego z dnia 13 marca 2007 r. sygn. akt K 8/07" w:history="1">
        <w:r w:rsidR="004A608B" w:rsidRPr="005610D2">
          <w:rPr>
            <w:rStyle w:val="Hipercze"/>
            <w:rFonts w:ascii="Arial" w:hAnsi="Arial" w:cs="Arial"/>
            <w:color w:val="000000" w:themeColor="text1"/>
            <w:sz w:val="20"/>
            <w:szCs w:val="20"/>
          </w:rPr>
          <w:t>poz. 327</w:t>
        </w:r>
      </w:hyperlink>
      <w:r w:rsidR="004A608B" w:rsidRPr="005610D2">
        <w:rPr>
          <w:rFonts w:ascii="Arial" w:hAnsi="Arial" w:cs="Arial"/>
          <w:color w:val="000000" w:themeColor="text1"/>
          <w:sz w:val="20"/>
          <w:szCs w:val="20"/>
        </w:rPr>
        <w:t xml:space="preserve">, Nr 138, </w:t>
      </w:r>
      <w:hyperlink r:id="rId63" w:tgtFrame="_top" w:tooltip="2007 Dz. U. Nr 138 poz. 974 - Wyrok Trybunału Konstytucyjnego z dnia 17 lipca 2007 r. sygn. akt P 19/04" w:history="1">
        <w:r w:rsidR="004A608B" w:rsidRPr="005610D2">
          <w:rPr>
            <w:rStyle w:val="Hipercze"/>
            <w:rFonts w:ascii="Arial" w:hAnsi="Arial" w:cs="Arial"/>
            <w:color w:val="000000" w:themeColor="text1"/>
            <w:sz w:val="20"/>
            <w:szCs w:val="20"/>
          </w:rPr>
          <w:t>poz. 974</w:t>
        </w:r>
      </w:hyperlink>
      <w:r w:rsidR="004A608B" w:rsidRPr="005610D2">
        <w:rPr>
          <w:rFonts w:ascii="Arial" w:hAnsi="Arial" w:cs="Arial"/>
          <w:color w:val="000000" w:themeColor="text1"/>
          <w:sz w:val="20"/>
          <w:szCs w:val="20"/>
        </w:rPr>
        <w:t xml:space="preserve">, Nr 173, </w:t>
      </w:r>
      <w:hyperlink r:id="rId64" w:tgtFrame="_top" w:tooltip="2007 Dz. U. Nr 173 poz. 1218 - Ustawa z dnia 24 sierpnia 2007 r. o zmianie ustawy o gospodarce nieruchomościami oraz o zmianie niektórych innych ustaw" w:history="1">
        <w:r w:rsidR="004A608B" w:rsidRPr="005610D2">
          <w:rPr>
            <w:rStyle w:val="Hipercze"/>
            <w:rFonts w:ascii="Arial" w:hAnsi="Arial" w:cs="Arial"/>
            <w:color w:val="000000" w:themeColor="text1"/>
            <w:sz w:val="20"/>
            <w:szCs w:val="20"/>
          </w:rPr>
          <w:t>poz. 1218</w:t>
        </w:r>
      </w:hyperlink>
      <w:r w:rsidR="004A608B" w:rsidRPr="005610D2">
        <w:rPr>
          <w:rFonts w:ascii="Arial" w:hAnsi="Arial" w:cs="Arial"/>
          <w:color w:val="000000" w:themeColor="text1"/>
          <w:sz w:val="20"/>
          <w:szCs w:val="20"/>
        </w:rPr>
        <w:t>,</w:t>
      </w:r>
      <w:r w:rsidR="004A608B">
        <w:rPr>
          <w:rFonts w:ascii="Arial" w:hAnsi="Arial" w:cs="Arial"/>
          <w:color w:val="000000" w:themeColor="text1"/>
          <w:sz w:val="20"/>
          <w:szCs w:val="20"/>
        </w:rPr>
        <w:t xml:space="preserve">              </w:t>
      </w:r>
      <w:r w:rsidR="004A608B" w:rsidRPr="005610D2">
        <w:rPr>
          <w:rFonts w:ascii="Arial" w:hAnsi="Arial" w:cs="Arial"/>
          <w:color w:val="000000" w:themeColor="text1"/>
          <w:sz w:val="20"/>
          <w:szCs w:val="20"/>
        </w:rPr>
        <w:t xml:space="preserve"> z 2008 r. Nr 180, </w:t>
      </w:r>
      <w:hyperlink r:id="rId65" w:tgtFrame="_top" w:tooltip="2008 Dz. U. Nr 180 poz. 1111 - Ustawa z dnia 5 września 2008 r. o zmianie ustawy o samorządzie gminnym oraz o zmianie niektórych innych ustaw" w:history="1">
        <w:r w:rsidR="004A608B" w:rsidRPr="005610D2">
          <w:rPr>
            <w:rStyle w:val="Hipercze"/>
            <w:rFonts w:ascii="Arial" w:hAnsi="Arial" w:cs="Arial"/>
            <w:color w:val="000000" w:themeColor="text1"/>
            <w:sz w:val="20"/>
            <w:szCs w:val="20"/>
          </w:rPr>
          <w:t>poz. 1111</w:t>
        </w:r>
      </w:hyperlink>
      <w:r w:rsidR="004A608B" w:rsidRPr="005610D2">
        <w:rPr>
          <w:rFonts w:ascii="Arial" w:hAnsi="Arial" w:cs="Arial"/>
          <w:color w:val="000000" w:themeColor="text1"/>
          <w:sz w:val="20"/>
          <w:szCs w:val="20"/>
        </w:rPr>
        <w:t xml:space="preserve">, Nr 223, </w:t>
      </w:r>
      <w:hyperlink r:id="rId66" w:tgtFrame="_top" w:tooltip="2008 Dz. U. Nr 223 poz. 1458 - Ustawa z dnia 21 listopada 2008 r. o pracownikach samorządowych" w:history="1">
        <w:r w:rsidR="004A608B" w:rsidRPr="005610D2">
          <w:rPr>
            <w:rStyle w:val="Hipercze"/>
            <w:rFonts w:ascii="Arial" w:hAnsi="Arial" w:cs="Arial"/>
            <w:color w:val="000000" w:themeColor="text1"/>
            <w:sz w:val="20"/>
            <w:szCs w:val="20"/>
          </w:rPr>
          <w:t>poz. 1458</w:t>
        </w:r>
      </w:hyperlink>
      <w:r w:rsidR="004A608B" w:rsidRPr="005610D2">
        <w:rPr>
          <w:rFonts w:ascii="Arial" w:hAnsi="Arial" w:cs="Arial"/>
          <w:color w:val="000000" w:themeColor="text1"/>
          <w:sz w:val="20"/>
          <w:szCs w:val="20"/>
        </w:rPr>
        <w:t xml:space="preserve">, z 2009 r. Nr 52, </w:t>
      </w:r>
      <w:hyperlink r:id="rId67" w:tgtFrame="_top" w:tooltip="2009 Dz. U. Nr 52 poz. 420 - Ustawa z dnia 20 lutego 2009 r. o funduszu sołeckim" w:history="1">
        <w:r w:rsidR="004A608B" w:rsidRPr="005610D2">
          <w:rPr>
            <w:rStyle w:val="Hipercze"/>
            <w:rFonts w:ascii="Arial" w:hAnsi="Arial" w:cs="Arial"/>
            <w:color w:val="000000" w:themeColor="text1"/>
            <w:sz w:val="20"/>
            <w:szCs w:val="20"/>
          </w:rPr>
          <w:t>poz. 420</w:t>
        </w:r>
      </w:hyperlink>
      <w:r w:rsidR="004A608B" w:rsidRPr="005610D2">
        <w:rPr>
          <w:rFonts w:ascii="Arial" w:hAnsi="Arial" w:cs="Arial"/>
          <w:color w:val="000000" w:themeColor="text1"/>
          <w:sz w:val="20"/>
          <w:szCs w:val="20"/>
        </w:rPr>
        <w:t xml:space="preserve">, Nr 157, </w:t>
      </w:r>
      <w:hyperlink r:id="rId68" w:tgtFrame="_top" w:tooltip="2009 Dz. U. Nr 157 poz. 1241 - Ustawa z dnia 27 sierpnia 2009 r. - Przepisy wprowadzające ustawę o finansach publicznych" w:history="1">
        <w:r w:rsidR="004A608B" w:rsidRPr="005610D2">
          <w:rPr>
            <w:rStyle w:val="Hipercze"/>
            <w:rFonts w:ascii="Arial" w:hAnsi="Arial" w:cs="Arial"/>
            <w:color w:val="000000" w:themeColor="text1"/>
            <w:sz w:val="20"/>
            <w:szCs w:val="20"/>
          </w:rPr>
          <w:t>poz. 1241</w:t>
        </w:r>
      </w:hyperlink>
      <w:r w:rsidR="004A608B" w:rsidRPr="005610D2">
        <w:rPr>
          <w:rFonts w:ascii="Arial" w:hAnsi="Arial" w:cs="Arial"/>
          <w:color w:val="000000" w:themeColor="text1"/>
          <w:sz w:val="20"/>
          <w:szCs w:val="20"/>
        </w:rPr>
        <w:t xml:space="preserve">, z 2010 r. Nr 28, </w:t>
      </w:r>
      <w:hyperlink r:id="rId69" w:tgtFrame="_top" w:tooltip="2010 Dz. U. Nr 28 poz. 142 - Ustawa z dnia 17 grudnia 2009 r. o zmianie ustawy o samorządzie gminnym, ustawy o samorządzie województwa oraz ustawy o samorządzie powiatowym" w:history="1">
        <w:r w:rsidR="004A608B" w:rsidRPr="005610D2">
          <w:rPr>
            <w:rStyle w:val="Hipercze"/>
            <w:rFonts w:ascii="Arial" w:hAnsi="Arial" w:cs="Arial"/>
            <w:color w:val="000000" w:themeColor="text1"/>
            <w:sz w:val="20"/>
            <w:szCs w:val="20"/>
          </w:rPr>
          <w:t>poz. 142</w:t>
        </w:r>
      </w:hyperlink>
      <w:r w:rsidR="004A608B" w:rsidRPr="005610D2">
        <w:rPr>
          <w:rFonts w:ascii="Arial" w:hAnsi="Arial" w:cs="Arial"/>
          <w:color w:val="000000" w:themeColor="text1"/>
          <w:sz w:val="20"/>
          <w:szCs w:val="20"/>
        </w:rPr>
        <w:t xml:space="preserve">, Nr 28, </w:t>
      </w:r>
      <w:hyperlink r:id="rId70" w:tgtFrame="_top" w:tooltip="2010 Dz. U. Nr 28 poz. 146 - Ustawa z dnia 22 stycznia 2010 r. o zmianie ustawy o działalności pożytku publicznego i o wolontariacie oraz niektórych innych ustaw" w:history="1">
        <w:r w:rsidR="004A608B" w:rsidRPr="005610D2">
          <w:rPr>
            <w:rStyle w:val="Hipercze"/>
            <w:rFonts w:ascii="Arial" w:hAnsi="Arial" w:cs="Arial"/>
            <w:color w:val="000000" w:themeColor="text1"/>
            <w:sz w:val="20"/>
            <w:szCs w:val="20"/>
          </w:rPr>
          <w:t>poz. 146</w:t>
        </w:r>
      </w:hyperlink>
      <w:r w:rsidR="004A608B" w:rsidRPr="005610D2">
        <w:rPr>
          <w:rFonts w:ascii="Arial" w:hAnsi="Arial" w:cs="Arial"/>
          <w:color w:val="000000" w:themeColor="text1"/>
          <w:sz w:val="20"/>
          <w:szCs w:val="20"/>
        </w:rPr>
        <w:t xml:space="preserve">, Nr 40, </w:t>
      </w:r>
      <w:hyperlink r:id="rId71" w:tgtFrame="_top" w:tooltip="2010 Dz. U. Nr 40 poz. 230 - Ustawa z dnia 12 lutego 2010 r. o zmianie ustawy o informatyzacji działalności podmiotów realizujących zadania publiczne oraz niektórych innych ustaw" w:history="1">
        <w:r w:rsidR="004A608B" w:rsidRPr="005610D2">
          <w:rPr>
            <w:rStyle w:val="Hipercze"/>
            <w:rFonts w:ascii="Arial" w:hAnsi="Arial" w:cs="Arial"/>
            <w:color w:val="000000" w:themeColor="text1"/>
            <w:sz w:val="20"/>
            <w:szCs w:val="20"/>
          </w:rPr>
          <w:t>poz. 230</w:t>
        </w:r>
      </w:hyperlink>
      <w:r w:rsidR="004A608B" w:rsidRPr="005610D2">
        <w:rPr>
          <w:rFonts w:ascii="Arial" w:hAnsi="Arial" w:cs="Arial"/>
          <w:color w:val="000000" w:themeColor="text1"/>
          <w:sz w:val="20"/>
          <w:szCs w:val="20"/>
        </w:rPr>
        <w:t xml:space="preserve">, Nr 106, </w:t>
      </w:r>
      <w:hyperlink r:id="rId72" w:tgtFrame="_top" w:tooltip="2010 Dz. U. Nr 106 poz. 675 - Ustawa z dnia 7 maja 2010 r. o wspieraniu rozwoju usług i sieci telekomunikacyjnych" w:history="1">
        <w:r w:rsidR="004A608B" w:rsidRPr="005610D2">
          <w:rPr>
            <w:rStyle w:val="Hipercze"/>
            <w:rFonts w:ascii="Arial" w:hAnsi="Arial" w:cs="Arial"/>
            <w:color w:val="000000" w:themeColor="text1"/>
            <w:sz w:val="20"/>
            <w:szCs w:val="20"/>
          </w:rPr>
          <w:t>poz. 675</w:t>
        </w:r>
      </w:hyperlink>
      <w:r w:rsidR="004A608B" w:rsidRPr="005610D2">
        <w:rPr>
          <w:rFonts w:ascii="Arial" w:hAnsi="Arial" w:cs="Arial"/>
          <w:color w:val="000000" w:themeColor="text1"/>
          <w:sz w:val="20"/>
          <w:szCs w:val="20"/>
        </w:rPr>
        <w:t xml:space="preserve">, z 2011 r. Nr 21, </w:t>
      </w:r>
      <w:hyperlink r:id="rId73" w:tgtFrame="_top" w:tooltip="2011 Dz. U. Nr 21 poz. 113 - Ustawa z dnia 5 stycznia 2011 r. - Przepisy wprowadzające ustawę - Kodeks wyborczy" w:history="1">
        <w:r w:rsidR="004A608B" w:rsidRPr="005610D2">
          <w:rPr>
            <w:rStyle w:val="Hipercze"/>
            <w:rFonts w:ascii="Arial" w:hAnsi="Arial" w:cs="Arial"/>
            <w:color w:val="000000" w:themeColor="text1"/>
            <w:sz w:val="20"/>
            <w:szCs w:val="20"/>
          </w:rPr>
          <w:t>poz. 113</w:t>
        </w:r>
      </w:hyperlink>
      <w:r w:rsidR="004A608B" w:rsidRPr="005610D2">
        <w:rPr>
          <w:rFonts w:ascii="Arial" w:hAnsi="Arial" w:cs="Arial"/>
          <w:color w:val="000000" w:themeColor="text1"/>
          <w:sz w:val="20"/>
          <w:szCs w:val="20"/>
        </w:rPr>
        <w:t xml:space="preserve">, Nr 117, </w:t>
      </w:r>
      <w:hyperlink r:id="rId74" w:tgtFrame="_top" w:tooltip="2011 Dz. U. Nr 117 poz. 679 - Ustawa z dnia 15 kwietnia 2011 r. o zmianie ustawy o samorządzie gminnym" w:history="1">
        <w:r w:rsidR="004A608B" w:rsidRPr="005610D2">
          <w:rPr>
            <w:rStyle w:val="Hipercze"/>
            <w:rFonts w:ascii="Arial" w:hAnsi="Arial" w:cs="Arial"/>
            <w:color w:val="000000" w:themeColor="text1"/>
            <w:sz w:val="20"/>
            <w:szCs w:val="20"/>
          </w:rPr>
          <w:t>poz. 679</w:t>
        </w:r>
      </w:hyperlink>
      <w:r w:rsidR="004A608B" w:rsidRPr="005610D2">
        <w:rPr>
          <w:rFonts w:ascii="Arial" w:hAnsi="Arial" w:cs="Arial"/>
          <w:color w:val="000000" w:themeColor="text1"/>
          <w:sz w:val="20"/>
          <w:szCs w:val="20"/>
        </w:rPr>
        <w:t xml:space="preserve">, Nr 134, </w:t>
      </w:r>
      <w:hyperlink r:id="rId75" w:tgtFrame="_top" w:tooltip="2011 Dz. U. Nr 134 poz. 777 - Ustawa z dnia 26 maja 2011 r. o zmianie ustawy o samorządzie gminnym oraz niektórych innych ustaw" w:history="1">
        <w:r w:rsidR="004A608B" w:rsidRPr="005610D2">
          <w:rPr>
            <w:rStyle w:val="Hipercze"/>
            <w:rFonts w:ascii="Arial" w:hAnsi="Arial" w:cs="Arial"/>
            <w:color w:val="000000" w:themeColor="text1"/>
            <w:sz w:val="20"/>
            <w:szCs w:val="20"/>
          </w:rPr>
          <w:t>poz. 777</w:t>
        </w:r>
      </w:hyperlink>
      <w:r w:rsidR="004A608B" w:rsidRPr="005610D2">
        <w:rPr>
          <w:rFonts w:ascii="Arial" w:hAnsi="Arial" w:cs="Arial"/>
          <w:color w:val="000000" w:themeColor="text1"/>
          <w:sz w:val="20"/>
          <w:szCs w:val="20"/>
        </w:rPr>
        <w:t xml:space="preserve">, Nr 149, </w:t>
      </w:r>
      <w:hyperlink r:id="rId76" w:tgtFrame="_top" w:tooltip="2011 Dz. U. Nr 149 poz. 887 - Ustawa z dnia 9 czerwca 2011 r. o wspieraniu rodziny i systemie pieczy zastępczej" w:history="1">
        <w:r w:rsidR="004A608B" w:rsidRPr="005610D2">
          <w:rPr>
            <w:rStyle w:val="Hipercze"/>
            <w:rFonts w:ascii="Arial" w:hAnsi="Arial" w:cs="Arial"/>
            <w:color w:val="000000" w:themeColor="text1"/>
            <w:sz w:val="20"/>
            <w:szCs w:val="20"/>
          </w:rPr>
          <w:t>poz. 887</w:t>
        </w:r>
      </w:hyperlink>
      <w:r w:rsidR="004A608B" w:rsidRPr="005610D2">
        <w:rPr>
          <w:rFonts w:ascii="Arial" w:hAnsi="Arial" w:cs="Arial"/>
          <w:color w:val="000000" w:themeColor="text1"/>
          <w:sz w:val="20"/>
          <w:szCs w:val="20"/>
        </w:rPr>
        <w:t xml:space="preserve">, Nr 217, </w:t>
      </w:r>
      <w:hyperlink r:id="rId77" w:tgtFrame="_top" w:tooltip="2011 Dz. U. Nr 217 poz. 1281 - Ustawa z dnia 31 sierpnia 2011 r. o zmianie ustawy - Kodeks wyborczy oraz niektórych innych ustaw" w:history="1">
        <w:r w:rsidR="004A608B" w:rsidRPr="005610D2">
          <w:rPr>
            <w:rStyle w:val="Hipercze"/>
            <w:rFonts w:ascii="Arial" w:hAnsi="Arial" w:cs="Arial"/>
            <w:color w:val="000000" w:themeColor="text1"/>
            <w:sz w:val="20"/>
            <w:szCs w:val="20"/>
          </w:rPr>
          <w:t>poz. 1281</w:t>
        </w:r>
      </w:hyperlink>
      <w:r w:rsidR="004A608B" w:rsidRPr="005610D2">
        <w:rPr>
          <w:rFonts w:ascii="Arial" w:hAnsi="Arial" w:cs="Arial"/>
          <w:color w:val="000000" w:themeColor="text1"/>
          <w:sz w:val="20"/>
          <w:szCs w:val="20"/>
        </w:rPr>
        <w:t xml:space="preserve">, z 2012 r. </w:t>
      </w:r>
      <w:hyperlink r:id="rId78" w:tgtFrame="_top" w:tooltip="2012 Dz. U. Nr 96 poz. 567 - Ustawa z dnia 10 maja 2012 r. o zmianie ustawy o samorządzie gminnym" w:history="1">
        <w:r w:rsidR="004A608B" w:rsidRPr="005610D2">
          <w:rPr>
            <w:rStyle w:val="Hipercze"/>
            <w:rFonts w:ascii="Arial" w:hAnsi="Arial" w:cs="Arial"/>
            <w:color w:val="000000" w:themeColor="text1"/>
            <w:sz w:val="20"/>
            <w:szCs w:val="20"/>
          </w:rPr>
          <w:t>poz. 567</w:t>
        </w:r>
      </w:hyperlink>
      <w:r w:rsidR="004A608B" w:rsidRPr="005610D2">
        <w:rPr>
          <w:rFonts w:ascii="Arial" w:hAnsi="Arial" w:cs="Arial"/>
          <w:color w:val="000000" w:themeColor="text1"/>
          <w:sz w:val="20"/>
          <w:szCs w:val="20"/>
        </w:rPr>
        <w:t>)</w:t>
      </w:r>
      <w:r w:rsidR="004A608B" w:rsidRPr="005610D2">
        <w:rPr>
          <w:color w:val="000000" w:themeColor="text1"/>
        </w:rPr>
        <w:t>,  art. 5 ustawy z dnia 12 stycznia 1991 r. o podatkach i opłatach lokalny</w:t>
      </w:r>
      <w:r w:rsidR="004A608B" w:rsidRPr="002D35C9">
        <w:rPr>
          <w:color w:val="000000" w:themeColor="text1"/>
        </w:rPr>
        <w:t>ch</w:t>
      </w:r>
      <w:r w:rsidR="004A608B" w:rsidRPr="002D35C9">
        <w:rPr>
          <w:color w:val="000000" w:themeColor="text1"/>
          <w:vertAlign w:val="superscript"/>
        </w:rPr>
        <w:t>1</w:t>
      </w:r>
      <w:r w:rsidR="004A608B" w:rsidRPr="005610D2">
        <w:rPr>
          <w:color w:val="000000" w:themeColor="text1"/>
        </w:rPr>
        <w:t xml:space="preserve"> (</w:t>
      </w:r>
      <w:r w:rsidR="004A608B" w:rsidRPr="005610D2">
        <w:rPr>
          <w:rFonts w:ascii="Arial" w:hAnsi="Arial" w:cs="Arial"/>
          <w:color w:val="000000" w:themeColor="text1"/>
          <w:sz w:val="20"/>
          <w:szCs w:val="20"/>
        </w:rPr>
        <w:t xml:space="preserve">(Dz. U. z 2010 r. Nr 95, </w:t>
      </w:r>
      <w:hyperlink r:id="rId79" w:tgtFrame="_top" w:tooltip="2010 Dz. U. Nr 95 poz. 613 - Ustawa z 12 stycznia 1991 r. o podatkach i opłatach lokalnych " w:history="1">
        <w:r w:rsidR="004A608B" w:rsidRPr="005610D2">
          <w:rPr>
            <w:rStyle w:val="Hipercze"/>
            <w:rFonts w:ascii="Arial" w:hAnsi="Arial" w:cs="Arial"/>
            <w:color w:val="000000" w:themeColor="text1"/>
            <w:sz w:val="20"/>
            <w:szCs w:val="20"/>
          </w:rPr>
          <w:t>poz. 613</w:t>
        </w:r>
      </w:hyperlink>
      <w:r w:rsidR="004A608B" w:rsidRPr="005610D2">
        <w:rPr>
          <w:rFonts w:ascii="Arial" w:hAnsi="Arial" w:cs="Arial"/>
          <w:color w:val="000000" w:themeColor="text1"/>
          <w:sz w:val="20"/>
          <w:szCs w:val="20"/>
        </w:rPr>
        <w:t xml:space="preserve">, Nr 96, </w:t>
      </w:r>
      <w:hyperlink r:id="rId80" w:tgtFrame="_top" w:tooltip="2010 Dz. U. Nr 96 poz. 620 - Ustawa z dnia 30 kwietnia 2010 r. - Przepisy wprowadzające ustawy reformujące system nauki" w:history="1">
        <w:r w:rsidR="004A608B" w:rsidRPr="005610D2">
          <w:rPr>
            <w:rStyle w:val="Hipercze"/>
            <w:rFonts w:ascii="Arial" w:hAnsi="Arial" w:cs="Arial"/>
            <w:color w:val="000000" w:themeColor="text1"/>
            <w:sz w:val="20"/>
            <w:szCs w:val="20"/>
          </w:rPr>
          <w:t>poz. 620</w:t>
        </w:r>
      </w:hyperlink>
      <w:r w:rsidR="004A608B" w:rsidRPr="005610D2">
        <w:rPr>
          <w:rFonts w:ascii="Arial" w:hAnsi="Arial" w:cs="Arial"/>
          <w:color w:val="000000" w:themeColor="text1"/>
          <w:sz w:val="20"/>
          <w:szCs w:val="20"/>
        </w:rPr>
        <w:t xml:space="preserve">, Nr 225, </w:t>
      </w:r>
      <w:hyperlink r:id="rId81" w:tgtFrame="_top" w:tooltip="2010 Dz. U. Nr 225 poz. 1461 - Ustawa z dnia 24 września 2010 r. o zmianie ustawy o podatkach i opłatach lokalnych" w:history="1">
        <w:r w:rsidR="004A608B" w:rsidRPr="005610D2">
          <w:rPr>
            <w:rStyle w:val="Hipercze"/>
            <w:rFonts w:ascii="Arial" w:hAnsi="Arial" w:cs="Arial"/>
            <w:color w:val="000000" w:themeColor="text1"/>
            <w:sz w:val="20"/>
            <w:szCs w:val="20"/>
          </w:rPr>
          <w:t>poz. 1461</w:t>
        </w:r>
      </w:hyperlink>
      <w:r w:rsidR="004A608B" w:rsidRPr="005610D2">
        <w:rPr>
          <w:rFonts w:ascii="Arial" w:hAnsi="Arial" w:cs="Arial"/>
          <w:color w:val="000000" w:themeColor="text1"/>
          <w:sz w:val="20"/>
          <w:szCs w:val="20"/>
        </w:rPr>
        <w:t xml:space="preserve">, Nr 226, </w:t>
      </w:r>
      <w:hyperlink r:id="rId82" w:tgtFrame="_top" w:tooltip="2010 Dz. U. Nr 226 poz. 1475 - Ustawa z dnia 29 października 2010 r. o zmianie ustawy o rehabilitacji zawodowej i społecznej oraz zatrudnianiu osób niepełnosprawnych oraz niektórych innych ustaw" w:history="1">
        <w:r w:rsidR="004A608B" w:rsidRPr="005610D2">
          <w:rPr>
            <w:rStyle w:val="Hipercze"/>
            <w:rFonts w:ascii="Arial" w:hAnsi="Arial" w:cs="Arial"/>
            <w:color w:val="000000" w:themeColor="text1"/>
            <w:sz w:val="20"/>
            <w:szCs w:val="20"/>
          </w:rPr>
          <w:t>poz. 1475</w:t>
        </w:r>
      </w:hyperlink>
      <w:r w:rsidR="004A608B" w:rsidRPr="005610D2">
        <w:rPr>
          <w:rFonts w:ascii="Arial" w:hAnsi="Arial" w:cs="Arial"/>
          <w:color w:val="000000" w:themeColor="text1"/>
          <w:sz w:val="20"/>
          <w:szCs w:val="20"/>
        </w:rPr>
        <w:t xml:space="preserve">, z 2011 r. Nr 102, </w:t>
      </w:r>
      <w:hyperlink r:id="rId83" w:tgtFrame="_top" w:tooltip="2011 Dz. U. Nr 102 poz. 584 - Ustawa z dnia 15 kwietnia 2011 r. o zmianie ustawy o podatkach i opłatach lokalnych" w:history="1">
        <w:r w:rsidR="004A608B" w:rsidRPr="005610D2">
          <w:rPr>
            <w:rStyle w:val="Hipercze"/>
            <w:rFonts w:ascii="Arial" w:hAnsi="Arial" w:cs="Arial"/>
            <w:color w:val="000000" w:themeColor="text1"/>
            <w:sz w:val="20"/>
            <w:szCs w:val="20"/>
          </w:rPr>
          <w:t>poz. 584</w:t>
        </w:r>
      </w:hyperlink>
      <w:r w:rsidR="004A608B" w:rsidRPr="005610D2">
        <w:rPr>
          <w:rFonts w:ascii="Arial" w:hAnsi="Arial" w:cs="Arial"/>
          <w:color w:val="000000" w:themeColor="text1"/>
          <w:sz w:val="20"/>
          <w:szCs w:val="20"/>
        </w:rPr>
        <w:t xml:space="preserve">, Nr 112, </w:t>
      </w:r>
      <w:hyperlink r:id="rId84" w:tgtFrame="_top" w:tooltip="2011 Dz. U. Nr 112 poz. 654 - Ustawa z dnia 15 kwietnia 2011 r. o działalności leczniczej" w:history="1">
        <w:r w:rsidR="004A608B" w:rsidRPr="005610D2">
          <w:rPr>
            <w:rStyle w:val="Hipercze"/>
            <w:rFonts w:ascii="Arial" w:hAnsi="Arial" w:cs="Arial"/>
            <w:color w:val="000000" w:themeColor="text1"/>
            <w:sz w:val="20"/>
            <w:szCs w:val="20"/>
          </w:rPr>
          <w:t>poz. 654</w:t>
        </w:r>
      </w:hyperlink>
      <w:r w:rsidR="004A608B" w:rsidRPr="005610D2">
        <w:rPr>
          <w:rFonts w:ascii="Arial" w:hAnsi="Arial" w:cs="Arial"/>
          <w:color w:val="000000" w:themeColor="text1"/>
          <w:sz w:val="20"/>
          <w:szCs w:val="20"/>
        </w:rPr>
        <w:t xml:space="preserve">, Nr 171, </w:t>
      </w:r>
      <w:hyperlink r:id="rId85" w:tgtFrame="_top" w:tooltip="2011 Dz. U. Nr 171 poz. 1016 - Ustawa z dnia 29 lipca 2011 r. o zmianie ustawy o zasadach ewidencji i identyfikacji podatników i płatników oraz niektórych innych ustaw" w:history="1">
        <w:r w:rsidR="004A608B" w:rsidRPr="005610D2">
          <w:rPr>
            <w:rStyle w:val="Hipercze"/>
            <w:rFonts w:ascii="Arial" w:hAnsi="Arial" w:cs="Arial"/>
            <w:color w:val="000000" w:themeColor="text1"/>
            <w:sz w:val="20"/>
            <w:szCs w:val="20"/>
          </w:rPr>
          <w:t>poz. 1016</w:t>
        </w:r>
      </w:hyperlink>
      <w:r w:rsidR="004A608B" w:rsidRPr="005610D2">
        <w:rPr>
          <w:rFonts w:ascii="Arial" w:hAnsi="Arial" w:cs="Arial"/>
          <w:color w:val="000000" w:themeColor="text1"/>
          <w:sz w:val="20"/>
          <w:szCs w:val="20"/>
        </w:rPr>
        <w:t xml:space="preserve">, Nr 232, </w:t>
      </w:r>
      <w:hyperlink r:id="rId86" w:tgtFrame="_top" w:tooltip="2011 Dz. U. Nr 232 poz. 1378 - Ustawa z dnia 16 września 2011 r. o redukcji niektórych obowiązków obywateli i przedsiębiorców" w:history="1">
        <w:r w:rsidR="004A608B" w:rsidRPr="005610D2">
          <w:rPr>
            <w:rStyle w:val="Hipercze"/>
            <w:rFonts w:ascii="Arial" w:hAnsi="Arial" w:cs="Arial"/>
            <w:color w:val="000000" w:themeColor="text1"/>
            <w:sz w:val="20"/>
            <w:szCs w:val="20"/>
          </w:rPr>
          <w:t>poz. 1378</w:t>
        </w:r>
      </w:hyperlink>
      <w:r w:rsidR="004A608B" w:rsidRPr="005610D2">
        <w:rPr>
          <w:rFonts w:ascii="Arial" w:hAnsi="Arial" w:cs="Arial"/>
          <w:color w:val="000000" w:themeColor="text1"/>
          <w:sz w:val="20"/>
          <w:szCs w:val="20"/>
        </w:rPr>
        <w:t>)</w:t>
      </w:r>
      <w:r w:rsidR="004A608B" w:rsidRPr="005610D2">
        <w:rPr>
          <w:color w:val="000000" w:themeColor="text1"/>
        </w:rPr>
        <w:t xml:space="preserve"> </w:t>
      </w:r>
      <w:r>
        <w:t xml:space="preserve">oraz art. 6 ust. 1 i 3 ustawy z dnia 15 listopada 1984 r.      o </w:t>
      </w:r>
      <w:r w:rsidRPr="002D35C9">
        <w:rPr>
          <w:color w:val="000000" w:themeColor="text1"/>
        </w:rPr>
        <w:t>podatku rolnym</w:t>
      </w:r>
      <w:r w:rsidR="002D35C9" w:rsidRPr="002D35C9">
        <w:rPr>
          <w:color w:val="000000" w:themeColor="text1"/>
        </w:rPr>
        <w:t xml:space="preserve"> </w:t>
      </w:r>
      <w:r w:rsidR="002D35C9" w:rsidRPr="002D35C9">
        <w:rPr>
          <w:rFonts w:ascii="Arial" w:hAnsi="Arial" w:cs="Arial"/>
          <w:color w:val="000000" w:themeColor="text1"/>
          <w:sz w:val="20"/>
          <w:szCs w:val="20"/>
        </w:rPr>
        <w:t xml:space="preserve">(Dz. U. z 2006 r. Nr 136, </w:t>
      </w:r>
      <w:hyperlink r:id="rId87" w:tgtFrame="_top" w:tooltip="2006 Dz. U. Nr 136 poz. 969 - Ustawa z dnia 15 listopada 1984 r. o podatku rolnym" w:history="1">
        <w:r w:rsidR="002D35C9" w:rsidRPr="002D35C9">
          <w:rPr>
            <w:rStyle w:val="Hipercze"/>
            <w:rFonts w:ascii="Arial" w:hAnsi="Arial" w:cs="Arial"/>
            <w:color w:val="000000" w:themeColor="text1"/>
            <w:sz w:val="20"/>
            <w:szCs w:val="20"/>
          </w:rPr>
          <w:t>poz. 969</w:t>
        </w:r>
      </w:hyperlink>
      <w:r w:rsidR="002D35C9" w:rsidRPr="002D35C9">
        <w:rPr>
          <w:rFonts w:ascii="Arial" w:hAnsi="Arial" w:cs="Arial"/>
          <w:color w:val="000000" w:themeColor="text1"/>
          <w:sz w:val="20"/>
          <w:szCs w:val="20"/>
        </w:rPr>
        <w:t xml:space="preserve">, Nr 191, </w:t>
      </w:r>
      <w:hyperlink r:id="rId88" w:tgtFrame="_top" w:tooltip="2006 Dz. U. Nr 191 poz. 1412 - Ustawa z dnia 22 września 2006 r. o zmianie ustawy o podatku rolnym" w:history="1">
        <w:r w:rsidR="002D35C9" w:rsidRPr="002D35C9">
          <w:rPr>
            <w:rStyle w:val="Hipercze"/>
            <w:rFonts w:ascii="Arial" w:hAnsi="Arial" w:cs="Arial"/>
            <w:color w:val="000000" w:themeColor="text1"/>
            <w:sz w:val="20"/>
            <w:szCs w:val="20"/>
          </w:rPr>
          <w:t>poz. 1412</w:t>
        </w:r>
      </w:hyperlink>
      <w:r w:rsidR="002D35C9" w:rsidRPr="002D35C9">
        <w:rPr>
          <w:rFonts w:ascii="Arial" w:hAnsi="Arial" w:cs="Arial"/>
          <w:color w:val="000000" w:themeColor="text1"/>
          <w:sz w:val="20"/>
          <w:szCs w:val="20"/>
        </w:rPr>
        <w:t xml:space="preserve">, Nr 245, </w:t>
      </w:r>
      <w:hyperlink r:id="rId89" w:tgtFrame="_top" w:tooltip="2006 Dz. U. Nr 245 poz. 1775 - Ustawa z dnia 7 grudnia 2006 r. o zmianie ustawy o postępowaniu w sprawach dotyczących pomocy publicznej i niektórych innych ustaw" w:history="1">
        <w:r w:rsidR="002D35C9" w:rsidRPr="002D35C9">
          <w:rPr>
            <w:rStyle w:val="Hipercze"/>
            <w:rFonts w:ascii="Arial" w:hAnsi="Arial" w:cs="Arial"/>
            <w:color w:val="000000" w:themeColor="text1"/>
            <w:sz w:val="20"/>
            <w:szCs w:val="20"/>
          </w:rPr>
          <w:t>poz. 1775</w:t>
        </w:r>
      </w:hyperlink>
      <w:r w:rsidR="002D35C9" w:rsidRPr="002D35C9">
        <w:rPr>
          <w:rFonts w:ascii="Arial" w:hAnsi="Arial" w:cs="Arial"/>
          <w:color w:val="000000" w:themeColor="text1"/>
          <w:sz w:val="20"/>
          <w:szCs w:val="20"/>
        </w:rPr>
        <w:t xml:space="preserve">, Nr 249, </w:t>
      </w:r>
      <w:hyperlink r:id="rId90" w:tgtFrame="_top" w:tooltip="2006 Dz. U. Nr 249 poz. 1825 - Ustawa z dnia 16 listopada 2006 r. o zmianie ustawy o podatku rolnym oraz ustawy o podatku leśnym" w:history="1">
        <w:r w:rsidR="002D35C9" w:rsidRPr="002D35C9">
          <w:rPr>
            <w:rStyle w:val="Hipercze"/>
            <w:rFonts w:ascii="Arial" w:hAnsi="Arial" w:cs="Arial"/>
            <w:color w:val="000000" w:themeColor="text1"/>
            <w:sz w:val="20"/>
            <w:szCs w:val="20"/>
          </w:rPr>
          <w:t>poz. 1825</w:t>
        </w:r>
      </w:hyperlink>
      <w:r w:rsidR="002D35C9" w:rsidRPr="002D35C9">
        <w:rPr>
          <w:rFonts w:ascii="Arial" w:hAnsi="Arial" w:cs="Arial"/>
          <w:color w:val="000000" w:themeColor="text1"/>
          <w:sz w:val="20"/>
          <w:szCs w:val="20"/>
        </w:rPr>
        <w:t xml:space="preserve">, z 2007 r. Nr 109, </w:t>
      </w:r>
      <w:hyperlink r:id="rId91" w:tgtFrame="_top" w:tooltip="2007 Dz. U. Nr 109 poz. 747 - Ustawa z dnia 24 maja 2007 r. o zmianie ustawy o świadczeniach rodzinnych oraz ustawy o podatku rolnym" w:history="1">
        <w:r w:rsidR="002D35C9" w:rsidRPr="002D35C9">
          <w:rPr>
            <w:rStyle w:val="Hipercze"/>
            <w:rFonts w:ascii="Arial" w:hAnsi="Arial" w:cs="Arial"/>
            <w:color w:val="000000" w:themeColor="text1"/>
            <w:sz w:val="20"/>
            <w:szCs w:val="20"/>
          </w:rPr>
          <w:t>poz. 747</w:t>
        </w:r>
      </w:hyperlink>
      <w:r w:rsidR="002D35C9" w:rsidRPr="002D35C9">
        <w:rPr>
          <w:rFonts w:ascii="Arial" w:hAnsi="Arial" w:cs="Arial"/>
          <w:color w:val="000000" w:themeColor="text1"/>
          <w:sz w:val="20"/>
          <w:szCs w:val="20"/>
        </w:rPr>
        <w:t xml:space="preserve">, z 2008 r. Nr 116, </w:t>
      </w:r>
      <w:hyperlink r:id="rId92" w:tgtFrame="_top" w:tooltip="2008 Dz. U. Nr 116 poz. 730 - Ustawa z dnia 30 maja 2008 r. o niektórych formach wspierania działalności innowacyjnej" w:history="1">
        <w:r w:rsidR="002D35C9" w:rsidRPr="002D35C9">
          <w:rPr>
            <w:rStyle w:val="Hipercze"/>
            <w:rFonts w:ascii="Arial" w:hAnsi="Arial" w:cs="Arial"/>
            <w:color w:val="000000" w:themeColor="text1"/>
            <w:sz w:val="20"/>
            <w:szCs w:val="20"/>
          </w:rPr>
          <w:t>poz. 730</w:t>
        </w:r>
      </w:hyperlink>
      <w:r w:rsidR="002D35C9" w:rsidRPr="002D35C9">
        <w:rPr>
          <w:rFonts w:ascii="Arial" w:hAnsi="Arial" w:cs="Arial"/>
          <w:color w:val="000000" w:themeColor="text1"/>
          <w:sz w:val="20"/>
          <w:szCs w:val="20"/>
        </w:rPr>
        <w:t xml:space="preserve">, Nr 237, </w:t>
      </w:r>
      <w:hyperlink r:id="rId93" w:tgtFrame="_top" w:tooltip="2008 Dz. U. Nr 237 poz. 1655 - Ustawa z dnia 6 grudnia 2008 r. o zmianie ustawy o wspieraniu rozwoju obszarów wiejskich z udziałem środków Europejskiego Funduszu Rolnego na rzecz Rozwoju Obszarów Wiejskich oraz niektórych innych ustaw" w:history="1">
        <w:r w:rsidR="002D35C9" w:rsidRPr="002D35C9">
          <w:rPr>
            <w:rStyle w:val="Hipercze"/>
            <w:rFonts w:ascii="Arial" w:hAnsi="Arial" w:cs="Arial"/>
            <w:color w:val="000000" w:themeColor="text1"/>
            <w:sz w:val="20"/>
            <w:szCs w:val="20"/>
          </w:rPr>
          <w:t>poz. 1655</w:t>
        </w:r>
      </w:hyperlink>
      <w:r w:rsidR="002D35C9" w:rsidRPr="002D35C9">
        <w:rPr>
          <w:rFonts w:ascii="Arial" w:hAnsi="Arial" w:cs="Arial"/>
          <w:color w:val="000000" w:themeColor="text1"/>
          <w:sz w:val="20"/>
          <w:szCs w:val="20"/>
        </w:rPr>
        <w:t xml:space="preserve">, z 2009 r. Nr 56, </w:t>
      </w:r>
      <w:hyperlink r:id="rId94" w:tgtFrame="_top" w:tooltip="2009 Dz. U. Nr 56 poz. 458 - Ustawa z dnia 19 marca 2009 r. o zmianie ustawy o systemie oświaty oraz o zmianie niektórych innych ustaw" w:history="1">
        <w:r w:rsidR="002D35C9" w:rsidRPr="002D35C9">
          <w:rPr>
            <w:rStyle w:val="Hipercze"/>
            <w:rFonts w:ascii="Arial" w:hAnsi="Arial" w:cs="Arial"/>
            <w:color w:val="000000" w:themeColor="text1"/>
            <w:sz w:val="20"/>
            <w:szCs w:val="20"/>
          </w:rPr>
          <w:t>poz. 458</w:t>
        </w:r>
      </w:hyperlink>
      <w:r w:rsidR="002D35C9" w:rsidRPr="002D35C9">
        <w:rPr>
          <w:rFonts w:ascii="Arial" w:hAnsi="Arial" w:cs="Arial"/>
          <w:color w:val="000000" w:themeColor="text1"/>
          <w:sz w:val="20"/>
          <w:szCs w:val="20"/>
        </w:rPr>
        <w:t xml:space="preserve">, z 2010 r. Nr 96, </w:t>
      </w:r>
      <w:hyperlink r:id="rId95" w:tgtFrame="_top" w:tooltip="2010 Dz. U. Nr 96 poz. 620 - Ustawa z dnia 30 kwietnia 2010 r. - Przepisy wprowadzające ustawy reformujące system nauki" w:history="1">
        <w:r w:rsidR="002D35C9" w:rsidRPr="002D35C9">
          <w:rPr>
            <w:rStyle w:val="Hipercze"/>
            <w:rFonts w:ascii="Arial" w:hAnsi="Arial" w:cs="Arial"/>
            <w:color w:val="000000" w:themeColor="text1"/>
            <w:sz w:val="20"/>
            <w:szCs w:val="20"/>
          </w:rPr>
          <w:t>poz. 620</w:t>
        </w:r>
      </w:hyperlink>
      <w:r w:rsidR="002D35C9" w:rsidRPr="002D35C9">
        <w:rPr>
          <w:rFonts w:ascii="Arial" w:hAnsi="Arial" w:cs="Arial"/>
          <w:color w:val="000000" w:themeColor="text1"/>
          <w:sz w:val="20"/>
          <w:szCs w:val="20"/>
        </w:rPr>
        <w:t xml:space="preserve">, Nr 226, </w:t>
      </w:r>
      <w:hyperlink r:id="rId96" w:tgtFrame="_top" w:tooltip="2010 Dz. U. Nr 226 poz. 1475 - Ustawa z dnia 29 października 2010 r. o zmianie ustawy o rehabilitacji zawodowej i społecznej oraz zatrudnianiu osób niepełnosprawnych oraz niektórych innych ustaw" w:history="1">
        <w:r w:rsidR="002D35C9" w:rsidRPr="002D35C9">
          <w:rPr>
            <w:rStyle w:val="Hipercze"/>
            <w:rFonts w:ascii="Arial" w:hAnsi="Arial" w:cs="Arial"/>
            <w:color w:val="000000" w:themeColor="text1"/>
            <w:sz w:val="20"/>
            <w:szCs w:val="20"/>
          </w:rPr>
          <w:t>poz. 1475</w:t>
        </w:r>
      </w:hyperlink>
      <w:r w:rsidR="002D35C9" w:rsidRPr="002D35C9">
        <w:rPr>
          <w:rFonts w:ascii="Arial" w:hAnsi="Arial" w:cs="Arial"/>
          <w:color w:val="000000" w:themeColor="text1"/>
          <w:sz w:val="20"/>
          <w:szCs w:val="20"/>
        </w:rPr>
        <w:t>)</w:t>
      </w:r>
      <w:r w:rsidRPr="002D35C9">
        <w:rPr>
          <w:color w:val="000000" w:themeColor="text1"/>
        </w:rPr>
        <w:t xml:space="preserve">, </w:t>
      </w:r>
      <w:r>
        <w:t xml:space="preserve">a także na podstawie </w:t>
      </w:r>
      <w:r w:rsidR="002D35C9">
        <w:t>Komunikatu Prezesa GUS z dnia ..</w:t>
      </w:r>
      <w:r>
        <w:t xml:space="preserve"> października 201</w:t>
      </w:r>
      <w:r w:rsidR="002D35C9">
        <w:t>2</w:t>
      </w:r>
      <w:r>
        <w:t xml:space="preserve"> roku w sprawie średniej ceny skupu żyta za okres pierwszych trzech k</w:t>
      </w:r>
      <w:r w:rsidR="002D35C9">
        <w:t>wartałów 2012 roku (M.P.  z 2012</w:t>
      </w:r>
      <w:r>
        <w:t xml:space="preserve"> roku Nr .. poz. …)  – </w:t>
      </w:r>
    </w:p>
    <w:p w:rsidR="000E27F0" w:rsidRDefault="000E27F0" w:rsidP="000E27F0">
      <w:pPr>
        <w:ind w:firstLine="709"/>
        <w:jc w:val="both"/>
      </w:pPr>
    </w:p>
    <w:p w:rsidR="000E27F0" w:rsidRDefault="000E27F0" w:rsidP="000E27F0">
      <w:pPr>
        <w:spacing w:line="360" w:lineRule="auto"/>
        <w:ind w:firstLine="708"/>
        <w:jc w:val="center"/>
        <w:rPr>
          <w:b/>
        </w:rPr>
      </w:pPr>
      <w:r>
        <w:rPr>
          <w:b/>
        </w:rPr>
        <w:t>Rada Gminy Rząśnia uchwala, co następuje:</w:t>
      </w:r>
    </w:p>
    <w:p w:rsidR="000E27F0" w:rsidRDefault="000E27F0" w:rsidP="000E27F0">
      <w:pPr>
        <w:jc w:val="both"/>
      </w:pPr>
    </w:p>
    <w:p w:rsidR="000E27F0" w:rsidRDefault="000E27F0" w:rsidP="000E27F0">
      <w:pPr>
        <w:spacing w:line="360" w:lineRule="auto"/>
        <w:ind w:firstLine="708"/>
        <w:jc w:val="both"/>
      </w:pPr>
      <w:r>
        <w:rPr>
          <w:b/>
        </w:rPr>
        <w:t xml:space="preserve">§ 1. </w:t>
      </w:r>
      <w:r>
        <w:t xml:space="preserve">Obniża się cenę żyta do wysokości 14,00 zł. za 1 </w:t>
      </w:r>
      <w:proofErr w:type="spellStart"/>
      <w:r>
        <w:t>dt</w:t>
      </w:r>
      <w:proofErr w:type="spellEnd"/>
      <w:r>
        <w:t xml:space="preserve"> przyjmowaną jako podstawę ob</w:t>
      </w:r>
      <w:r w:rsidR="002D35C9">
        <w:t>liczania podatku rolnego na 2013</w:t>
      </w:r>
      <w:r>
        <w:t xml:space="preserve"> rok na obszarze gminy Rząśnia .</w:t>
      </w:r>
    </w:p>
    <w:p w:rsidR="000E27F0" w:rsidRDefault="000E27F0" w:rsidP="000E27F0">
      <w:pPr>
        <w:jc w:val="both"/>
        <w:rPr>
          <w:sz w:val="28"/>
          <w:szCs w:val="20"/>
        </w:rPr>
      </w:pPr>
    </w:p>
    <w:p w:rsidR="000E27F0" w:rsidRDefault="000E27F0" w:rsidP="000E27F0">
      <w:r>
        <w:rPr>
          <w:b/>
        </w:rPr>
        <w:t>§ 2</w:t>
      </w:r>
      <w:r w:rsidR="002D35C9">
        <w:t>. Traci moc uchwała Nr X</w:t>
      </w:r>
      <w:r>
        <w:t>/</w:t>
      </w:r>
      <w:r w:rsidR="002D35C9">
        <w:t>61/2011 Rady Gminy  Rząśnia z dnia 22 listopada</w:t>
      </w:r>
      <w:r>
        <w:t xml:space="preserve"> 201</w:t>
      </w:r>
      <w:r w:rsidR="002D35C9">
        <w:t>1</w:t>
      </w:r>
      <w:r>
        <w:t xml:space="preserve"> roku w sprawie ceny skupu żyta przyjmowanej jako podstawa ob</w:t>
      </w:r>
      <w:r w:rsidR="002D35C9">
        <w:t>liczenia podatku rolnego na 2012</w:t>
      </w:r>
      <w:r>
        <w:t xml:space="preserve"> rok na obszarze gminy Rząśnia.</w:t>
      </w:r>
    </w:p>
    <w:p w:rsidR="000E27F0" w:rsidRDefault="000E27F0" w:rsidP="000E27F0">
      <w:pPr>
        <w:jc w:val="both"/>
      </w:pPr>
      <w:r>
        <w:rPr>
          <w:b/>
        </w:rPr>
        <w:t xml:space="preserve">§ 3. </w:t>
      </w:r>
      <w:r>
        <w:t>Wykonanie uchwały powierza się Wójtowi Gminy Rząśnia.</w:t>
      </w:r>
    </w:p>
    <w:p w:rsidR="000E27F0" w:rsidRDefault="000E27F0" w:rsidP="000E27F0">
      <w:pPr>
        <w:ind w:firstLine="708"/>
        <w:jc w:val="both"/>
      </w:pPr>
    </w:p>
    <w:p w:rsidR="000E27F0" w:rsidRDefault="000E27F0" w:rsidP="000E27F0">
      <w:pPr>
        <w:spacing w:line="360" w:lineRule="auto"/>
        <w:jc w:val="both"/>
        <w:rPr>
          <w:b/>
        </w:rPr>
      </w:pPr>
      <w:r>
        <w:rPr>
          <w:b/>
        </w:rPr>
        <w:t xml:space="preserve"> § 4. </w:t>
      </w:r>
      <w:r>
        <w:t>Uchwała wchodzi w życie po upływie 14 dni od dnia ogłoszenia w Dzienniku Urzędowym Województwa Łódzkiego z mocą obowiązującą od 1 stycznia 201</w:t>
      </w:r>
      <w:r w:rsidR="002D35C9">
        <w:t>3</w:t>
      </w:r>
      <w:r>
        <w:t xml:space="preserve"> roku.</w:t>
      </w:r>
    </w:p>
    <w:p w:rsidR="000E27F0" w:rsidRDefault="000E27F0" w:rsidP="000E27F0">
      <w:pPr>
        <w:rPr>
          <w:sz w:val="20"/>
          <w:szCs w:val="20"/>
        </w:rPr>
      </w:pPr>
    </w:p>
    <w:p w:rsidR="000E27F0" w:rsidRDefault="000E27F0" w:rsidP="000E27F0"/>
    <w:p w:rsidR="000E27F0" w:rsidRDefault="000E27F0" w:rsidP="000E27F0">
      <w:pPr>
        <w:rPr>
          <w:b/>
          <w:sz w:val="28"/>
          <w:szCs w:val="28"/>
        </w:rPr>
      </w:pPr>
    </w:p>
    <w:p w:rsidR="000E27F0" w:rsidRDefault="000E27F0" w:rsidP="000E27F0">
      <w:pPr>
        <w:rPr>
          <w:b/>
          <w:sz w:val="28"/>
          <w:szCs w:val="28"/>
        </w:rPr>
      </w:pPr>
    </w:p>
    <w:p w:rsidR="000E27F0" w:rsidRDefault="000E27F0" w:rsidP="000E27F0">
      <w:pPr>
        <w:rPr>
          <w:b/>
          <w:sz w:val="28"/>
          <w:szCs w:val="28"/>
        </w:rPr>
      </w:pPr>
    </w:p>
    <w:p w:rsidR="000E27F0" w:rsidRDefault="000E27F0" w:rsidP="000E27F0">
      <w:pPr>
        <w:rPr>
          <w:b/>
          <w:sz w:val="28"/>
          <w:szCs w:val="28"/>
        </w:rPr>
      </w:pPr>
    </w:p>
    <w:p w:rsidR="000E27F0" w:rsidRDefault="000E27F0" w:rsidP="000E27F0">
      <w:pPr>
        <w:rPr>
          <w:b/>
          <w:sz w:val="28"/>
          <w:szCs w:val="28"/>
        </w:rPr>
      </w:pPr>
    </w:p>
    <w:p w:rsidR="000E27F0" w:rsidRDefault="000E27F0" w:rsidP="000E27F0">
      <w:pPr>
        <w:rPr>
          <w:b/>
          <w:sz w:val="28"/>
          <w:szCs w:val="28"/>
        </w:rPr>
      </w:pPr>
    </w:p>
    <w:p w:rsidR="000E27F0" w:rsidRDefault="000E27F0" w:rsidP="000E27F0">
      <w:pPr>
        <w:rPr>
          <w:b/>
          <w:sz w:val="28"/>
          <w:szCs w:val="28"/>
        </w:rPr>
      </w:pPr>
    </w:p>
    <w:p w:rsidR="000E27F0" w:rsidRDefault="000E27F0" w:rsidP="000E27F0">
      <w:pPr>
        <w:rPr>
          <w:b/>
          <w:sz w:val="28"/>
          <w:szCs w:val="28"/>
        </w:rPr>
      </w:pPr>
    </w:p>
    <w:p w:rsidR="00230E34" w:rsidRDefault="00230E34" w:rsidP="000E27F0">
      <w:pPr>
        <w:rPr>
          <w:b/>
          <w:sz w:val="28"/>
          <w:szCs w:val="28"/>
        </w:rPr>
      </w:pPr>
    </w:p>
    <w:p w:rsidR="00230E34" w:rsidRDefault="00230E34" w:rsidP="000E27F0">
      <w:pPr>
        <w:rPr>
          <w:b/>
          <w:sz w:val="28"/>
          <w:szCs w:val="28"/>
        </w:rPr>
      </w:pPr>
    </w:p>
    <w:p w:rsidR="000E27F0" w:rsidRDefault="002D35C9" w:rsidP="000E27F0">
      <w:pPr>
        <w:jc w:val="center"/>
        <w:rPr>
          <w:b/>
          <w:sz w:val="28"/>
          <w:szCs w:val="28"/>
        </w:rPr>
      </w:pPr>
      <w:r>
        <w:rPr>
          <w:b/>
          <w:sz w:val="28"/>
          <w:szCs w:val="28"/>
        </w:rPr>
        <w:t xml:space="preserve">Uchwała Nr </w:t>
      </w:r>
      <w:r w:rsidR="000E27F0">
        <w:rPr>
          <w:b/>
          <w:sz w:val="28"/>
          <w:szCs w:val="28"/>
        </w:rPr>
        <w:t>X</w:t>
      </w:r>
      <w:r>
        <w:rPr>
          <w:b/>
          <w:sz w:val="28"/>
          <w:szCs w:val="28"/>
        </w:rPr>
        <w:t>VIII/../2012</w:t>
      </w:r>
    </w:p>
    <w:p w:rsidR="000E27F0" w:rsidRDefault="000E27F0" w:rsidP="000E27F0">
      <w:pPr>
        <w:pStyle w:val="Nagwek1"/>
        <w:spacing w:before="0" w:after="0"/>
        <w:jc w:val="center"/>
        <w:rPr>
          <w:rFonts w:ascii="Times New Roman" w:hAnsi="Times New Roman" w:cs="Times New Roman"/>
          <w:sz w:val="28"/>
          <w:szCs w:val="28"/>
        </w:rPr>
      </w:pPr>
      <w:r>
        <w:rPr>
          <w:rFonts w:ascii="Times New Roman" w:hAnsi="Times New Roman" w:cs="Times New Roman"/>
          <w:sz w:val="28"/>
          <w:szCs w:val="28"/>
        </w:rPr>
        <w:t>Rady Gminy  Rząśnia</w:t>
      </w:r>
    </w:p>
    <w:p w:rsidR="000E27F0" w:rsidRDefault="000E27F0" w:rsidP="000E27F0">
      <w:pPr>
        <w:jc w:val="center"/>
        <w:rPr>
          <w:b/>
          <w:sz w:val="28"/>
          <w:szCs w:val="28"/>
        </w:rPr>
      </w:pPr>
      <w:r>
        <w:rPr>
          <w:b/>
          <w:sz w:val="28"/>
          <w:szCs w:val="28"/>
        </w:rPr>
        <w:t xml:space="preserve">z dnia  </w:t>
      </w:r>
      <w:r w:rsidR="002D35C9">
        <w:rPr>
          <w:b/>
          <w:sz w:val="28"/>
          <w:szCs w:val="28"/>
        </w:rPr>
        <w:t>23</w:t>
      </w:r>
      <w:r>
        <w:rPr>
          <w:b/>
          <w:sz w:val="28"/>
          <w:szCs w:val="28"/>
        </w:rPr>
        <w:t xml:space="preserve"> października 201</w:t>
      </w:r>
      <w:r w:rsidR="002D35C9">
        <w:rPr>
          <w:b/>
          <w:sz w:val="28"/>
          <w:szCs w:val="28"/>
        </w:rPr>
        <w:t>2</w:t>
      </w:r>
      <w:r>
        <w:rPr>
          <w:b/>
          <w:sz w:val="28"/>
          <w:szCs w:val="28"/>
        </w:rPr>
        <w:t xml:space="preserve"> roku</w:t>
      </w:r>
    </w:p>
    <w:p w:rsidR="000E27F0" w:rsidRDefault="000E27F0" w:rsidP="000E27F0">
      <w:pPr>
        <w:jc w:val="center"/>
        <w:rPr>
          <w:b/>
          <w:sz w:val="36"/>
          <w:szCs w:val="36"/>
        </w:rPr>
      </w:pPr>
    </w:p>
    <w:p w:rsidR="000E27F0" w:rsidRDefault="000E27F0" w:rsidP="000E27F0">
      <w:pPr>
        <w:ind w:left="1559" w:hanging="1559"/>
        <w:jc w:val="both"/>
      </w:pPr>
      <w:r>
        <w:rPr>
          <w:b/>
        </w:rPr>
        <w:t>w sprawie: ceny sprzedaży drewna przyjmowanej jako podstawa obliczenia podatku leśnego na 201</w:t>
      </w:r>
      <w:r w:rsidR="002D35C9">
        <w:rPr>
          <w:b/>
        </w:rPr>
        <w:t>3</w:t>
      </w:r>
      <w:r>
        <w:rPr>
          <w:b/>
        </w:rPr>
        <w:t xml:space="preserve"> rok na obszarze gminy Rząśnia.</w:t>
      </w:r>
    </w:p>
    <w:p w:rsidR="000E27F0" w:rsidRDefault="000E27F0" w:rsidP="000E27F0">
      <w:pPr>
        <w:jc w:val="both"/>
        <w:rPr>
          <w:sz w:val="28"/>
          <w:szCs w:val="20"/>
        </w:rPr>
      </w:pPr>
    </w:p>
    <w:p w:rsidR="000E27F0" w:rsidRDefault="000E27F0" w:rsidP="000E27F0">
      <w:pPr>
        <w:ind w:firstLine="709"/>
        <w:jc w:val="both"/>
      </w:pPr>
      <w:r>
        <w:t>Na podstawie art. 18 ust. 2 pkt 8</w:t>
      </w:r>
      <w:r w:rsidRPr="008C469E">
        <w:t xml:space="preserve"> </w:t>
      </w:r>
      <w:r>
        <w:t>ustawy z dnia 8 marca 1990 roku o samorządzie gminnym</w:t>
      </w:r>
      <w:r w:rsidR="002D35C9">
        <w:t xml:space="preserve"> </w:t>
      </w:r>
      <w:r w:rsidR="002D35C9" w:rsidRPr="005610D2">
        <w:rPr>
          <w:rFonts w:ascii="Arial" w:hAnsi="Arial" w:cs="Arial"/>
          <w:color w:val="000000" w:themeColor="text1"/>
          <w:sz w:val="20"/>
          <w:szCs w:val="20"/>
        </w:rPr>
        <w:t xml:space="preserve">(Dz. U. z 2001 r. Nr 142, </w:t>
      </w:r>
      <w:hyperlink r:id="rId97" w:tgtFrame="_top" w:tooltip="2001 Dz. U. Nr 142 poz. 1591 - Ustawa z dnia 8 marca 1990 r. o samorządzie gminnym" w:history="1">
        <w:r w:rsidR="002D35C9" w:rsidRPr="005610D2">
          <w:rPr>
            <w:rStyle w:val="Hipercze"/>
            <w:rFonts w:ascii="Arial" w:hAnsi="Arial" w:cs="Arial"/>
            <w:color w:val="000000" w:themeColor="text1"/>
            <w:sz w:val="20"/>
            <w:szCs w:val="20"/>
          </w:rPr>
          <w:t>poz. 1591</w:t>
        </w:r>
      </w:hyperlink>
      <w:r w:rsidR="002D35C9" w:rsidRPr="005610D2">
        <w:rPr>
          <w:rFonts w:ascii="Arial" w:hAnsi="Arial" w:cs="Arial"/>
          <w:color w:val="000000" w:themeColor="text1"/>
          <w:sz w:val="20"/>
          <w:szCs w:val="20"/>
        </w:rPr>
        <w:t xml:space="preserve">, z 2002 r. Nr 23, </w:t>
      </w:r>
      <w:hyperlink r:id="rId98" w:tgtFrame="_top" w:tooltip="2002 Dz. U. Nr 23 poz. 220 - Ustawa z dnia 15 lutego 2002 r. o zmianie ustawy o samorządzie gminnym, ustawy o samorządzie powiatowym, ustawy o samorządzie województwa, ustawy - Ordynacja wyborcza do rad gmin, rad powiatów i sejmików województw oraz ustawy o re" w:history="1">
        <w:r w:rsidR="002D35C9" w:rsidRPr="005610D2">
          <w:rPr>
            <w:rStyle w:val="Hipercze"/>
            <w:rFonts w:ascii="Arial" w:hAnsi="Arial" w:cs="Arial"/>
            <w:color w:val="000000" w:themeColor="text1"/>
            <w:sz w:val="20"/>
            <w:szCs w:val="20"/>
          </w:rPr>
          <w:t>poz. 220</w:t>
        </w:r>
      </w:hyperlink>
      <w:r w:rsidR="002D35C9" w:rsidRPr="005610D2">
        <w:rPr>
          <w:rFonts w:ascii="Arial" w:hAnsi="Arial" w:cs="Arial"/>
          <w:color w:val="000000" w:themeColor="text1"/>
          <w:sz w:val="20"/>
          <w:szCs w:val="20"/>
        </w:rPr>
        <w:t xml:space="preserve">, Nr 62, </w:t>
      </w:r>
      <w:hyperlink r:id="rId99" w:tgtFrame="_top" w:tooltip="2002 Dz. U. Nr 62 poz. 558 - Ustawa z dnia 18 kwietnia 2002 r. o stanie klęski żywiołowej" w:history="1">
        <w:r w:rsidR="002D35C9" w:rsidRPr="005610D2">
          <w:rPr>
            <w:rStyle w:val="Hipercze"/>
            <w:rFonts w:ascii="Arial" w:hAnsi="Arial" w:cs="Arial"/>
            <w:color w:val="000000" w:themeColor="text1"/>
            <w:sz w:val="20"/>
            <w:szCs w:val="20"/>
          </w:rPr>
          <w:t>poz. 558</w:t>
        </w:r>
      </w:hyperlink>
      <w:r w:rsidR="002D35C9" w:rsidRPr="005610D2">
        <w:rPr>
          <w:rFonts w:ascii="Arial" w:hAnsi="Arial" w:cs="Arial"/>
          <w:color w:val="000000" w:themeColor="text1"/>
          <w:sz w:val="20"/>
          <w:szCs w:val="20"/>
        </w:rPr>
        <w:t xml:space="preserve">, Nr 113, </w:t>
      </w:r>
      <w:hyperlink r:id="rId100" w:tgtFrame="_top" w:tooltip="2002 Dz. U. Nr 113 poz. 984 - Ustawa z dnia 20 czerwca 2002 r. o bezpośrednim wyborze wójta, burmistrza i prezydenta miasta" w:history="1">
        <w:r w:rsidR="002D35C9" w:rsidRPr="005610D2">
          <w:rPr>
            <w:rStyle w:val="Hipercze"/>
            <w:rFonts w:ascii="Arial" w:hAnsi="Arial" w:cs="Arial"/>
            <w:color w:val="000000" w:themeColor="text1"/>
            <w:sz w:val="20"/>
            <w:szCs w:val="20"/>
          </w:rPr>
          <w:t>poz. 984</w:t>
        </w:r>
      </w:hyperlink>
      <w:r w:rsidR="002D35C9" w:rsidRPr="005610D2">
        <w:rPr>
          <w:rFonts w:ascii="Arial" w:hAnsi="Arial" w:cs="Arial"/>
          <w:color w:val="000000" w:themeColor="text1"/>
          <w:sz w:val="20"/>
          <w:szCs w:val="20"/>
        </w:rPr>
        <w:t xml:space="preserve">, Nr 153, </w:t>
      </w:r>
      <w:hyperlink r:id="rId101" w:tgtFrame="_top" w:tooltip="2002 Dz. U. Nr 153 poz. 1271 - Ustawa z dnia 30 sierpnia 2002 r. - Przepisy wprowadzające ustawę - Prawo o ustroju sądów administracyjnych i ustawę - Prawo o postępowaniu przed sądami administracyjnymi" w:history="1">
        <w:r w:rsidR="002D35C9" w:rsidRPr="005610D2">
          <w:rPr>
            <w:rStyle w:val="Hipercze"/>
            <w:rFonts w:ascii="Arial" w:hAnsi="Arial" w:cs="Arial"/>
            <w:color w:val="000000" w:themeColor="text1"/>
            <w:sz w:val="20"/>
            <w:szCs w:val="20"/>
          </w:rPr>
          <w:t>poz. 1271</w:t>
        </w:r>
      </w:hyperlink>
      <w:r w:rsidR="002D35C9" w:rsidRPr="005610D2">
        <w:rPr>
          <w:rFonts w:ascii="Arial" w:hAnsi="Arial" w:cs="Arial"/>
          <w:color w:val="000000" w:themeColor="text1"/>
          <w:sz w:val="20"/>
          <w:szCs w:val="20"/>
        </w:rPr>
        <w:t xml:space="preserve">, Nr 214, </w:t>
      </w:r>
      <w:hyperlink r:id="rId102" w:tgtFrame="_top" w:tooltip="2002 Dz. U. Nr 214 poz. 1806 - Ustawa z dnia 23 listopada 2002 r. o zmianie ustawy o samorządzie gminnym oraz o zmianie niektórych innych ustaw" w:history="1">
        <w:r w:rsidR="002D35C9" w:rsidRPr="005610D2">
          <w:rPr>
            <w:rStyle w:val="Hipercze"/>
            <w:rFonts w:ascii="Arial" w:hAnsi="Arial" w:cs="Arial"/>
            <w:color w:val="000000" w:themeColor="text1"/>
            <w:sz w:val="20"/>
            <w:szCs w:val="20"/>
          </w:rPr>
          <w:t>poz. 1806</w:t>
        </w:r>
      </w:hyperlink>
      <w:r w:rsidR="002D35C9" w:rsidRPr="005610D2">
        <w:rPr>
          <w:rFonts w:ascii="Arial" w:hAnsi="Arial" w:cs="Arial"/>
          <w:color w:val="000000" w:themeColor="text1"/>
          <w:sz w:val="20"/>
          <w:szCs w:val="20"/>
        </w:rPr>
        <w:t xml:space="preserve">, z 2003 r. Nr 80, </w:t>
      </w:r>
      <w:hyperlink r:id="rId103" w:tgtFrame="_top" w:tooltip="2003 Dz. U. Nr 80 poz. 717 - Ustawa z dnia 27 marca 2003 r. o planowaniu i zagospodarowaniu przestrzennym" w:history="1">
        <w:r w:rsidR="002D35C9" w:rsidRPr="005610D2">
          <w:rPr>
            <w:rStyle w:val="Hipercze"/>
            <w:rFonts w:ascii="Arial" w:hAnsi="Arial" w:cs="Arial"/>
            <w:color w:val="000000" w:themeColor="text1"/>
            <w:sz w:val="20"/>
            <w:szCs w:val="20"/>
          </w:rPr>
          <w:t>poz. 717</w:t>
        </w:r>
      </w:hyperlink>
      <w:r w:rsidR="002D35C9" w:rsidRPr="005610D2">
        <w:rPr>
          <w:rFonts w:ascii="Arial" w:hAnsi="Arial" w:cs="Arial"/>
          <w:color w:val="000000" w:themeColor="text1"/>
          <w:sz w:val="20"/>
          <w:szCs w:val="20"/>
        </w:rPr>
        <w:t xml:space="preserve">, Nr 162, </w:t>
      </w:r>
      <w:hyperlink r:id="rId104" w:tgtFrame="_top" w:tooltip="2003 Dz. U. Nr 162 poz. 1568 - Ustawa z dnia 23 lipca 2003 r. o ochronie zabytków i opiece nad zabytkami" w:history="1">
        <w:r w:rsidR="002D35C9" w:rsidRPr="005610D2">
          <w:rPr>
            <w:rStyle w:val="Hipercze"/>
            <w:rFonts w:ascii="Arial" w:hAnsi="Arial" w:cs="Arial"/>
            <w:color w:val="000000" w:themeColor="text1"/>
            <w:sz w:val="20"/>
            <w:szCs w:val="20"/>
          </w:rPr>
          <w:t>poz. 1568</w:t>
        </w:r>
      </w:hyperlink>
      <w:r w:rsidR="002D35C9" w:rsidRPr="005610D2">
        <w:rPr>
          <w:rFonts w:ascii="Arial" w:hAnsi="Arial" w:cs="Arial"/>
          <w:color w:val="000000" w:themeColor="text1"/>
          <w:sz w:val="20"/>
          <w:szCs w:val="20"/>
        </w:rPr>
        <w:t xml:space="preserve">, z 2004 r. Nr 102, </w:t>
      </w:r>
      <w:hyperlink r:id="rId105" w:tgtFrame="_top" w:tooltip="2004 Dz. U. Nr 102 poz. 1055 - Ustawa z dnia 20 kwietnia 2004 r. o zmianie ustawy Ordynacja wyborcza do rad gmin, rad powiatów i sejmików województw oraz niektórych innych ustaw" w:history="1">
        <w:r w:rsidR="002D35C9" w:rsidRPr="005610D2">
          <w:rPr>
            <w:rStyle w:val="Hipercze"/>
            <w:rFonts w:ascii="Arial" w:hAnsi="Arial" w:cs="Arial"/>
            <w:color w:val="000000" w:themeColor="text1"/>
            <w:sz w:val="20"/>
            <w:szCs w:val="20"/>
          </w:rPr>
          <w:t>poz. 1055</w:t>
        </w:r>
      </w:hyperlink>
      <w:r w:rsidR="002D35C9" w:rsidRPr="005610D2">
        <w:rPr>
          <w:rFonts w:ascii="Arial" w:hAnsi="Arial" w:cs="Arial"/>
          <w:color w:val="000000" w:themeColor="text1"/>
          <w:sz w:val="20"/>
          <w:szCs w:val="20"/>
        </w:rPr>
        <w:t xml:space="preserve">, Nr 116, </w:t>
      </w:r>
      <w:hyperlink r:id="rId106" w:tgtFrame="_top" w:tooltip="2004 Dz. U. Nr 116 poz. 1203 - Ustawa z dnia 16 kwietnia 2004 r. o zmianie ustawy o zakwaterowaniu Sił Zbrojnych Rzeczypospolitej Polskiej oraz niektórych innych ustaw" w:history="1">
        <w:r w:rsidR="002D35C9" w:rsidRPr="005610D2">
          <w:rPr>
            <w:rStyle w:val="Hipercze"/>
            <w:rFonts w:ascii="Arial" w:hAnsi="Arial" w:cs="Arial"/>
            <w:color w:val="000000" w:themeColor="text1"/>
            <w:sz w:val="20"/>
            <w:szCs w:val="20"/>
          </w:rPr>
          <w:t>poz. 1203</w:t>
        </w:r>
      </w:hyperlink>
      <w:r w:rsidR="002D35C9" w:rsidRPr="005610D2">
        <w:rPr>
          <w:rFonts w:ascii="Arial" w:hAnsi="Arial" w:cs="Arial"/>
          <w:color w:val="000000" w:themeColor="text1"/>
          <w:sz w:val="20"/>
          <w:szCs w:val="20"/>
        </w:rPr>
        <w:t xml:space="preserve">, Nr 167, </w:t>
      </w:r>
      <w:hyperlink r:id="rId107" w:tgtFrame="_top" w:tooltip="2004 Dz. U. Nr 167 poz. 1759 - Wyrok Trybunału Konstytucyjnego z dnia 13 lipca 2004 r. sygn. akt K 20/03" w:history="1">
        <w:r w:rsidR="002D35C9" w:rsidRPr="005610D2">
          <w:rPr>
            <w:rStyle w:val="Hipercze"/>
            <w:rFonts w:ascii="Arial" w:hAnsi="Arial" w:cs="Arial"/>
            <w:color w:val="000000" w:themeColor="text1"/>
            <w:sz w:val="20"/>
            <w:szCs w:val="20"/>
          </w:rPr>
          <w:t>poz. 1759</w:t>
        </w:r>
      </w:hyperlink>
      <w:r w:rsidR="002D35C9" w:rsidRPr="005610D2">
        <w:rPr>
          <w:rFonts w:ascii="Arial" w:hAnsi="Arial" w:cs="Arial"/>
          <w:color w:val="000000" w:themeColor="text1"/>
          <w:sz w:val="20"/>
          <w:szCs w:val="20"/>
        </w:rPr>
        <w:t xml:space="preserve">, z 2005 r. Nr 172, </w:t>
      </w:r>
      <w:hyperlink r:id="rId108" w:tgtFrame="_top" w:tooltip="2005 Dz. U. Nr 172 poz. 1441 - Ustawa z dnia 28 lipca 2005 r. o zmianie ustawy o samorządzie gminnym oraz ustawy o drogach publicznych" w:history="1">
        <w:r w:rsidR="002D35C9" w:rsidRPr="005610D2">
          <w:rPr>
            <w:rStyle w:val="Hipercze"/>
            <w:rFonts w:ascii="Arial" w:hAnsi="Arial" w:cs="Arial"/>
            <w:color w:val="000000" w:themeColor="text1"/>
            <w:sz w:val="20"/>
            <w:szCs w:val="20"/>
          </w:rPr>
          <w:t>poz. 1441</w:t>
        </w:r>
      </w:hyperlink>
      <w:r w:rsidR="002D35C9" w:rsidRPr="005610D2">
        <w:rPr>
          <w:rFonts w:ascii="Arial" w:hAnsi="Arial" w:cs="Arial"/>
          <w:color w:val="000000" w:themeColor="text1"/>
          <w:sz w:val="20"/>
          <w:szCs w:val="20"/>
        </w:rPr>
        <w:t xml:space="preserve">, Nr 175, </w:t>
      </w:r>
      <w:hyperlink r:id="rId109" w:tgtFrame="_top" w:tooltip="2005 Dz. U. Nr 175 poz. 1457 - Ustawa z dnia 8 lipca 2005 r. o zmianie ustawy o samorządzie gminnym oraz niektórych innych ustaw" w:history="1">
        <w:r w:rsidR="002D35C9" w:rsidRPr="005610D2">
          <w:rPr>
            <w:rStyle w:val="Hipercze"/>
            <w:rFonts w:ascii="Arial" w:hAnsi="Arial" w:cs="Arial"/>
            <w:color w:val="000000" w:themeColor="text1"/>
            <w:sz w:val="20"/>
            <w:szCs w:val="20"/>
          </w:rPr>
          <w:t>poz. 1457</w:t>
        </w:r>
      </w:hyperlink>
      <w:r w:rsidR="002D35C9" w:rsidRPr="005610D2">
        <w:rPr>
          <w:rFonts w:ascii="Arial" w:hAnsi="Arial" w:cs="Arial"/>
          <w:color w:val="000000" w:themeColor="text1"/>
          <w:sz w:val="20"/>
          <w:szCs w:val="20"/>
        </w:rPr>
        <w:t xml:space="preserve">, z 2006 r. Nr 17, </w:t>
      </w:r>
      <w:hyperlink r:id="rId110" w:tgtFrame="_top" w:tooltip="2006 Dz. U. Nr 17 poz. 128 - Ustawa z dnia 27 stycznia 2006 r. o zmianie ustawy o samorządzie gminnym oraz ustawy - Ordynacja wyborcza do rad gmin, rad powiatów i sejmików województw" w:history="1">
        <w:r w:rsidR="002D35C9" w:rsidRPr="005610D2">
          <w:rPr>
            <w:rStyle w:val="Hipercze"/>
            <w:rFonts w:ascii="Arial" w:hAnsi="Arial" w:cs="Arial"/>
            <w:color w:val="000000" w:themeColor="text1"/>
            <w:sz w:val="20"/>
            <w:szCs w:val="20"/>
          </w:rPr>
          <w:t>poz. 128</w:t>
        </w:r>
      </w:hyperlink>
      <w:r w:rsidR="002D35C9" w:rsidRPr="005610D2">
        <w:rPr>
          <w:rFonts w:ascii="Arial" w:hAnsi="Arial" w:cs="Arial"/>
          <w:color w:val="000000" w:themeColor="text1"/>
          <w:sz w:val="20"/>
          <w:szCs w:val="20"/>
        </w:rPr>
        <w:t xml:space="preserve">, Nr 181, </w:t>
      </w:r>
      <w:hyperlink r:id="rId111" w:tgtFrame="_top" w:tooltip="2006 Dz. U. Nr 181 poz. 1337 - Wyrok Trybunału Konstytucyjnego z dnia 26 września 2006 r. sygn. akt K 1/06" w:history="1">
        <w:r w:rsidR="002D35C9" w:rsidRPr="005610D2">
          <w:rPr>
            <w:rStyle w:val="Hipercze"/>
            <w:rFonts w:ascii="Arial" w:hAnsi="Arial" w:cs="Arial"/>
            <w:color w:val="000000" w:themeColor="text1"/>
            <w:sz w:val="20"/>
            <w:szCs w:val="20"/>
          </w:rPr>
          <w:t>poz. 1337</w:t>
        </w:r>
      </w:hyperlink>
      <w:r w:rsidR="002D35C9" w:rsidRPr="005610D2">
        <w:rPr>
          <w:rFonts w:ascii="Arial" w:hAnsi="Arial" w:cs="Arial"/>
          <w:color w:val="000000" w:themeColor="text1"/>
          <w:sz w:val="20"/>
          <w:szCs w:val="20"/>
        </w:rPr>
        <w:t xml:space="preserve">, z 2007 r. Nr 48, </w:t>
      </w:r>
      <w:hyperlink r:id="rId112" w:tgtFrame="_top" w:tooltip="2007 Dz. U. Nr 48 poz. 327 - Wyrok Trybunału Konstytucyjnego z dnia 13 marca 2007 r. sygn. akt K 8/07" w:history="1">
        <w:r w:rsidR="002D35C9" w:rsidRPr="005610D2">
          <w:rPr>
            <w:rStyle w:val="Hipercze"/>
            <w:rFonts w:ascii="Arial" w:hAnsi="Arial" w:cs="Arial"/>
            <w:color w:val="000000" w:themeColor="text1"/>
            <w:sz w:val="20"/>
            <w:szCs w:val="20"/>
          </w:rPr>
          <w:t>poz. 327</w:t>
        </w:r>
      </w:hyperlink>
      <w:r w:rsidR="002D35C9" w:rsidRPr="005610D2">
        <w:rPr>
          <w:rFonts w:ascii="Arial" w:hAnsi="Arial" w:cs="Arial"/>
          <w:color w:val="000000" w:themeColor="text1"/>
          <w:sz w:val="20"/>
          <w:szCs w:val="20"/>
        </w:rPr>
        <w:t xml:space="preserve">, Nr 138, </w:t>
      </w:r>
      <w:hyperlink r:id="rId113" w:tgtFrame="_top" w:tooltip="2007 Dz. U. Nr 138 poz. 974 - Wyrok Trybunału Konstytucyjnego z dnia 17 lipca 2007 r. sygn. akt P 19/04" w:history="1">
        <w:r w:rsidR="002D35C9" w:rsidRPr="005610D2">
          <w:rPr>
            <w:rStyle w:val="Hipercze"/>
            <w:rFonts w:ascii="Arial" w:hAnsi="Arial" w:cs="Arial"/>
            <w:color w:val="000000" w:themeColor="text1"/>
            <w:sz w:val="20"/>
            <w:szCs w:val="20"/>
          </w:rPr>
          <w:t>poz. 974</w:t>
        </w:r>
      </w:hyperlink>
      <w:r w:rsidR="002D35C9" w:rsidRPr="005610D2">
        <w:rPr>
          <w:rFonts w:ascii="Arial" w:hAnsi="Arial" w:cs="Arial"/>
          <w:color w:val="000000" w:themeColor="text1"/>
          <w:sz w:val="20"/>
          <w:szCs w:val="20"/>
        </w:rPr>
        <w:t xml:space="preserve">, Nr 173, </w:t>
      </w:r>
      <w:hyperlink r:id="rId114" w:tgtFrame="_top" w:tooltip="2007 Dz. U. Nr 173 poz. 1218 - Ustawa z dnia 24 sierpnia 2007 r. o zmianie ustawy o gospodarce nieruchomościami oraz o zmianie niektórych innych ustaw" w:history="1">
        <w:r w:rsidR="002D35C9" w:rsidRPr="005610D2">
          <w:rPr>
            <w:rStyle w:val="Hipercze"/>
            <w:rFonts w:ascii="Arial" w:hAnsi="Arial" w:cs="Arial"/>
            <w:color w:val="000000" w:themeColor="text1"/>
            <w:sz w:val="20"/>
            <w:szCs w:val="20"/>
          </w:rPr>
          <w:t>poz. 1218</w:t>
        </w:r>
      </w:hyperlink>
      <w:r w:rsidR="002D35C9" w:rsidRPr="005610D2">
        <w:rPr>
          <w:rFonts w:ascii="Arial" w:hAnsi="Arial" w:cs="Arial"/>
          <w:color w:val="000000" w:themeColor="text1"/>
          <w:sz w:val="20"/>
          <w:szCs w:val="20"/>
        </w:rPr>
        <w:t>,</w:t>
      </w:r>
      <w:r w:rsidR="000B38D6">
        <w:rPr>
          <w:rFonts w:ascii="Arial" w:hAnsi="Arial" w:cs="Arial"/>
          <w:color w:val="000000" w:themeColor="text1"/>
          <w:sz w:val="20"/>
          <w:szCs w:val="20"/>
        </w:rPr>
        <w:t xml:space="preserve"> </w:t>
      </w:r>
      <w:r w:rsidR="002D35C9" w:rsidRPr="005610D2">
        <w:rPr>
          <w:rFonts w:ascii="Arial" w:hAnsi="Arial" w:cs="Arial"/>
          <w:color w:val="000000" w:themeColor="text1"/>
          <w:sz w:val="20"/>
          <w:szCs w:val="20"/>
        </w:rPr>
        <w:t xml:space="preserve"> z 2008 r. Nr 180, </w:t>
      </w:r>
      <w:hyperlink r:id="rId115" w:tgtFrame="_top" w:tooltip="2008 Dz. U. Nr 180 poz. 1111 - Ustawa z dnia 5 września 2008 r. o zmianie ustawy o samorządzie gminnym oraz o zmianie niektórych innych ustaw" w:history="1">
        <w:r w:rsidR="002D35C9" w:rsidRPr="005610D2">
          <w:rPr>
            <w:rStyle w:val="Hipercze"/>
            <w:rFonts w:ascii="Arial" w:hAnsi="Arial" w:cs="Arial"/>
            <w:color w:val="000000" w:themeColor="text1"/>
            <w:sz w:val="20"/>
            <w:szCs w:val="20"/>
          </w:rPr>
          <w:t>poz. 1111</w:t>
        </w:r>
      </w:hyperlink>
      <w:r w:rsidR="002D35C9" w:rsidRPr="005610D2">
        <w:rPr>
          <w:rFonts w:ascii="Arial" w:hAnsi="Arial" w:cs="Arial"/>
          <w:color w:val="000000" w:themeColor="text1"/>
          <w:sz w:val="20"/>
          <w:szCs w:val="20"/>
        </w:rPr>
        <w:t xml:space="preserve">, Nr 223, </w:t>
      </w:r>
      <w:hyperlink r:id="rId116" w:tgtFrame="_top" w:tooltip="2008 Dz. U. Nr 223 poz. 1458 - Ustawa z dnia 21 listopada 2008 r. o pracownikach samorządowych" w:history="1">
        <w:r w:rsidR="002D35C9" w:rsidRPr="005610D2">
          <w:rPr>
            <w:rStyle w:val="Hipercze"/>
            <w:rFonts w:ascii="Arial" w:hAnsi="Arial" w:cs="Arial"/>
            <w:color w:val="000000" w:themeColor="text1"/>
            <w:sz w:val="20"/>
            <w:szCs w:val="20"/>
          </w:rPr>
          <w:t>poz. 1458</w:t>
        </w:r>
      </w:hyperlink>
      <w:r w:rsidR="002D35C9" w:rsidRPr="005610D2">
        <w:rPr>
          <w:rFonts w:ascii="Arial" w:hAnsi="Arial" w:cs="Arial"/>
          <w:color w:val="000000" w:themeColor="text1"/>
          <w:sz w:val="20"/>
          <w:szCs w:val="20"/>
        </w:rPr>
        <w:t xml:space="preserve">, z 2009 r. Nr 52, </w:t>
      </w:r>
      <w:hyperlink r:id="rId117" w:tgtFrame="_top" w:tooltip="2009 Dz. U. Nr 52 poz. 420 - Ustawa z dnia 20 lutego 2009 r. o funduszu sołeckim" w:history="1">
        <w:r w:rsidR="002D35C9" w:rsidRPr="005610D2">
          <w:rPr>
            <w:rStyle w:val="Hipercze"/>
            <w:rFonts w:ascii="Arial" w:hAnsi="Arial" w:cs="Arial"/>
            <w:color w:val="000000" w:themeColor="text1"/>
            <w:sz w:val="20"/>
            <w:szCs w:val="20"/>
          </w:rPr>
          <w:t>poz. 420</w:t>
        </w:r>
      </w:hyperlink>
      <w:r w:rsidR="002D35C9" w:rsidRPr="005610D2">
        <w:rPr>
          <w:rFonts w:ascii="Arial" w:hAnsi="Arial" w:cs="Arial"/>
          <w:color w:val="000000" w:themeColor="text1"/>
          <w:sz w:val="20"/>
          <w:szCs w:val="20"/>
        </w:rPr>
        <w:t xml:space="preserve">, Nr 157, </w:t>
      </w:r>
      <w:hyperlink r:id="rId118" w:tgtFrame="_top" w:tooltip="2009 Dz. U. Nr 157 poz. 1241 - Ustawa z dnia 27 sierpnia 2009 r. - Przepisy wprowadzające ustawę o finansach publicznych" w:history="1">
        <w:r w:rsidR="002D35C9" w:rsidRPr="005610D2">
          <w:rPr>
            <w:rStyle w:val="Hipercze"/>
            <w:rFonts w:ascii="Arial" w:hAnsi="Arial" w:cs="Arial"/>
            <w:color w:val="000000" w:themeColor="text1"/>
            <w:sz w:val="20"/>
            <w:szCs w:val="20"/>
          </w:rPr>
          <w:t>poz. 1241</w:t>
        </w:r>
      </w:hyperlink>
      <w:r w:rsidR="002D35C9" w:rsidRPr="005610D2">
        <w:rPr>
          <w:rFonts w:ascii="Arial" w:hAnsi="Arial" w:cs="Arial"/>
          <w:color w:val="000000" w:themeColor="text1"/>
          <w:sz w:val="20"/>
          <w:szCs w:val="20"/>
        </w:rPr>
        <w:t xml:space="preserve">, z 2010 r. Nr 28, </w:t>
      </w:r>
      <w:hyperlink r:id="rId119" w:tgtFrame="_top" w:tooltip="2010 Dz. U. Nr 28 poz. 142 - Ustawa z dnia 17 grudnia 2009 r. o zmianie ustawy o samorządzie gminnym, ustawy o samorządzie województwa oraz ustawy o samorządzie powiatowym" w:history="1">
        <w:r w:rsidR="002D35C9" w:rsidRPr="005610D2">
          <w:rPr>
            <w:rStyle w:val="Hipercze"/>
            <w:rFonts w:ascii="Arial" w:hAnsi="Arial" w:cs="Arial"/>
            <w:color w:val="000000" w:themeColor="text1"/>
            <w:sz w:val="20"/>
            <w:szCs w:val="20"/>
          </w:rPr>
          <w:t>poz. 142</w:t>
        </w:r>
      </w:hyperlink>
      <w:r w:rsidR="002D35C9" w:rsidRPr="005610D2">
        <w:rPr>
          <w:rFonts w:ascii="Arial" w:hAnsi="Arial" w:cs="Arial"/>
          <w:color w:val="000000" w:themeColor="text1"/>
          <w:sz w:val="20"/>
          <w:szCs w:val="20"/>
        </w:rPr>
        <w:t xml:space="preserve">, Nr 28, </w:t>
      </w:r>
      <w:hyperlink r:id="rId120" w:tgtFrame="_top" w:tooltip="2010 Dz. U. Nr 28 poz. 146 - Ustawa z dnia 22 stycznia 2010 r. o zmianie ustawy o działalności pożytku publicznego i o wolontariacie oraz niektórych innych ustaw" w:history="1">
        <w:r w:rsidR="002D35C9" w:rsidRPr="005610D2">
          <w:rPr>
            <w:rStyle w:val="Hipercze"/>
            <w:rFonts w:ascii="Arial" w:hAnsi="Arial" w:cs="Arial"/>
            <w:color w:val="000000" w:themeColor="text1"/>
            <w:sz w:val="20"/>
            <w:szCs w:val="20"/>
          </w:rPr>
          <w:t>poz. 146</w:t>
        </w:r>
      </w:hyperlink>
      <w:r w:rsidR="002D35C9" w:rsidRPr="005610D2">
        <w:rPr>
          <w:rFonts w:ascii="Arial" w:hAnsi="Arial" w:cs="Arial"/>
          <w:color w:val="000000" w:themeColor="text1"/>
          <w:sz w:val="20"/>
          <w:szCs w:val="20"/>
        </w:rPr>
        <w:t xml:space="preserve">, Nr 40, </w:t>
      </w:r>
      <w:hyperlink r:id="rId121" w:tgtFrame="_top" w:tooltip="2010 Dz. U. Nr 40 poz. 230 - Ustawa z dnia 12 lutego 2010 r. o zmianie ustawy o informatyzacji działalności podmiotów realizujących zadania publiczne oraz niektórych innych ustaw" w:history="1">
        <w:r w:rsidR="002D35C9" w:rsidRPr="005610D2">
          <w:rPr>
            <w:rStyle w:val="Hipercze"/>
            <w:rFonts w:ascii="Arial" w:hAnsi="Arial" w:cs="Arial"/>
            <w:color w:val="000000" w:themeColor="text1"/>
            <w:sz w:val="20"/>
            <w:szCs w:val="20"/>
          </w:rPr>
          <w:t>poz. 230</w:t>
        </w:r>
      </w:hyperlink>
      <w:r w:rsidR="002D35C9" w:rsidRPr="005610D2">
        <w:rPr>
          <w:rFonts w:ascii="Arial" w:hAnsi="Arial" w:cs="Arial"/>
          <w:color w:val="000000" w:themeColor="text1"/>
          <w:sz w:val="20"/>
          <w:szCs w:val="20"/>
        </w:rPr>
        <w:t xml:space="preserve">, Nr 106, </w:t>
      </w:r>
      <w:hyperlink r:id="rId122" w:tgtFrame="_top" w:tooltip="2010 Dz. U. Nr 106 poz. 675 - Ustawa z dnia 7 maja 2010 r. o wspieraniu rozwoju usług i sieci telekomunikacyjnych" w:history="1">
        <w:r w:rsidR="002D35C9" w:rsidRPr="005610D2">
          <w:rPr>
            <w:rStyle w:val="Hipercze"/>
            <w:rFonts w:ascii="Arial" w:hAnsi="Arial" w:cs="Arial"/>
            <w:color w:val="000000" w:themeColor="text1"/>
            <w:sz w:val="20"/>
            <w:szCs w:val="20"/>
          </w:rPr>
          <w:t>poz. 675</w:t>
        </w:r>
      </w:hyperlink>
      <w:r w:rsidR="002D35C9" w:rsidRPr="005610D2">
        <w:rPr>
          <w:rFonts w:ascii="Arial" w:hAnsi="Arial" w:cs="Arial"/>
          <w:color w:val="000000" w:themeColor="text1"/>
          <w:sz w:val="20"/>
          <w:szCs w:val="20"/>
        </w:rPr>
        <w:t xml:space="preserve">, z 2011 r. Nr 21, </w:t>
      </w:r>
      <w:hyperlink r:id="rId123" w:tgtFrame="_top" w:tooltip="2011 Dz. U. Nr 21 poz. 113 - Ustawa z dnia 5 stycznia 2011 r. - Przepisy wprowadzające ustawę - Kodeks wyborczy" w:history="1">
        <w:r w:rsidR="002D35C9" w:rsidRPr="005610D2">
          <w:rPr>
            <w:rStyle w:val="Hipercze"/>
            <w:rFonts w:ascii="Arial" w:hAnsi="Arial" w:cs="Arial"/>
            <w:color w:val="000000" w:themeColor="text1"/>
            <w:sz w:val="20"/>
            <w:szCs w:val="20"/>
          </w:rPr>
          <w:t>poz. 113</w:t>
        </w:r>
      </w:hyperlink>
      <w:r w:rsidR="002D35C9" w:rsidRPr="005610D2">
        <w:rPr>
          <w:rFonts w:ascii="Arial" w:hAnsi="Arial" w:cs="Arial"/>
          <w:color w:val="000000" w:themeColor="text1"/>
          <w:sz w:val="20"/>
          <w:szCs w:val="20"/>
        </w:rPr>
        <w:t xml:space="preserve">, Nr 117, </w:t>
      </w:r>
      <w:hyperlink r:id="rId124" w:tgtFrame="_top" w:tooltip="2011 Dz. U. Nr 117 poz. 679 - Ustawa z dnia 15 kwietnia 2011 r. o zmianie ustawy o samorządzie gminnym" w:history="1">
        <w:r w:rsidR="002D35C9" w:rsidRPr="005610D2">
          <w:rPr>
            <w:rStyle w:val="Hipercze"/>
            <w:rFonts w:ascii="Arial" w:hAnsi="Arial" w:cs="Arial"/>
            <w:color w:val="000000" w:themeColor="text1"/>
            <w:sz w:val="20"/>
            <w:szCs w:val="20"/>
          </w:rPr>
          <w:t>poz. 679</w:t>
        </w:r>
      </w:hyperlink>
      <w:r w:rsidR="002D35C9" w:rsidRPr="005610D2">
        <w:rPr>
          <w:rFonts w:ascii="Arial" w:hAnsi="Arial" w:cs="Arial"/>
          <w:color w:val="000000" w:themeColor="text1"/>
          <w:sz w:val="20"/>
          <w:szCs w:val="20"/>
        </w:rPr>
        <w:t xml:space="preserve">, Nr 134, </w:t>
      </w:r>
      <w:hyperlink r:id="rId125" w:tgtFrame="_top" w:tooltip="2011 Dz. U. Nr 134 poz. 777 - Ustawa z dnia 26 maja 2011 r. o zmianie ustawy o samorządzie gminnym oraz niektórych innych ustaw" w:history="1">
        <w:r w:rsidR="002D35C9" w:rsidRPr="005610D2">
          <w:rPr>
            <w:rStyle w:val="Hipercze"/>
            <w:rFonts w:ascii="Arial" w:hAnsi="Arial" w:cs="Arial"/>
            <w:color w:val="000000" w:themeColor="text1"/>
            <w:sz w:val="20"/>
            <w:szCs w:val="20"/>
          </w:rPr>
          <w:t>poz. 777</w:t>
        </w:r>
      </w:hyperlink>
      <w:r w:rsidR="002D35C9" w:rsidRPr="005610D2">
        <w:rPr>
          <w:rFonts w:ascii="Arial" w:hAnsi="Arial" w:cs="Arial"/>
          <w:color w:val="000000" w:themeColor="text1"/>
          <w:sz w:val="20"/>
          <w:szCs w:val="20"/>
        </w:rPr>
        <w:t xml:space="preserve">, Nr 149, </w:t>
      </w:r>
      <w:hyperlink r:id="rId126" w:tgtFrame="_top" w:tooltip="2011 Dz. U. Nr 149 poz. 887 - Ustawa z dnia 9 czerwca 2011 r. o wspieraniu rodziny i systemie pieczy zastępczej" w:history="1">
        <w:r w:rsidR="002D35C9" w:rsidRPr="005610D2">
          <w:rPr>
            <w:rStyle w:val="Hipercze"/>
            <w:rFonts w:ascii="Arial" w:hAnsi="Arial" w:cs="Arial"/>
            <w:color w:val="000000" w:themeColor="text1"/>
            <w:sz w:val="20"/>
            <w:szCs w:val="20"/>
          </w:rPr>
          <w:t>poz. 887</w:t>
        </w:r>
      </w:hyperlink>
      <w:r w:rsidR="002D35C9" w:rsidRPr="005610D2">
        <w:rPr>
          <w:rFonts w:ascii="Arial" w:hAnsi="Arial" w:cs="Arial"/>
          <w:color w:val="000000" w:themeColor="text1"/>
          <w:sz w:val="20"/>
          <w:szCs w:val="20"/>
        </w:rPr>
        <w:t xml:space="preserve">, Nr 217, </w:t>
      </w:r>
      <w:hyperlink r:id="rId127" w:tgtFrame="_top" w:tooltip="2011 Dz. U. Nr 217 poz. 1281 - Ustawa z dnia 31 sierpnia 2011 r. o zmianie ustawy - Kodeks wyborczy oraz niektórych innych ustaw" w:history="1">
        <w:r w:rsidR="002D35C9" w:rsidRPr="005610D2">
          <w:rPr>
            <w:rStyle w:val="Hipercze"/>
            <w:rFonts w:ascii="Arial" w:hAnsi="Arial" w:cs="Arial"/>
            <w:color w:val="000000" w:themeColor="text1"/>
            <w:sz w:val="20"/>
            <w:szCs w:val="20"/>
          </w:rPr>
          <w:t>poz. 1281</w:t>
        </w:r>
      </w:hyperlink>
      <w:r w:rsidR="002D35C9" w:rsidRPr="005610D2">
        <w:rPr>
          <w:rFonts w:ascii="Arial" w:hAnsi="Arial" w:cs="Arial"/>
          <w:color w:val="000000" w:themeColor="text1"/>
          <w:sz w:val="20"/>
          <w:szCs w:val="20"/>
        </w:rPr>
        <w:t xml:space="preserve">, z 2012 r. </w:t>
      </w:r>
      <w:hyperlink r:id="rId128" w:tgtFrame="_top" w:tooltip="2012 Dz. U. Nr 96 poz. 567 - Ustawa z dnia 10 maja 2012 r. o zmianie ustawy o samorządzie gminnym" w:history="1">
        <w:r w:rsidR="002D35C9" w:rsidRPr="005610D2">
          <w:rPr>
            <w:rStyle w:val="Hipercze"/>
            <w:rFonts w:ascii="Arial" w:hAnsi="Arial" w:cs="Arial"/>
            <w:color w:val="000000" w:themeColor="text1"/>
            <w:sz w:val="20"/>
            <w:szCs w:val="20"/>
          </w:rPr>
          <w:t>poz. 567</w:t>
        </w:r>
      </w:hyperlink>
      <w:r w:rsidR="002D35C9" w:rsidRPr="005610D2">
        <w:rPr>
          <w:rFonts w:ascii="Arial" w:hAnsi="Arial" w:cs="Arial"/>
          <w:color w:val="000000" w:themeColor="text1"/>
          <w:sz w:val="20"/>
          <w:szCs w:val="20"/>
        </w:rPr>
        <w:t>)</w:t>
      </w:r>
      <w:r w:rsidR="002D35C9" w:rsidRPr="005610D2">
        <w:rPr>
          <w:color w:val="000000" w:themeColor="text1"/>
        </w:rPr>
        <w:t xml:space="preserve">,  </w:t>
      </w:r>
      <w:r>
        <w:t xml:space="preserve"> oraz art. 4 ust</w:t>
      </w:r>
      <w:r w:rsidRPr="000B38D6">
        <w:rPr>
          <w:color w:val="000000" w:themeColor="text1"/>
        </w:rPr>
        <w:t>. 1 i ust. 5 ustawy z dnia 30 października 2002 r. o podatku leśnym</w:t>
      </w:r>
      <w:r w:rsidR="000B38D6" w:rsidRPr="000B38D6">
        <w:rPr>
          <w:color w:val="000000" w:themeColor="text1"/>
        </w:rPr>
        <w:t xml:space="preserve"> (</w:t>
      </w:r>
      <w:r w:rsidR="000B38D6" w:rsidRPr="000B38D6">
        <w:rPr>
          <w:rFonts w:ascii="Arial" w:hAnsi="Arial" w:cs="Arial"/>
          <w:color w:val="000000" w:themeColor="text1"/>
          <w:sz w:val="20"/>
          <w:szCs w:val="20"/>
        </w:rPr>
        <w:t xml:space="preserve">Dz. U. Nr 200, </w:t>
      </w:r>
      <w:hyperlink r:id="rId129" w:tgtFrame="_top" w:tooltip="2002 Dz. U. Nr 200 poz. 1682 - Ustawa z dnia 30 października 2002 r. o podatku leśnym" w:history="1">
        <w:r w:rsidR="000B38D6" w:rsidRPr="000B38D6">
          <w:rPr>
            <w:rStyle w:val="Hipercze"/>
            <w:rFonts w:ascii="Arial" w:hAnsi="Arial" w:cs="Arial"/>
            <w:color w:val="000000" w:themeColor="text1"/>
            <w:sz w:val="20"/>
            <w:szCs w:val="20"/>
          </w:rPr>
          <w:t>poz. 1682</w:t>
        </w:r>
      </w:hyperlink>
      <w:r w:rsidR="000B38D6" w:rsidRPr="000B38D6">
        <w:rPr>
          <w:rFonts w:ascii="Arial" w:hAnsi="Arial" w:cs="Arial"/>
          <w:color w:val="000000" w:themeColor="text1"/>
          <w:sz w:val="20"/>
          <w:szCs w:val="20"/>
        </w:rPr>
        <w:t xml:space="preserve">, Nr 216, </w:t>
      </w:r>
      <w:hyperlink r:id="rId130" w:tgtFrame="_top" w:tooltip="2002 Dz. U. Nr 216 poz. 1826 - Ustawa z dnia 23 listopada 2002 r. o zmianie ustawy o dochodach jednostek samorządu terytorialnego w latach 1999-2002 oraz niektórych innych ustaw" w:history="1">
        <w:r w:rsidR="000B38D6" w:rsidRPr="000B38D6">
          <w:rPr>
            <w:rStyle w:val="Hipercze"/>
            <w:rFonts w:ascii="Arial" w:hAnsi="Arial" w:cs="Arial"/>
            <w:color w:val="000000" w:themeColor="text1"/>
            <w:sz w:val="20"/>
            <w:szCs w:val="20"/>
          </w:rPr>
          <w:t>poz. 1826</w:t>
        </w:r>
      </w:hyperlink>
      <w:r w:rsidR="000B38D6" w:rsidRPr="000B38D6">
        <w:rPr>
          <w:rFonts w:ascii="Arial" w:hAnsi="Arial" w:cs="Arial"/>
          <w:color w:val="000000" w:themeColor="text1"/>
          <w:sz w:val="20"/>
          <w:szCs w:val="20"/>
        </w:rPr>
        <w:t xml:space="preserve">, z 2005 r. Nr 143, </w:t>
      </w:r>
      <w:hyperlink r:id="rId131" w:tgtFrame="_top" w:tooltip="2005 Dz. U. Nr 143 poz. 1199 - Ustawa z dnia 30 czerwca 2005 r. o zmianie ustawy - Ordynacja podatkowa oraz o zmianie niektórych innych ustaw" w:history="1">
        <w:r w:rsidR="000B38D6" w:rsidRPr="000B38D6">
          <w:rPr>
            <w:rStyle w:val="Hipercze"/>
            <w:rFonts w:ascii="Arial" w:hAnsi="Arial" w:cs="Arial"/>
            <w:color w:val="000000" w:themeColor="text1"/>
            <w:sz w:val="20"/>
            <w:szCs w:val="20"/>
          </w:rPr>
          <w:t>poz. 1199</w:t>
        </w:r>
      </w:hyperlink>
      <w:r w:rsidR="000B38D6" w:rsidRPr="000B38D6">
        <w:rPr>
          <w:rFonts w:ascii="Arial" w:hAnsi="Arial" w:cs="Arial"/>
          <w:color w:val="000000" w:themeColor="text1"/>
          <w:sz w:val="20"/>
          <w:szCs w:val="20"/>
        </w:rPr>
        <w:t xml:space="preserve">, Nr 164, </w:t>
      </w:r>
      <w:hyperlink r:id="rId132" w:tgtFrame="_top" w:tooltip="2005 Dz. U. Nr 164 poz. 1365 - Ustawa z dnia 27 lipca 2005 r. - Prawo o szkolnictwie wyższym" w:history="1">
        <w:r w:rsidR="000B38D6" w:rsidRPr="000B38D6">
          <w:rPr>
            <w:rStyle w:val="Hipercze"/>
            <w:rFonts w:ascii="Arial" w:hAnsi="Arial" w:cs="Arial"/>
            <w:color w:val="000000" w:themeColor="text1"/>
            <w:sz w:val="20"/>
            <w:szCs w:val="20"/>
          </w:rPr>
          <w:t>poz. 1365</w:t>
        </w:r>
      </w:hyperlink>
      <w:r w:rsidR="000B38D6" w:rsidRPr="000B38D6">
        <w:rPr>
          <w:rFonts w:ascii="Arial" w:hAnsi="Arial" w:cs="Arial"/>
          <w:color w:val="000000" w:themeColor="text1"/>
          <w:sz w:val="20"/>
          <w:szCs w:val="20"/>
        </w:rPr>
        <w:t xml:space="preserve">, Nr 179, </w:t>
      </w:r>
      <w:hyperlink r:id="rId133" w:tgtFrame="_top" w:tooltip="2005 Dz. U. Nr 179 poz. 1484 - Ustawa z dnia 29 lipca 2005 r. o niektórych formach wspierania działalności innowacyjnej" w:history="1">
        <w:r w:rsidR="000B38D6" w:rsidRPr="000B38D6">
          <w:rPr>
            <w:rStyle w:val="Hipercze"/>
            <w:rFonts w:ascii="Arial" w:hAnsi="Arial" w:cs="Arial"/>
            <w:color w:val="000000" w:themeColor="text1"/>
            <w:sz w:val="20"/>
            <w:szCs w:val="20"/>
          </w:rPr>
          <w:t>poz. 1484</w:t>
        </w:r>
      </w:hyperlink>
      <w:r w:rsidR="000B38D6" w:rsidRPr="000B38D6">
        <w:rPr>
          <w:rFonts w:ascii="Arial" w:hAnsi="Arial" w:cs="Arial"/>
          <w:color w:val="000000" w:themeColor="text1"/>
          <w:sz w:val="20"/>
          <w:szCs w:val="20"/>
        </w:rPr>
        <w:t xml:space="preserve">, z 2006 r. Nr 245, </w:t>
      </w:r>
      <w:hyperlink r:id="rId134" w:tgtFrame="_top" w:tooltip="2006 Dz. U. Nr 245 poz. 1775 - Ustawa z dnia 7 grudnia 2006 r. o zmianie ustawy o postępowaniu w sprawach dotyczących pomocy publicznej i niektórych innych ustaw" w:history="1">
        <w:r w:rsidR="000B38D6" w:rsidRPr="000B38D6">
          <w:rPr>
            <w:rStyle w:val="Hipercze"/>
            <w:rFonts w:ascii="Arial" w:hAnsi="Arial" w:cs="Arial"/>
            <w:color w:val="000000" w:themeColor="text1"/>
            <w:sz w:val="20"/>
            <w:szCs w:val="20"/>
          </w:rPr>
          <w:t>poz. 1775</w:t>
        </w:r>
      </w:hyperlink>
      <w:r w:rsidR="000B38D6" w:rsidRPr="000B38D6">
        <w:rPr>
          <w:rFonts w:ascii="Arial" w:hAnsi="Arial" w:cs="Arial"/>
          <w:color w:val="000000" w:themeColor="text1"/>
          <w:sz w:val="20"/>
          <w:szCs w:val="20"/>
        </w:rPr>
        <w:t xml:space="preserve">, Nr 249, </w:t>
      </w:r>
      <w:hyperlink r:id="rId135" w:tgtFrame="_top" w:tooltip="2006 Dz. U. Nr 249 poz. 1825 - Ustawa z dnia 16 listopada 2006 r. o zmianie ustawy o podatku rolnym oraz ustawy o podatku leśnym" w:history="1">
        <w:r w:rsidR="000B38D6" w:rsidRPr="000B38D6">
          <w:rPr>
            <w:rStyle w:val="Hipercze"/>
            <w:rFonts w:ascii="Arial" w:hAnsi="Arial" w:cs="Arial"/>
            <w:color w:val="000000" w:themeColor="text1"/>
            <w:sz w:val="20"/>
            <w:szCs w:val="20"/>
          </w:rPr>
          <w:t>poz. 1825</w:t>
        </w:r>
      </w:hyperlink>
      <w:r w:rsidR="000B38D6" w:rsidRPr="000B38D6">
        <w:rPr>
          <w:rFonts w:ascii="Arial" w:hAnsi="Arial" w:cs="Arial"/>
          <w:color w:val="000000" w:themeColor="text1"/>
          <w:sz w:val="20"/>
          <w:szCs w:val="20"/>
        </w:rPr>
        <w:t xml:space="preserve">, z 2008 r. Nr 116, </w:t>
      </w:r>
      <w:hyperlink r:id="rId136" w:tgtFrame="_top" w:tooltip="2008 Dz. U. Nr 116 poz. 730 - Ustawa z dnia 30 maja 2008 r. o niektórych formach wspierania działalności innowacyjnej" w:history="1">
        <w:r w:rsidR="000B38D6" w:rsidRPr="000B38D6">
          <w:rPr>
            <w:rStyle w:val="Hipercze"/>
            <w:rFonts w:ascii="Arial" w:hAnsi="Arial" w:cs="Arial"/>
            <w:color w:val="000000" w:themeColor="text1"/>
            <w:sz w:val="20"/>
            <w:szCs w:val="20"/>
          </w:rPr>
          <w:t>poz. 730</w:t>
        </w:r>
      </w:hyperlink>
      <w:r w:rsidR="000B38D6" w:rsidRPr="000B38D6">
        <w:rPr>
          <w:rFonts w:ascii="Arial" w:hAnsi="Arial" w:cs="Arial"/>
          <w:color w:val="000000" w:themeColor="text1"/>
          <w:sz w:val="20"/>
          <w:szCs w:val="20"/>
        </w:rPr>
        <w:t xml:space="preserve">, z 2009 r. Nr 56, </w:t>
      </w:r>
      <w:hyperlink r:id="rId137" w:tgtFrame="_top" w:tooltip="2009 Dz. U. Nr 56 poz. 458 - Ustawa z dnia 19 marca 2009 r. o zmianie ustawy o systemie oświaty oraz o zmianie niektórych innych ustaw" w:history="1">
        <w:r w:rsidR="000B38D6" w:rsidRPr="000B38D6">
          <w:rPr>
            <w:rStyle w:val="Hipercze"/>
            <w:rFonts w:ascii="Arial" w:hAnsi="Arial" w:cs="Arial"/>
            <w:color w:val="000000" w:themeColor="text1"/>
            <w:sz w:val="20"/>
            <w:szCs w:val="20"/>
          </w:rPr>
          <w:t>poz. 458</w:t>
        </w:r>
      </w:hyperlink>
      <w:r w:rsidR="000B38D6" w:rsidRPr="000B38D6">
        <w:rPr>
          <w:rFonts w:ascii="Arial" w:hAnsi="Arial" w:cs="Arial"/>
          <w:color w:val="000000" w:themeColor="text1"/>
          <w:sz w:val="20"/>
          <w:szCs w:val="20"/>
        </w:rPr>
        <w:t xml:space="preserve">, z 2010 r. Nr 96, </w:t>
      </w:r>
      <w:hyperlink r:id="rId138" w:tgtFrame="_top" w:tooltip="2010 Dz. U. Nr 96 poz. 620 - Ustawa z dnia 30 kwietnia 2010 r. - Przepisy wprowadzające ustawy reformujące system nauki" w:history="1">
        <w:r w:rsidR="000B38D6" w:rsidRPr="000B38D6">
          <w:rPr>
            <w:rStyle w:val="Hipercze"/>
            <w:rFonts w:ascii="Arial" w:hAnsi="Arial" w:cs="Arial"/>
            <w:color w:val="000000" w:themeColor="text1"/>
            <w:sz w:val="20"/>
            <w:szCs w:val="20"/>
          </w:rPr>
          <w:t>poz. 620</w:t>
        </w:r>
      </w:hyperlink>
      <w:r w:rsidR="000B38D6" w:rsidRPr="000B38D6">
        <w:rPr>
          <w:rFonts w:ascii="Arial" w:hAnsi="Arial" w:cs="Arial"/>
          <w:color w:val="000000" w:themeColor="text1"/>
          <w:sz w:val="20"/>
          <w:szCs w:val="20"/>
        </w:rPr>
        <w:t xml:space="preserve">, Nr 226, </w:t>
      </w:r>
      <w:hyperlink r:id="rId139" w:tgtFrame="_top" w:tooltip="2010 Dz. U. Nr 226 poz. 1475 - Ustawa z dnia 29 października 2010 r. o zmianie ustawy o rehabilitacji zawodowej i społecznej oraz zatrudnianiu osób niepełnosprawnych oraz niektórych innych ustaw" w:history="1">
        <w:r w:rsidR="000B38D6" w:rsidRPr="000B38D6">
          <w:rPr>
            <w:rStyle w:val="Hipercze"/>
            <w:rFonts w:ascii="Arial" w:hAnsi="Arial" w:cs="Arial"/>
            <w:color w:val="000000" w:themeColor="text1"/>
            <w:sz w:val="20"/>
            <w:szCs w:val="20"/>
          </w:rPr>
          <w:t>poz. 1475</w:t>
        </w:r>
      </w:hyperlink>
      <w:r w:rsidR="000B38D6" w:rsidRPr="000B38D6">
        <w:rPr>
          <w:rFonts w:ascii="Arial" w:hAnsi="Arial" w:cs="Arial"/>
          <w:color w:val="000000" w:themeColor="text1"/>
          <w:sz w:val="20"/>
          <w:szCs w:val="20"/>
        </w:rPr>
        <w:t>)</w:t>
      </w:r>
      <w:r w:rsidRPr="000B38D6">
        <w:rPr>
          <w:color w:val="000000" w:themeColor="text1"/>
        </w:rPr>
        <w:t xml:space="preserve">, </w:t>
      </w:r>
      <w:r>
        <w:t>a także na podstawie Komunikatu Prezesa GUS z dnia …. października 201</w:t>
      </w:r>
      <w:r w:rsidR="002D35C9">
        <w:t>2</w:t>
      </w:r>
      <w:r>
        <w:t xml:space="preserve">  w sprawie średniej ceny sprzedaży drewna, obliczonej według średniej ceny drewna uzyskanej przez nadleśnict</w:t>
      </w:r>
      <w:r w:rsidR="002D35C9">
        <w:t>wa za pierwsze trzy kwartały 2012</w:t>
      </w:r>
      <w:r>
        <w:t xml:space="preserve"> r. (M.P. Nr ..  </w:t>
      </w:r>
      <w:proofErr w:type="spellStart"/>
      <w:r>
        <w:t>poz</w:t>
      </w:r>
      <w:proofErr w:type="spellEnd"/>
      <w:r>
        <w:t xml:space="preserve">……) – </w:t>
      </w:r>
    </w:p>
    <w:p w:rsidR="000E27F0" w:rsidRDefault="000E27F0" w:rsidP="000E27F0">
      <w:pPr>
        <w:ind w:firstLine="709"/>
        <w:jc w:val="both"/>
      </w:pPr>
    </w:p>
    <w:p w:rsidR="000E27F0" w:rsidRDefault="000E27F0" w:rsidP="000E27F0">
      <w:pPr>
        <w:ind w:firstLine="709"/>
        <w:jc w:val="center"/>
      </w:pPr>
      <w:r>
        <w:t>Rada Gminy w Rząśni uchwala, co następuje:</w:t>
      </w:r>
    </w:p>
    <w:p w:rsidR="000E27F0" w:rsidRDefault="000E27F0" w:rsidP="000E27F0">
      <w:pPr>
        <w:spacing w:line="360" w:lineRule="auto"/>
        <w:jc w:val="both"/>
      </w:pPr>
    </w:p>
    <w:p w:rsidR="000E27F0" w:rsidRDefault="000E27F0" w:rsidP="000E27F0">
      <w:pPr>
        <w:spacing w:line="360" w:lineRule="auto"/>
        <w:jc w:val="both"/>
        <w:rPr>
          <w:b/>
        </w:rPr>
      </w:pPr>
      <w:r>
        <w:rPr>
          <w:b/>
        </w:rPr>
        <w:t xml:space="preserve">§ 1. </w:t>
      </w:r>
      <w:r>
        <w:t xml:space="preserve">Obniża się cenę drewna do wysokości 100,00 zł za </w:t>
      </w:r>
      <w:smartTag w:uri="urn:schemas-microsoft-com:office:smarttags" w:element="metricconverter">
        <w:smartTagPr>
          <w:attr w:name="ProductID" w:val="1 m3"/>
        </w:smartTagPr>
        <w:r>
          <w:t>1 m</w:t>
        </w:r>
        <w:r>
          <w:rPr>
            <w:vertAlign w:val="superscript"/>
          </w:rPr>
          <w:t>3</w:t>
        </w:r>
      </w:smartTag>
      <w:r>
        <w:t xml:space="preserve"> przyjmowaną jako podstawę obliczania podatku leśnego na 201</w:t>
      </w:r>
      <w:r w:rsidR="000B38D6">
        <w:t>3</w:t>
      </w:r>
      <w:r>
        <w:t xml:space="preserve"> rok na obszarze gminy Rząśnia. </w:t>
      </w:r>
    </w:p>
    <w:p w:rsidR="000E27F0" w:rsidRDefault="000E27F0" w:rsidP="000E27F0">
      <w:pPr>
        <w:spacing w:line="360" w:lineRule="auto"/>
        <w:jc w:val="both"/>
        <w:rPr>
          <w:b/>
        </w:rPr>
      </w:pPr>
      <w:r>
        <w:rPr>
          <w:b/>
        </w:rPr>
        <w:t>§ 2.</w:t>
      </w:r>
      <w:r>
        <w:t xml:space="preserve"> Traci moc uchwała Nr X/</w:t>
      </w:r>
      <w:r w:rsidR="000B38D6">
        <w:t>60/2011</w:t>
      </w:r>
      <w:r>
        <w:t xml:space="preserve"> Rady Gminy  Rząśnia  z dnia 2</w:t>
      </w:r>
      <w:r w:rsidR="000B38D6">
        <w:t>2</w:t>
      </w:r>
      <w:r>
        <w:t xml:space="preserve"> </w:t>
      </w:r>
      <w:r w:rsidR="000B38D6">
        <w:t>listopada</w:t>
      </w:r>
      <w:r>
        <w:t xml:space="preserve"> 201</w:t>
      </w:r>
      <w:r w:rsidR="000B38D6">
        <w:t>1</w:t>
      </w:r>
      <w:r>
        <w:t xml:space="preserve"> roku </w:t>
      </w:r>
      <w:r w:rsidR="000B38D6">
        <w:t xml:space="preserve">   </w:t>
      </w:r>
      <w:r>
        <w:t>w sprawie ceny sprzedaży drewna przyjmowanej jako podstawa obliczenia podatku leśnego na 201</w:t>
      </w:r>
      <w:r w:rsidR="000B38D6">
        <w:t>2</w:t>
      </w:r>
      <w:r>
        <w:t xml:space="preserve"> rok na obszarze gminy Rząśnia.</w:t>
      </w:r>
    </w:p>
    <w:p w:rsidR="000E27F0" w:rsidRDefault="000E27F0" w:rsidP="000E27F0">
      <w:pPr>
        <w:spacing w:line="360" w:lineRule="auto"/>
        <w:jc w:val="both"/>
        <w:rPr>
          <w:b/>
        </w:rPr>
      </w:pPr>
      <w:r>
        <w:rPr>
          <w:b/>
        </w:rPr>
        <w:t xml:space="preserve">§ 3. </w:t>
      </w:r>
      <w:r>
        <w:t>Wykonanie uchwały powierza się Wójtowi Gminy Rząśnia.</w:t>
      </w:r>
    </w:p>
    <w:p w:rsidR="000E27F0" w:rsidRDefault="000E27F0" w:rsidP="000E27F0">
      <w:pPr>
        <w:spacing w:line="360" w:lineRule="auto"/>
        <w:jc w:val="both"/>
        <w:rPr>
          <w:b/>
        </w:rPr>
      </w:pPr>
      <w:r>
        <w:rPr>
          <w:b/>
        </w:rPr>
        <w:t xml:space="preserve">§ 4. </w:t>
      </w:r>
      <w:r>
        <w:t>Uchwała wchodzi w życie po upływie 14 dni od dnia ogłoszenia w Dzienniku Urzędowym Województwa Łódzkiego z mocą obowiązującą od 1 stycznia 201</w:t>
      </w:r>
      <w:r w:rsidR="000B38D6">
        <w:t>3</w:t>
      </w:r>
      <w:r>
        <w:t xml:space="preserve"> roku.</w:t>
      </w:r>
    </w:p>
    <w:p w:rsidR="000E27F0" w:rsidRDefault="000E27F0" w:rsidP="000E27F0">
      <w:pPr>
        <w:spacing w:line="360" w:lineRule="auto"/>
        <w:jc w:val="both"/>
        <w:rPr>
          <w:sz w:val="20"/>
          <w:szCs w:val="20"/>
        </w:rPr>
      </w:pPr>
    </w:p>
    <w:p w:rsidR="000E27F0" w:rsidRDefault="000E27F0" w:rsidP="000E27F0">
      <w:pPr>
        <w:spacing w:line="360" w:lineRule="auto"/>
      </w:pPr>
    </w:p>
    <w:p w:rsidR="000E27F0" w:rsidRDefault="000E27F0" w:rsidP="000E27F0"/>
    <w:p w:rsidR="000E27F0" w:rsidRDefault="000E27F0" w:rsidP="000E27F0">
      <w:pPr>
        <w:pStyle w:val="Akapitzlist"/>
        <w:ind w:left="0"/>
        <w:jc w:val="right"/>
        <w:rPr>
          <w:rFonts w:ascii="Times New Roman" w:hAnsi="Times New Roman"/>
          <w:sz w:val="24"/>
          <w:szCs w:val="24"/>
        </w:rPr>
      </w:pPr>
    </w:p>
    <w:p w:rsidR="000E27F0" w:rsidRDefault="000E27F0" w:rsidP="000E27F0">
      <w:pPr>
        <w:pStyle w:val="Akapitzlist"/>
        <w:ind w:left="0"/>
        <w:jc w:val="right"/>
        <w:rPr>
          <w:rFonts w:ascii="Times New Roman" w:hAnsi="Times New Roman"/>
          <w:sz w:val="24"/>
          <w:szCs w:val="24"/>
        </w:rPr>
      </w:pPr>
    </w:p>
    <w:p w:rsidR="00230E34" w:rsidRDefault="00230E34" w:rsidP="000E27F0">
      <w:pPr>
        <w:pStyle w:val="Akapitzlist"/>
        <w:ind w:left="0"/>
        <w:jc w:val="right"/>
        <w:rPr>
          <w:rFonts w:ascii="Times New Roman" w:hAnsi="Times New Roman"/>
          <w:sz w:val="24"/>
          <w:szCs w:val="24"/>
        </w:rPr>
      </w:pPr>
    </w:p>
    <w:p w:rsidR="00230E34" w:rsidRDefault="00230E34" w:rsidP="000E27F0">
      <w:pPr>
        <w:pStyle w:val="Akapitzlist"/>
        <w:ind w:left="0"/>
        <w:jc w:val="right"/>
        <w:rPr>
          <w:rFonts w:ascii="Times New Roman" w:hAnsi="Times New Roman"/>
          <w:sz w:val="24"/>
          <w:szCs w:val="24"/>
        </w:rPr>
      </w:pPr>
    </w:p>
    <w:p w:rsidR="00230E34" w:rsidRDefault="00230E34" w:rsidP="000E27F0">
      <w:pPr>
        <w:pStyle w:val="Akapitzlist"/>
        <w:ind w:left="0"/>
        <w:jc w:val="right"/>
        <w:rPr>
          <w:rFonts w:ascii="Times New Roman" w:hAnsi="Times New Roman"/>
          <w:sz w:val="24"/>
          <w:szCs w:val="24"/>
        </w:rPr>
      </w:pPr>
    </w:p>
    <w:p w:rsidR="00230E34" w:rsidRDefault="00230E34" w:rsidP="000E27F0">
      <w:pPr>
        <w:pStyle w:val="Akapitzlist"/>
        <w:ind w:left="0"/>
        <w:jc w:val="right"/>
        <w:rPr>
          <w:rFonts w:ascii="Times New Roman" w:hAnsi="Times New Roman"/>
          <w:sz w:val="24"/>
          <w:szCs w:val="24"/>
        </w:rPr>
      </w:pPr>
    </w:p>
    <w:p w:rsidR="00230E34" w:rsidRDefault="00230E34" w:rsidP="000E27F0">
      <w:pPr>
        <w:pStyle w:val="Akapitzlist"/>
        <w:ind w:left="0"/>
        <w:jc w:val="right"/>
        <w:rPr>
          <w:rFonts w:ascii="Times New Roman" w:hAnsi="Times New Roman"/>
          <w:sz w:val="24"/>
          <w:szCs w:val="24"/>
        </w:rPr>
      </w:pPr>
    </w:p>
    <w:p w:rsidR="00230E34" w:rsidRDefault="00230E34" w:rsidP="000E27F0">
      <w:pPr>
        <w:pStyle w:val="Akapitzlist"/>
        <w:ind w:left="0"/>
        <w:jc w:val="right"/>
        <w:rPr>
          <w:rFonts w:ascii="Times New Roman" w:hAnsi="Times New Roman"/>
          <w:sz w:val="24"/>
          <w:szCs w:val="24"/>
        </w:rPr>
      </w:pPr>
    </w:p>
    <w:p w:rsidR="000E27F0" w:rsidRDefault="000E27F0" w:rsidP="000E27F0">
      <w:pPr>
        <w:pStyle w:val="Akapitzlist"/>
        <w:ind w:left="0"/>
        <w:jc w:val="right"/>
        <w:rPr>
          <w:rFonts w:ascii="Times New Roman" w:hAnsi="Times New Roman"/>
          <w:sz w:val="24"/>
          <w:szCs w:val="24"/>
        </w:rPr>
      </w:pPr>
    </w:p>
    <w:p w:rsidR="000E27F0" w:rsidRDefault="000E27F0" w:rsidP="000E27F0">
      <w:pPr>
        <w:pStyle w:val="Akapitzlist"/>
        <w:ind w:left="0"/>
        <w:jc w:val="right"/>
        <w:rPr>
          <w:rFonts w:ascii="Times New Roman" w:hAnsi="Times New Roman"/>
          <w:sz w:val="24"/>
          <w:szCs w:val="24"/>
        </w:rPr>
      </w:pPr>
    </w:p>
    <w:p w:rsidR="000E27F0" w:rsidRDefault="000E27F0" w:rsidP="000E27F0">
      <w:pPr>
        <w:pStyle w:val="Akapitzlist"/>
        <w:ind w:left="0"/>
        <w:jc w:val="right"/>
        <w:rPr>
          <w:rFonts w:ascii="Times New Roman" w:hAnsi="Times New Roman"/>
          <w:sz w:val="24"/>
          <w:szCs w:val="24"/>
        </w:rPr>
      </w:pPr>
    </w:p>
    <w:p w:rsidR="000E27F0" w:rsidRPr="006A5D12" w:rsidRDefault="000E27F0" w:rsidP="000E27F0">
      <w:pPr>
        <w:pStyle w:val="Akapitzlist"/>
        <w:ind w:left="0"/>
        <w:jc w:val="right"/>
        <w:rPr>
          <w:rFonts w:ascii="Times New Roman" w:hAnsi="Times New Roman"/>
          <w:sz w:val="24"/>
          <w:szCs w:val="24"/>
        </w:rPr>
      </w:pPr>
    </w:p>
    <w:p w:rsidR="00CD16AD" w:rsidRPr="00546A8B" w:rsidRDefault="003F1265" w:rsidP="00CD16AD">
      <w:pPr>
        <w:pStyle w:val="Style13"/>
        <w:widowControl/>
        <w:ind w:left="3053"/>
        <w:jc w:val="both"/>
        <w:rPr>
          <w:rStyle w:val="FontStyle71"/>
          <w:sz w:val="28"/>
          <w:szCs w:val="28"/>
        </w:rPr>
      </w:pPr>
      <w:r>
        <w:rPr>
          <w:rStyle w:val="FontStyle71"/>
          <w:sz w:val="28"/>
          <w:szCs w:val="28"/>
        </w:rPr>
        <w:t>U</w:t>
      </w:r>
      <w:r w:rsidR="00CD16AD">
        <w:rPr>
          <w:rStyle w:val="FontStyle71"/>
          <w:sz w:val="28"/>
          <w:szCs w:val="28"/>
        </w:rPr>
        <w:t>chwa</w:t>
      </w:r>
      <w:r w:rsidR="00FE1D78">
        <w:rPr>
          <w:rStyle w:val="FontStyle71"/>
          <w:sz w:val="28"/>
          <w:szCs w:val="28"/>
        </w:rPr>
        <w:t>ł</w:t>
      </w:r>
      <w:r w:rsidR="00CD16AD">
        <w:rPr>
          <w:rStyle w:val="FontStyle71"/>
          <w:sz w:val="28"/>
          <w:szCs w:val="28"/>
        </w:rPr>
        <w:t>a Nr X</w:t>
      </w:r>
      <w:r w:rsidR="00800C09">
        <w:rPr>
          <w:rStyle w:val="FontStyle71"/>
          <w:sz w:val="28"/>
          <w:szCs w:val="28"/>
        </w:rPr>
        <w:t>VIII/..</w:t>
      </w:r>
      <w:r w:rsidR="00CD16AD" w:rsidRPr="00546A8B">
        <w:rPr>
          <w:rStyle w:val="FontStyle71"/>
          <w:sz w:val="28"/>
          <w:szCs w:val="28"/>
        </w:rPr>
        <w:t>/2012</w:t>
      </w:r>
    </w:p>
    <w:p w:rsidR="00CD16AD" w:rsidRPr="00546A8B" w:rsidRDefault="00800C09" w:rsidP="00800C09">
      <w:pPr>
        <w:pStyle w:val="Style25"/>
        <w:widowControl/>
        <w:spacing w:before="7" w:line="317" w:lineRule="exact"/>
        <w:ind w:left="2124" w:right="2974"/>
        <w:rPr>
          <w:rStyle w:val="FontStyle71"/>
          <w:sz w:val="28"/>
          <w:szCs w:val="28"/>
        </w:rPr>
      </w:pPr>
      <w:r>
        <w:rPr>
          <w:rStyle w:val="FontStyle71"/>
          <w:sz w:val="28"/>
          <w:szCs w:val="28"/>
        </w:rPr>
        <w:t xml:space="preserve">          Rady Gminy Rząśnia                             z dnia 23</w:t>
      </w:r>
      <w:r w:rsidR="00CD16AD" w:rsidRPr="00546A8B">
        <w:rPr>
          <w:rStyle w:val="FontStyle71"/>
          <w:sz w:val="28"/>
          <w:szCs w:val="28"/>
        </w:rPr>
        <w:t xml:space="preserve"> </w:t>
      </w:r>
      <w:r>
        <w:rPr>
          <w:rStyle w:val="FontStyle71"/>
          <w:sz w:val="28"/>
          <w:szCs w:val="28"/>
        </w:rPr>
        <w:t xml:space="preserve">października </w:t>
      </w:r>
      <w:r w:rsidR="00CD16AD" w:rsidRPr="00546A8B">
        <w:rPr>
          <w:rStyle w:val="FontStyle71"/>
          <w:sz w:val="28"/>
          <w:szCs w:val="28"/>
        </w:rPr>
        <w:t>2012 roku</w:t>
      </w:r>
    </w:p>
    <w:p w:rsidR="00CD16AD" w:rsidRDefault="00CD16AD" w:rsidP="00CD16AD">
      <w:pPr>
        <w:pStyle w:val="Style22"/>
        <w:widowControl/>
        <w:spacing w:line="240" w:lineRule="exact"/>
        <w:ind w:left="540"/>
        <w:rPr>
          <w:sz w:val="20"/>
          <w:szCs w:val="20"/>
        </w:rPr>
      </w:pPr>
    </w:p>
    <w:p w:rsidR="00CD16AD" w:rsidRDefault="00CD16AD" w:rsidP="00CD16AD">
      <w:pPr>
        <w:pStyle w:val="Style22"/>
        <w:widowControl/>
        <w:spacing w:before="84" w:line="252" w:lineRule="exact"/>
        <w:ind w:left="540"/>
        <w:rPr>
          <w:rStyle w:val="FontStyle62"/>
        </w:rPr>
      </w:pPr>
      <w:r>
        <w:rPr>
          <w:rStyle w:val="FontStyle62"/>
        </w:rPr>
        <w:t>w prawie przyjęcia Programu opieki nad zwierzętami bezdomnymi oraz zapobiegania bezdomności zwierząt n</w:t>
      </w:r>
      <w:r w:rsidR="00FE1D78">
        <w:rPr>
          <w:rStyle w:val="FontStyle62"/>
        </w:rPr>
        <w:t xml:space="preserve">a terenie gminy Rząśnia na 2013 </w:t>
      </w:r>
      <w:r>
        <w:rPr>
          <w:rStyle w:val="FontStyle62"/>
        </w:rPr>
        <w:t>rok</w:t>
      </w:r>
    </w:p>
    <w:p w:rsidR="00CD16AD" w:rsidRDefault="00CD16AD" w:rsidP="00CD16AD">
      <w:pPr>
        <w:pStyle w:val="Style46"/>
        <w:widowControl/>
        <w:spacing w:line="240" w:lineRule="exact"/>
        <w:rPr>
          <w:sz w:val="20"/>
          <w:szCs w:val="20"/>
        </w:rPr>
      </w:pPr>
    </w:p>
    <w:p w:rsidR="00CD16AD" w:rsidRDefault="00CD16AD" w:rsidP="00CD16AD">
      <w:pPr>
        <w:pStyle w:val="Style46"/>
        <w:widowControl/>
        <w:spacing w:line="240" w:lineRule="exact"/>
        <w:rPr>
          <w:sz w:val="20"/>
          <w:szCs w:val="20"/>
        </w:rPr>
      </w:pPr>
    </w:p>
    <w:p w:rsidR="00CD16AD" w:rsidRDefault="00CD16AD" w:rsidP="00CD16AD">
      <w:pPr>
        <w:pStyle w:val="Style46"/>
        <w:widowControl/>
        <w:spacing w:line="240" w:lineRule="exact"/>
        <w:rPr>
          <w:sz w:val="20"/>
          <w:szCs w:val="20"/>
        </w:rPr>
      </w:pPr>
    </w:p>
    <w:p w:rsidR="007A4F52" w:rsidRPr="00B0673A" w:rsidRDefault="00CD16AD" w:rsidP="007A4F52">
      <w:pPr>
        <w:pStyle w:val="NormalnyWeb"/>
        <w:jc w:val="both"/>
      </w:pPr>
      <w:r w:rsidRPr="00B0673A">
        <w:rPr>
          <w:rStyle w:val="FontStyle63"/>
        </w:rPr>
        <w:t>Na podstawie art. 18 ust.2 pkt 15 ustawy z dnia 8 marca 1990 roku o samorządzie gminnym</w:t>
      </w:r>
      <w:r w:rsidR="006F033C" w:rsidRPr="00B0673A">
        <w:rPr>
          <w:rStyle w:val="FontStyle63"/>
        </w:rPr>
        <w:t xml:space="preserve"> </w:t>
      </w:r>
      <w:r w:rsidR="006F033C" w:rsidRPr="00B0673A">
        <w:rPr>
          <w:color w:val="000000" w:themeColor="text1"/>
        </w:rPr>
        <w:t xml:space="preserve">(Dz. U. z 2001 r. Nr 142, </w:t>
      </w:r>
      <w:hyperlink r:id="rId140" w:tgtFrame="_top" w:tooltip="2001 Dz. U. Nr 142 poz. 1591 - Ustawa z dnia 8 marca 1990 r. o samorządzie gminnym" w:history="1">
        <w:r w:rsidR="006F033C" w:rsidRPr="00B0673A">
          <w:rPr>
            <w:rStyle w:val="Hipercze"/>
            <w:color w:val="000000" w:themeColor="text1"/>
          </w:rPr>
          <w:t>poz. 1591</w:t>
        </w:r>
      </w:hyperlink>
      <w:r w:rsidR="006F033C" w:rsidRPr="00B0673A">
        <w:rPr>
          <w:color w:val="000000" w:themeColor="text1"/>
        </w:rPr>
        <w:t xml:space="preserve">, z 2002 r. Nr 23, </w:t>
      </w:r>
      <w:hyperlink r:id="rId141" w:tgtFrame="_top" w:tooltip="2002 Dz. U. Nr 23 poz. 220 - Ustawa z dnia 15 lutego 2002 r. o zmianie ustawy o samorządzie gminnym, ustawy o samorządzie powiatowym, ustawy o samorządzie województwa, ustawy - Ordynacja wyborcza do rad gmin, rad powiatów i sejmików województw oraz ustawy o re" w:history="1">
        <w:r w:rsidR="006F033C" w:rsidRPr="00B0673A">
          <w:rPr>
            <w:rStyle w:val="Hipercze"/>
            <w:color w:val="000000" w:themeColor="text1"/>
          </w:rPr>
          <w:t>poz. 220</w:t>
        </w:r>
      </w:hyperlink>
      <w:r w:rsidR="006F033C" w:rsidRPr="00B0673A">
        <w:rPr>
          <w:color w:val="000000" w:themeColor="text1"/>
        </w:rPr>
        <w:t xml:space="preserve">, Nr 62, </w:t>
      </w:r>
      <w:hyperlink r:id="rId142" w:tgtFrame="_top" w:tooltip="2002 Dz. U. Nr 62 poz. 558 - Ustawa z dnia 18 kwietnia 2002 r. o stanie klęski żywiołowej" w:history="1">
        <w:r w:rsidR="006F033C" w:rsidRPr="00B0673A">
          <w:rPr>
            <w:rStyle w:val="Hipercze"/>
            <w:color w:val="000000" w:themeColor="text1"/>
          </w:rPr>
          <w:t>poz. 558</w:t>
        </w:r>
      </w:hyperlink>
      <w:r w:rsidR="006F033C" w:rsidRPr="00B0673A">
        <w:rPr>
          <w:color w:val="000000" w:themeColor="text1"/>
        </w:rPr>
        <w:t xml:space="preserve">, Nr 113, </w:t>
      </w:r>
      <w:hyperlink r:id="rId143" w:tgtFrame="_top" w:tooltip="2002 Dz. U. Nr 113 poz. 984 - Ustawa z dnia 20 czerwca 2002 r. o bezpośrednim wyborze wójta, burmistrza i prezydenta miasta" w:history="1">
        <w:r w:rsidR="006F033C" w:rsidRPr="00B0673A">
          <w:rPr>
            <w:rStyle w:val="Hipercze"/>
            <w:color w:val="000000" w:themeColor="text1"/>
          </w:rPr>
          <w:t>poz. 984</w:t>
        </w:r>
      </w:hyperlink>
      <w:r w:rsidR="006F033C" w:rsidRPr="00B0673A">
        <w:rPr>
          <w:color w:val="000000" w:themeColor="text1"/>
        </w:rPr>
        <w:t xml:space="preserve">, Nr 153, </w:t>
      </w:r>
      <w:hyperlink r:id="rId144" w:tgtFrame="_top" w:tooltip="2002 Dz. U. Nr 153 poz. 1271 - Ustawa z dnia 30 sierpnia 2002 r. - Przepisy wprowadzające ustawę - Prawo o ustroju sądów administracyjnych i ustawę - Prawo o postępowaniu przed sądami administracyjnymi" w:history="1">
        <w:r w:rsidR="006F033C" w:rsidRPr="00B0673A">
          <w:rPr>
            <w:rStyle w:val="Hipercze"/>
            <w:color w:val="000000" w:themeColor="text1"/>
          </w:rPr>
          <w:t>poz. 1271</w:t>
        </w:r>
      </w:hyperlink>
      <w:r w:rsidR="006F033C" w:rsidRPr="00B0673A">
        <w:rPr>
          <w:color w:val="000000" w:themeColor="text1"/>
        </w:rPr>
        <w:t xml:space="preserve">, Nr 214, </w:t>
      </w:r>
      <w:hyperlink r:id="rId145" w:tgtFrame="_top" w:tooltip="2002 Dz. U. Nr 214 poz. 1806 - Ustawa z dnia 23 listopada 2002 r. o zmianie ustawy o samorządzie gminnym oraz o zmianie niektórych innych ustaw" w:history="1">
        <w:r w:rsidR="006F033C" w:rsidRPr="00B0673A">
          <w:rPr>
            <w:rStyle w:val="Hipercze"/>
            <w:color w:val="000000" w:themeColor="text1"/>
          </w:rPr>
          <w:t>poz. 1806</w:t>
        </w:r>
      </w:hyperlink>
      <w:r w:rsidR="006F033C" w:rsidRPr="00B0673A">
        <w:rPr>
          <w:color w:val="000000" w:themeColor="text1"/>
        </w:rPr>
        <w:t xml:space="preserve">, z 2003 r. Nr 80, </w:t>
      </w:r>
      <w:hyperlink r:id="rId146" w:tgtFrame="_top" w:tooltip="2003 Dz. U. Nr 80 poz. 717 - Ustawa z dnia 27 marca 2003 r. o planowaniu i zagospodarowaniu przestrzennym" w:history="1">
        <w:r w:rsidR="006F033C" w:rsidRPr="00B0673A">
          <w:rPr>
            <w:rStyle w:val="Hipercze"/>
            <w:color w:val="000000" w:themeColor="text1"/>
          </w:rPr>
          <w:t>poz. 717</w:t>
        </w:r>
      </w:hyperlink>
      <w:r w:rsidR="006F033C" w:rsidRPr="00B0673A">
        <w:rPr>
          <w:color w:val="000000" w:themeColor="text1"/>
        </w:rPr>
        <w:t xml:space="preserve">, Nr 162, </w:t>
      </w:r>
      <w:hyperlink r:id="rId147" w:tgtFrame="_top" w:tooltip="2003 Dz. U. Nr 162 poz. 1568 - Ustawa z dnia 23 lipca 2003 r. o ochronie zabytków i opiece nad zabytkami" w:history="1">
        <w:r w:rsidR="006F033C" w:rsidRPr="00B0673A">
          <w:rPr>
            <w:rStyle w:val="Hipercze"/>
            <w:color w:val="000000" w:themeColor="text1"/>
          </w:rPr>
          <w:t>poz. 1568</w:t>
        </w:r>
      </w:hyperlink>
      <w:r w:rsidR="006F033C" w:rsidRPr="00B0673A">
        <w:rPr>
          <w:color w:val="000000" w:themeColor="text1"/>
        </w:rPr>
        <w:t xml:space="preserve">, z 2004 r. Nr 102, </w:t>
      </w:r>
      <w:hyperlink r:id="rId148" w:tgtFrame="_top" w:tooltip="2004 Dz. U. Nr 102 poz. 1055 - Ustawa z dnia 20 kwietnia 2004 r. o zmianie ustawy Ordynacja wyborcza do rad gmin, rad powiatów i sejmików województw oraz niektórych innych ustaw" w:history="1">
        <w:r w:rsidR="006F033C" w:rsidRPr="00B0673A">
          <w:rPr>
            <w:rStyle w:val="Hipercze"/>
            <w:color w:val="000000" w:themeColor="text1"/>
          </w:rPr>
          <w:t>poz. 1055</w:t>
        </w:r>
      </w:hyperlink>
      <w:r w:rsidR="006F033C" w:rsidRPr="00B0673A">
        <w:rPr>
          <w:color w:val="000000" w:themeColor="text1"/>
        </w:rPr>
        <w:t xml:space="preserve">, Nr 116, </w:t>
      </w:r>
      <w:hyperlink r:id="rId149" w:tgtFrame="_top" w:tooltip="2004 Dz. U. Nr 116 poz. 1203 - Ustawa z dnia 16 kwietnia 2004 r. o zmianie ustawy o zakwaterowaniu Sił Zbrojnych Rzeczypospolitej Polskiej oraz niektórych innych ustaw" w:history="1">
        <w:r w:rsidR="006F033C" w:rsidRPr="00B0673A">
          <w:rPr>
            <w:rStyle w:val="Hipercze"/>
            <w:color w:val="000000" w:themeColor="text1"/>
          </w:rPr>
          <w:t>poz. 1203</w:t>
        </w:r>
      </w:hyperlink>
      <w:r w:rsidR="006F033C" w:rsidRPr="00B0673A">
        <w:rPr>
          <w:color w:val="000000" w:themeColor="text1"/>
        </w:rPr>
        <w:t xml:space="preserve">, Nr 167, </w:t>
      </w:r>
      <w:hyperlink r:id="rId150" w:tgtFrame="_top" w:tooltip="2004 Dz. U. Nr 167 poz. 1759 - Wyrok Trybunału Konstytucyjnego z dnia 13 lipca 2004 r. sygn. akt K 20/03" w:history="1">
        <w:r w:rsidR="006F033C" w:rsidRPr="00B0673A">
          <w:rPr>
            <w:rStyle w:val="Hipercze"/>
            <w:color w:val="000000" w:themeColor="text1"/>
          </w:rPr>
          <w:t>poz. 1759</w:t>
        </w:r>
      </w:hyperlink>
      <w:r w:rsidR="006F033C" w:rsidRPr="00B0673A">
        <w:rPr>
          <w:color w:val="000000" w:themeColor="text1"/>
        </w:rPr>
        <w:t xml:space="preserve">, z 2005 r. Nr 172, </w:t>
      </w:r>
      <w:hyperlink r:id="rId151" w:tgtFrame="_top" w:tooltip="2005 Dz. U. Nr 172 poz. 1441 - Ustawa z dnia 28 lipca 2005 r. o zmianie ustawy o samorządzie gminnym oraz ustawy o drogach publicznych" w:history="1">
        <w:r w:rsidR="006F033C" w:rsidRPr="00B0673A">
          <w:rPr>
            <w:rStyle w:val="Hipercze"/>
            <w:color w:val="000000" w:themeColor="text1"/>
          </w:rPr>
          <w:t>poz. 1441</w:t>
        </w:r>
      </w:hyperlink>
      <w:r w:rsidR="006F033C" w:rsidRPr="00B0673A">
        <w:rPr>
          <w:color w:val="000000" w:themeColor="text1"/>
        </w:rPr>
        <w:t xml:space="preserve">, Nr 175, </w:t>
      </w:r>
      <w:hyperlink r:id="rId152" w:tgtFrame="_top" w:tooltip="2005 Dz. U. Nr 175 poz. 1457 - Ustawa z dnia 8 lipca 2005 r. o zmianie ustawy o samorządzie gminnym oraz niektórych innych ustaw" w:history="1">
        <w:r w:rsidR="006F033C" w:rsidRPr="00B0673A">
          <w:rPr>
            <w:rStyle w:val="Hipercze"/>
            <w:color w:val="000000" w:themeColor="text1"/>
          </w:rPr>
          <w:t>poz. 1457</w:t>
        </w:r>
      </w:hyperlink>
      <w:r w:rsidR="006F033C" w:rsidRPr="00B0673A">
        <w:rPr>
          <w:color w:val="000000" w:themeColor="text1"/>
        </w:rPr>
        <w:t xml:space="preserve">, z 2006 r. Nr 17, </w:t>
      </w:r>
      <w:hyperlink r:id="rId153" w:tgtFrame="_top" w:tooltip="2006 Dz. U. Nr 17 poz. 128 - Ustawa z dnia 27 stycznia 2006 r. o zmianie ustawy o samorządzie gminnym oraz ustawy - Ordynacja wyborcza do rad gmin, rad powiatów i sejmików województw" w:history="1">
        <w:r w:rsidR="006F033C" w:rsidRPr="00B0673A">
          <w:rPr>
            <w:rStyle w:val="Hipercze"/>
            <w:color w:val="000000" w:themeColor="text1"/>
          </w:rPr>
          <w:t>poz. 128</w:t>
        </w:r>
      </w:hyperlink>
      <w:r w:rsidR="006F033C" w:rsidRPr="00B0673A">
        <w:rPr>
          <w:color w:val="000000" w:themeColor="text1"/>
        </w:rPr>
        <w:t xml:space="preserve">, Nr 181, </w:t>
      </w:r>
      <w:hyperlink r:id="rId154" w:tgtFrame="_top" w:tooltip="2006 Dz. U. Nr 181 poz. 1337 - Wyrok Trybunału Konstytucyjnego z dnia 26 września 2006 r. sygn. akt K 1/06" w:history="1">
        <w:r w:rsidR="006F033C" w:rsidRPr="00B0673A">
          <w:rPr>
            <w:rStyle w:val="Hipercze"/>
            <w:color w:val="000000" w:themeColor="text1"/>
          </w:rPr>
          <w:t>poz. 1337</w:t>
        </w:r>
      </w:hyperlink>
      <w:r w:rsidR="006F033C" w:rsidRPr="00B0673A">
        <w:rPr>
          <w:color w:val="000000" w:themeColor="text1"/>
        </w:rPr>
        <w:t xml:space="preserve">, z 2007 r. Nr 48, </w:t>
      </w:r>
      <w:hyperlink r:id="rId155" w:tgtFrame="_top" w:tooltip="2007 Dz. U. Nr 48 poz. 327 - Wyrok Trybunału Konstytucyjnego z dnia 13 marca 2007 r. sygn. akt K 8/07" w:history="1">
        <w:r w:rsidR="006F033C" w:rsidRPr="00B0673A">
          <w:rPr>
            <w:rStyle w:val="Hipercze"/>
            <w:color w:val="000000" w:themeColor="text1"/>
          </w:rPr>
          <w:t>poz. 327</w:t>
        </w:r>
      </w:hyperlink>
      <w:r w:rsidR="006F033C" w:rsidRPr="00B0673A">
        <w:rPr>
          <w:color w:val="000000" w:themeColor="text1"/>
        </w:rPr>
        <w:t xml:space="preserve">, Nr 138, </w:t>
      </w:r>
      <w:hyperlink r:id="rId156" w:tgtFrame="_top" w:tooltip="2007 Dz. U. Nr 138 poz. 974 - Wyrok Trybunału Konstytucyjnego z dnia 17 lipca 2007 r. sygn. akt P 19/04" w:history="1">
        <w:r w:rsidR="006F033C" w:rsidRPr="00B0673A">
          <w:rPr>
            <w:rStyle w:val="Hipercze"/>
            <w:color w:val="000000" w:themeColor="text1"/>
          </w:rPr>
          <w:t>poz. 974</w:t>
        </w:r>
      </w:hyperlink>
      <w:r w:rsidR="006F033C" w:rsidRPr="00B0673A">
        <w:rPr>
          <w:color w:val="000000" w:themeColor="text1"/>
        </w:rPr>
        <w:t xml:space="preserve">, Nr 173, </w:t>
      </w:r>
      <w:hyperlink r:id="rId157" w:tgtFrame="_top" w:tooltip="2007 Dz. U. Nr 173 poz. 1218 - Ustawa z dnia 24 sierpnia 2007 r. o zmianie ustawy o gospodarce nieruchomościami oraz o zmianie niektórych innych ustaw" w:history="1">
        <w:r w:rsidR="006F033C" w:rsidRPr="00B0673A">
          <w:rPr>
            <w:rStyle w:val="Hipercze"/>
            <w:color w:val="000000" w:themeColor="text1"/>
          </w:rPr>
          <w:t>poz. 1218</w:t>
        </w:r>
      </w:hyperlink>
      <w:r w:rsidR="006F033C" w:rsidRPr="00B0673A">
        <w:rPr>
          <w:color w:val="000000" w:themeColor="text1"/>
        </w:rPr>
        <w:t xml:space="preserve">,               z 2008 r. Nr 180, </w:t>
      </w:r>
      <w:hyperlink r:id="rId158" w:tgtFrame="_top" w:tooltip="2008 Dz. U. Nr 180 poz. 1111 - Ustawa z dnia 5 września 2008 r. o zmianie ustawy o samorządzie gminnym oraz o zmianie niektórych innych ustaw" w:history="1">
        <w:r w:rsidR="006F033C" w:rsidRPr="00B0673A">
          <w:rPr>
            <w:rStyle w:val="Hipercze"/>
            <w:color w:val="000000" w:themeColor="text1"/>
          </w:rPr>
          <w:t>poz. 1111</w:t>
        </w:r>
      </w:hyperlink>
      <w:r w:rsidR="006F033C" w:rsidRPr="00B0673A">
        <w:rPr>
          <w:color w:val="000000" w:themeColor="text1"/>
        </w:rPr>
        <w:t xml:space="preserve">, Nr 223, </w:t>
      </w:r>
      <w:hyperlink r:id="rId159" w:tgtFrame="_top" w:tooltip="2008 Dz. U. Nr 223 poz. 1458 - Ustawa z dnia 21 listopada 2008 r. o pracownikach samorządowych" w:history="1">
        <w:r w:rsidR="006F033C" w:rsidRPr="00B0673A">
          <w:rPr>
            <w:rStyle w:val="Hipercze"/>
            <w:color w:val="000000" w:themeColor="text1"/>
          </w:rPr>
          <w:t>poz. 1458</w:t>
        </w:r>
      </w:hyperlink>
      <w:r w:rsidR="006F033C" w:rsidRPr="00B0673A">
        <w:rPr>
          <w:color w:val="000000" w:themeColor="text1"/>
        </w:rPr>
        <w:t xml:space="preserve">, z 2009 r. Nr 52, </w:t>
      </w:r>
      <w:hyperlink r:id="rId160" w:tgtFrame="_top" w:tooltip="2009 Dz. U. Nr 52 poz. 420 - Ustawa z dnia 20 lutego 2009 r. o funduszu sołeckim" w:history="1">
        <w:r w:rsidR="006F033C" w:rsidRPr="00B0673A">
          <w:rPr>
            <w:rStyle w:val="Hipercze"/>
            <w:color w:val="000000" w:themeColor="text1"/>
          </w:rPr>
          <w:t>poz. 420</w:t>
        </w:r>
      </w:hyperlink>
      <w:r w:rsidR="006F033C" w:rsidRPr="00B0673A">
        <w:rPr>
          <w:color w:val="000000" w:themeColor="text1"/>
        </w:rPr>
        <w:t xml:space="preserve">, Nr 157, </w:t>
      </w:r>
      <w:hyperlink r:id="rId161" w:tgtFrame="_top" w:tooltip="2009 Dz. U. Nr 157 poz. 1241 - Ustawa z dnia 27 sierpnia 2009 r. - Przepisy wprowadzające ustawę o finansach publicznych" w:history="1">
        <w:r w:rsidR="006F033C" w:rsidRPr="00B0673A">
          <w:rPr>
            <w:rStyle w:val="Hipercze"/>
            <w:color w:val="000000" w:themeColor="text1"/>
          </w:rPr>
          <w:t>poz. 1241</w:t>
        </w:r>
      </w:hyperlink>
      <w:r w:rsidR="006F033C" w:rsidRPr="00B0673A">
        <w:rPr>
          <w:color w:val="000000" w:themeColor="text1"/>
        </w:rPr>
        <w:t xml:space="preserve">, z 2010 r. Nr 28, </w:t>
      </w:r>
      <w:hyperlink r:id="rId162" w:tgtFrame="_top" w:tooltip="2010 Dz. U. Nr 28 poz. 142 - Ustawa z dnia 17 grudnia 2009 r. o zmianie ustawy o samorządzie gminnym, ustawy o samorządzie województwa oraz ustawy o samorządzie powiatowym" w:history="1">
        <w:r w:rsidR="006F033C" w:rsidRPr="00B0673A">
          <w:rPr>
            <w:rStyle w:val="Hipercze"/>
            <w:color w:val="000000" w:themeColor="text1"/>
          </w:rPr>
          <w:t>poz. 142</w:t>
        </w:r>
      </w:hyperlink>
      <w:r w:rsidR="006F033C" w:rsidRPr="00B0673A">
        <w:rPr>
          <w:color w:val="000000" w:themeColor="text1"/>
        </w:rPr>
        <w:t xml:space="preserve">, Nr 28, </w:t>
      </w:r>
      <w:hyperlink r:id="rId163" w:tgtFrame="_top" w:tooltip="2010 Dz. U. Nr 28 poz. 146 - Ustawa z dnia 22 stycznia 2010 r. o zmianie ustawy o działalności pożytku publicznego i o wolontariacie oraz niektórych innych ustaw" w:history="1">
        <w:r w:rsidR="006F033C" w:rsidRPr="00B0673A">
          <w:rPr>
            <w:rStyle w:val="Hipercze"/>
            <w:color w:val="000000" w:themeColor="text1"/>
          </w:rPr>
          <w:t>poz. 146</w:t>
        </w:r>
      </w:hyperlink>
      <w:r w:rsidR="006F033C" w:rsidRPr="00B0673A">
        <w:rPr>
          <w:color w:val="000000" w:themeColor="text1"/>
        </w:rPr>
        <w:t xml:space="preserve">, Nr 40, </w:t>
      </w:r>
      <w:hyperlink r:id="rId164" w:tgtFrame="_top" w:tooltip="2010 Dz. U. Nr 40 poz. 230 - Ustawa z dnia 12 lutego 2010 r. o zmianie ustawy o informatyzacji działalności podmiotów realizujących zadania publiczne oraz niektórych innych ustaw" w:history="1">
        <w:r w:rsidR="006F033C" w:rsidRPr="00B0673A">
          <w:rPr>
            <w:rStyle w:val="Hipercze"/>
            <w:color w:val="000000" w:themeColor="text1"/>
          </w:rPr>
          <w:t>poz. 230</w:t>
        </w:r>
      </w:hyperlink>
      <w:r w:rsidR="006F033C" w:rsidRPr="00B0673A">
        <w:rPr>
          <w:color w:val="000000" w:themeColor="text1"/>
        </w:rPr>
        <w:t xml:space="preserve">, Nr 106, </w:t>
      </w:r>
      <w:hyperlink r:id="rId165" w:tgtFrame="_top" w:tooltip="2010 Dz. U. Nr 106 poz. 675 - Ustawa z dnia 7 maja 2010 r. o wspieraniu rozwoju usług i sieci telekomunikacyjnych" w:history="1">
        <w:r w:rsidR="006F033C" w:rsidRPr="00B0673A">
          <w:rPr>
            <w:rStyle w:val="Hipercze"/>
            <w:color w:val="000000" w:themeColor="text1"/>
          </w:rPr>
          <w:t>poz. 675</w:t>
        </w:r>
      </w:hyperlink>
      <w:r w:rsidR="006F033C" w:rsidRPr="00B0673A">
        <w:rPr>
          <w:color w:val="000000" w:themeColor="text1"/>
        </w:rPr>
        <w:t xml:space="preserve">, z 2011 r. Nr 21, </w:t>
      </w:r>
      <w:hyperlink r:id="rId166" w:tgtFrame="_top" w:tooltip="2011 Dz. U. Nr 21 poz. 113 - Ustawa z dnia 5 stycznia 2011 r. - Przepisy wprowadzające ustawę - Kodeks wyborczy" w:history="1">
        <w:r w:rsidR="006F033C" w:rsidRPr="00B0673A">
          <w:rPr>
            <w:rStyle w:val="Hipercze"/>
            <w:color w:val="000000" w:themeColor="text1"/>
          </w:rPr>
          <w:t>poz. 113</w:t>
        </w:r>
      </w:hyperlink>
      <w:r w:rsidR="006F033C" w:rsidRPr="00B0673A">
        <w:rPr>
          <w:color w:val="000000" w:themeColor="text1"/>
        </w:rPr>
        <w:t xml:space="preserve">, Nr 117, </w:t>
      </w:r>
      <w:hyperlink r:id="rId167" w:tgtFrame="_top" w:tooltip="2011 Dz. U. Nr 117 poz. 679 - Ustawa z dnia 15 kwietnia 2011 r. o zmianie ustawy o samorządzie gminnym" w:history="1">
        <w:r w:rsidR="006F033C" w:rsidRPr="00B0673A">
          <w:rPr>
            <w:rStyle w:val="Hipercze"/>
            <w:color w:val="000000" w:themeColor="text1"/>
          </w:rPr>
          <w:t>poz. 679</w:t>
        </w:r>
      </w:hyperlink>
      <w:r w:rsidR="006F033C" w:rsidRPr="00B0673A">
        <w:rPr>
          <w:color w:val="000000" w:themeColor="text1"/>
        </w:rPr>
        <w:t xml:space="preserve">, Nr 134, </w:t>
      </w:r>
      <w:hyperlink r:id="rId168" w:tgtFrame="_top" w:tooltip="2011 Dz. U. Nr 134 poz. 777 - Ustawa z dnia 26 maja 2011 r. o zmianie ustawy o samorządzie gminnym oraz niektórych innych ustaw" w:history="1">
        <w:r w:rsidR="006F033C" w:rsidRPr="00B0673A">
          <w:rPr>
            <w:rStyle w:val="Hipercze"/>
            <w:color w:val="000000" w:themeColor="text1"/>
          </w:rPr>
          <w:t>poz. 777</w:t>
        </w:r>
      </w:hyperlink>
      <w:r w:rsidR="006F033C" w:rsidRPr="00B0673A">
        <w:rPr>
          <w:color w:val="000000" w:themeColor="text1"/>
        </w:rPr>
        <w:t xml:space="preserve">, Nr 149, </w:t>
      </w:r>
      <w:hyperlink r:id="rId169" w:tgtFrame="_top" w:tooltip="2011 Dz. U. Nr 149 poz. 887 - Ustawa z dnia 9 czerwca 2011 r. o wspieraniu rodziny i systemie pieczy zastępczej" w:history="1">
        <w:r w:rsidR="006F033C" w:rsidRPr="00B0673A">
          <w:rPr>
            <w:rStyle w:val="Hipercze"/>
            <w:color w:val="000000" w:themeColor="text1"/>
          </w:rPr>
          <w:t>poz. 887</w:t>
        </w:r>
      </w:hyperlink>
      <w:r w:rsidR="006F033C" w:rsidRPr="00B0673A">
        <w:rPr>
          <w:color w:val="000000" w:themeColor="text1"/>
        </w:rPr>
        <w:t xml:space="preserve">, Nr 217, </w:t>
      </w:r>
      <w:hyperlink r:id="rId170" w:tgtFrame="_top" w:tooltip="2011 Dz. U. Nr 217 poz. 1281 - Ustawa z dnia 31 sierpnia 2011 r. o zmianie ustawy - Kodeks wyborczy oraz niektórych innych ustaw" w:history="1">
        <w:r w:rsidR="006F033C" w:rsidRPr="00B0673A">
          <w:rPr>
            <w:rStyle w:val="Hipercze"/>
            <w:color w:val="000000" w:themeColor="text1"/>
          </w:rPr>
          <w:t>poz. 1281</w:t>
        </w:r>
      </w:hyperlink>
      <w:r w:rsidR="006F033C" w:rsidRPr="00B0673A">
        <w:rPr>
          <w:color w:val="000000" w:themeColor="text1"/>
        </w:rPr>
        <w:t xml:space="preserve">, z 2012 r. </w:t>
      </w:r>
      <w:hyperlink r:id="rId171" w:tgtFrame="_top" w:tooltip="2012 Dz. U. Nr 96 poz. 567 - Ustawa z dnia 10 maja 2012 r. o zmianie ustawy o samorządzie gminnym" w:history="1">
        <w:r w:rsidR="006F033C" w:rsidRPr="00B0673A">
          <w:rPr>
            <w:rStyle w:val="Hipercze"/>
            <w:color w:val="000000" w:themeColor="text1"/>
          </w:rPr>
          <w:t>poz. 567</w:t>
        </w:r>
      </w:hyperlink>
      <w:r w:rsidRPr="00B0673A">
        <w:rPr>
          <w:rStyle w:val="FontStyle63"/>
          <w:color w:val="000000" w:themeColor="text1"/>
        </w:rPr>
        <w:t>) w związku z art. 1</w:t>
      </w:r>
      <w:r w:rsidR="00E763DB">
        <w:rPr>
          <w:rStyle w:val="FontStyle63"/>
          <w:color w:val="000000" w:themeColor="text1"/>
        </w:rPr>
        <w:t>1</w:t>
      </w:r>
      <w:r w:rsidRPr="00B0673A">
        <w:rPr>
          <w:rStyle w:val="FontStyle63"/>
          <w:color w:val="000000" w:themeColor="text1"/>
        </w:rPr>
        <w:t xml:space="preserve"> a ustawy z dnia 21 sierpnia 1997 r. </w:t>
      </w:r>
      <w:r w:rsidR="007A4F52" w:rsidRPr="00B0673A">
        <w:rPr>
          <w:bCs/>
          <w:color w:val="000000" w:themeColor="text1"/>
        </w:rPr>
        <w:t>o ochronie zwierząt</w:t>
      </w:r>
      <w:r w:rsidR="007A4F52" w:rsidRPr="00B0673A">
        <w:rPr>
          <w:bCs/>
          <w:color w:val="000000" w:themeColor="text1"/>
          <w:vertAlign w:val="superscript"/>
        </w:rPr>
        <w:t>1)</w:t>
      </w:r>
      <w:r w:rsidR="007A4F52" w:rsidRPr="00B0673A">
        <w:rPr>
          <w:b/>
          <w:bCs/>
          <w:color w:val="000000" w:themeColor="text1"/>
        </w:rPr>
        <w:t xml:space="preserve"> </w:t>
      </w:r>
      <w:r w:rsidR="007A4F52" w:rsidRPr="00B0673A">
        <w:rPr>
          <w:color w:val="000000" w:themeColor="text1"/>
        </w:rPr>
        <w:t xml:space="preserve">(Dz. U. z 2003 r. Nr 106, </w:t>
      </w:r>
      <w:hyperlink r:id="rId172" w:tgtFrame="_top" w:tooltip="2003 Dz. U. Nr 106 poz. 1002 - Ustawa z dnia 21 sierpnia 1997 r. o ochronie zwierząt " w:history="1">
        <w:r w:rsidR="007A4F52" w:rsidRPr="00B0673A">
          <w:rPr>
            <w:rStyle w:val="Hipercze"/>
            <w:color w:val="000000" w:themeColor="text1"/>
          </w:rPr>
          <w:t>poz. 1002</w:t>
        </w:r>
      </w:hyperlink>
      <w:r w:rsidR="007A4F52" w:rsidRPr="00B0673A">
        <w:rPr>
          <w:color w:val="000000" w:themeColor="text1"/>
        </w:rPr>
        <w:t xml:space="preserve">,             z 2004 r. Nr 69, </w:t>
      </w:r>
      <w:hyperlink r:id="rId173" w:tgtFrame="_top" w:tooltip="2004 Dz. U. Nr 69 poz. 625 - Ustawa z dnia 11 marca 2004 r. o ochronie zdrowia zwierząt oraz zwalczaniu chorób zakaźnych zwierząt" w:history="1">
        <w:r w:rsidR="007A4F52" w:rsidRPr="00B0673A">
          <w:rPr>
            <w:rStyle w:val="Hipercze"/>
            <w:color w:val="000000" w:themeColor="text1"/>
          </w:rPr>
          <w:t>poz. 625</w:t>
        </w:r>
      </w:hyperlink>
      <w:r w:rsidR="007A4F52" w:rsidRPr="00B0673A">
        <w:rPr>
          <w:color w:val="000000" w:themeColor="text1"/>
        </w:rPr>
        <w:t xml:space="preserve">, Nr 92, </w:t>
      </w:r>
      <w:hyperlink r:id="rId174" w:tgtFrame="_top" w:tooltip="2004 Dz. U. Nr 92 poz. 880 - Ustawa z dnia 16 kwietnia 2004 r. o ochronie przyrody" w:history="1">
        <w:r w:rsidR="007A4F52" w:rsidRPr="00B0673A">
          <w:rPr>
            <w:rStyle w:val="Hipercze"/>
            <w:color w:val="000000" w:themeColor="text1"/>
          </w:rPr>
          <w:t>poz. 880</w:t>
        </w:r>
      </w:hyperlink>
      <w:r w:rsidR="007A4F52" w:rsidRPr="00B0673A">
        <w:rPr>
          <w:color w:val="000000" w:themeColor="text1"/>
        </w:rPr>
        <w:t xml:space="preserve">, Nr 96, </w:t>
      </w:r>
      <w:hyperlink r:id="rId175" w:tgtFrame="_top" w:tooltip="2004 Dz. U. Nr 96 poz. 959 - Ustawa z dnia 20 kwietnia 2004 r. o zmianie i uchyleniu niektórych ustaw w związku z uzyskaniem przez Rzeczpospolitą Polską członkostwa w Unii Europejskiej" w:history="1">
        <w:r w:rsidR="007A4F52" w:rsidRPr="00B0673A">
          <w:rPr>
            <w:rStyle w:val="Hipercze"/>
            <w:color w:val="000000" w:themeColor="text1"/>
          </w:rPr>
          <w:t>poz. 959</w:t>
        </w:r>
      </w:hyperlink>
      <w:r w:rsidR="007A4F52" w:rsidRPr="00B0673A">
        <w:rPr>
          <w:color w:val="000000" w:themeColor="text1"/>
        </w:rPr>
        <w:t xml:space="preserve">, z 2005 r. Nr 33, </w:t>
      </w:r>
      <w:hyperlink r:id="rId176" w:tgtFrame="_top" w:tooltip="2005 Dz. U. Nr 33 poz. 289 - Ustawa z dnia 21 stycznia 2005 r. o doświadczeniach na zwierzętach" w:history="1">
        <w:r w:rsidR="007A4F52" w:rsidRPr="00B0673A">
          <w:rPr>
            <w:rStyle w:val="Hipercze"/>
            <w:color w:val="000000" w:themeColor="text1"/>
          </w:rPr>
          <w:t>poz. 289</w:t>
        </w:r>
      </w:hyperlink>
      <w:r w:rsidR="007A4F52" w:rsidRPr="00B0673A">
        <w:rPr>
          <w:color w:val="000000" w:themeColor="text1"/>
        </w:rPr>
        <w:t xml:space="preserve">, Nr 175, </w:t>
      </w:r>
      <w:hyperlink r:id="rId177" w:tgtFrame="_top" w:tooltip="2005 Dz. U. Nr 175 poz. 1462 - Ustawa z dnia 29 lipca 2005 r. o zmianie niektórych ustaw w związku ze zmianami w podziale zadań i kompetencji administracji terenowej" w:history="1">
        <w:r w:rsidR="007A4F52" w:rsidRPr="00B0673A">
          <w:rPr>
            <w:rStyle w:val="Hipercze"/>
            <w:color w:val="000000" w:themeColor="text1"/>
          </w:rPr>
          <w:t>poz. 1462</w:t>
        </w:r>
      </w:hyperlink>
      <w:r w:rsidR="007A4F52" w:rsidRPr="00B0673A">
        <w:rPr>
          <w:color w:val="000000" w:themeColor="text1"/>
        </w:rPr>
        <w:t xml:space="preserve">, z 2006 r. Nr 249, </w:t>
      </w:r>
      <w:hyperlink r:id="rId178" w:tgtFrame="_top" w:tooltip="2006 Dz. U. Nr 249 poz. 1830 - Ustawa z dnia 8 grudnia 2006 r. o zmianie ustawy o ochronie zwierząt i ustawy o ochronie zdrowia zwierząt oraz zwalczaniu chorób zakaźnych zwierząt" w:history="1">
        <w:r w:rsidR="007A4F52" w:rsidRPr="00B0673A">
          <w:rPr>
            <w:rStyle w:val="Hipercze"/>
            <w:color w:val="000000" w:themeColor="text1"/>
          </w:rPr>
          <w:t>poz. 1830</w:t>
        </w:r>
      </w:hyperlink>
      <w:r w:rsidR="007A4F52" w:rsidRPr="00B0673A">
        <w:rPr>
          <w:color w:val="000000" w:themeColor="text1"/>
        </w:rPr>
        <w:t xml:space="preserve">, z 2008 r. Nr 199, </w:t>
      </w:r>
      <w:hyperlink r:id="rId179" w:tgtFrame="_top" w:tooltip="2008 Dz. U. Nr 199 poz. 1227 - Ustawa z dnia 3 października 2008 r. o udostępnianiu informacji o środowisku i jego ochronie, udziale społeczeństwa w ochronie środowiska oraz o ocenach oddziaływania na środowisko" w:history="1">
        <w:r w:rsidR="007A4F52" w:rsidRPr="00B0673A">
          <w:rPr>
            <w:rStyle w:val="Hipercze"/>
            <w:color w:val="000000" w:themeColor="text1"/>
          </w:rPr>
          <w:t>poz. 1227</w:t>
        </w:r>
      </w:hyperlink>
      <w:r w:rsidR="007A4F52" w:rsidRPr="00B0673A">
        <w:rPr>
          <w:color w:val="000000" w:themeColor="text1"/>
        </w:rPr>
        <w:t xml:space="preserve">, z 2009 r. Nr 18, </w:t>
      </w:r>
      <w:hyperlink r:id="rId180" w:tgtFrame="_top" w:tooltip="2009 Dz. U. Nr 18 poz. 97 - Ustawa z dnia 19 grudnia 2008 r. o zmianie ustawy o swobodzie działalności gospodarczej oraz o zmianie niektórych innych ustaw" w:history="1">
        <w:r w:rsidR="007A4F52" w:rsidRPr="00B0673A">
          <w:rPr>
            <w:rStyle w:val="Hipercze"/>
            <w:color w:val="000000" w:themeColor="text1"/>
          </w:rPr>
          <w:t>poz. 97</w:t>
        </w:r>
      </w:hyperlink>
      <w:r w:rsidR="007A4F52" w:rsidRPr="00B0673A">
        <w:rPr>
          <w:color w:val="000000" w:themeColor="text1"/>
        </w:rPr>
        <w:t xml:space="preserve">, Nr 79, </w:t>
      </w:r>
      <w:hyperlink r:id="rId181" w:tgtFrame="_top" w:tooltip="2009 Dz. U. Nr 79 poz. 668 - Ustawa z dnia 24 kwietnia 2009 r. o zmianie ustawy o ochronie zwierząt" w:history="1">
        <w:r w:rsidR="007A4F52" w:rsidRPr="00B0673A">
          <w:rPr>
            <w:rStyle w:val="Hipercze"/>
            <w:color w:val="000000" w:themeColor="text1"/>
          </w:rPr>
          <w:t>poz. 668</w:t>
        </w:r>
      </w:hyperlink>
      <w:r w:rsidR="007A4F52" w:rsidRPr="00B0673A">
        <w:rPr>
          <w:color w:val="000000" w:themeColor="text1"/>
        </w:rPr>
        <w:t xml:space="preserve">, Nr 92, </w:t>
      </w:r>
      <w:hyperlink r:id="rId182" w:tgtFrame="_top" w:tooltip="2009 Dz. U. Nr 92 poz. 753 - Ustawa z dnia 23 stycznia 2009 r. o zmianie niektórych ustaw w związku ze zmianami w organizacji i podziale zadań administracji publicznej w województwie" w:history="1">
        <w:r w:rsidR="007A4F52" w:rsidRPr="00B0673A">
          <w:rPr>
            <w:rStyle w:val="Hipercze"/>
            <w:color w:val="000000" w:themeColor="text1"/>
          </w:rPr>
          <w:t>poz. 753</w:t>
        </w:r>
      </w:hyperlink>
      <w:r w:rsidR="007A4F52" w:rsidRPr="00B0673A">
        <w:rPr>
          <w:color w:val="000000" w:themeColor="text1"/>
        </w:rPr>
        <w:t xml:space="preserve">, z 2010 r. Nr 47, </w:t>
      </w:r>
      <w:hyperlink r:id="rId183" w:tgtFrame="_top" w:tooltip="2010 Dz. U. Nr 47 poz. 278 - Ustawa z dnia 4 marca 2010 r. o świadczeniu usług na terytorium Rzeczypospolitej Polskiej" w:history="1">
        <w:r w:rsidR="007A4F52" w:rsidRPr="00B0673A">
          <w:rPr>
            <w:rStyle w:val="Hipercze"/>
            <w:color w:val="000000" w:themeColor="text1"/>
          </w:rPr>
          <w:t>poz. 278</w:t>
        </w:r>
      </w:hyperlink>
      <w:r w:rsidR="007A4F52" w:rsidRPr="00B0673A">
        <w:rPr>
          <w:color w:val="000000" w:themeColor="text1"/>
        </w:rPr>
        <w:t xml:space="preserve">, z 2011 r. Nr 230, </w:t>
      </w:r>
      <w:hyperlink r:id="rId184" w:tgtFrame="_top" w:tooltip="2011 Dz. U. Nr 230 poz. 1373 - Ustawa z dnia 16 września 2011 r. o zmianie ustawy o ochronie zwierząt oraz ustawy o utrzymaniu czystości i porządku w gminach" w:history="1">
        <w:r w:rsidR="007A4F52" w:rsidRPr="00B0673A">
          <w:rPr>
            <w:rStyle w:val="Hipercze"/>
            <w:color w:val="000000" w:themeColor="text1"/>
          </w:rPr>
          <w:t>poz. 1373</w:t>
        </w:r>
      </w:hyperlink>
      <w:r w:rsidR="007A4F52" w:rsidRPr="00B0673A">
        <w:rPr>
          <w:color w:val="000000" w:themeColor="text1"/>
        </w:rPr>
        <w:t xml:space="preserve">, z 2012 r. </w:t>
      </w:r>
      <w:hyperlink r:id="rId185" w:tgtFrame="_top" w:tooltip="2012 Dz. U. Nr 150 poz. 908 - Ustawa z dnia 13 lipca 2012 r. o zmianie ustawy o działach administracji rządowej oraz niektórych innych ustaw" w:history="1">
        <w:r w:rsidR="007A4F52" w:rsidRPr="00B0673A">
          <w:rPr>
            <w:rStyle w:val="Hipercze"/>
            <w:color w:val="000000" w:themeColor="text1"/>
          </w:rPr>
          <w:t>poz. 908</w:t>
        </w:r>
      </w:hyperlink>
      <w:r w:rsidR="007A4F52" w:rsidRPr="00B0673A">
        <w:rPr>
          <w:color w:val="000000" w:themeColor="text1"/>
        </w:rPr>
        <w:t xml:space="preserve">, </w:t>
      </w:r>
      <w:hyperlink r:id="rId186" w:tgtFrame="_top" w:tooltip="2012 Dz. U. Nr 166 poz. 985 - Ustawa z dnia 13 lipca 2012 r. o zmianie ustawy o ochronie przyrody oraz niektórych innych ustaw" w:history="1">
        <w:r w:rsidR="007A4F52" w:rsidRPr="00B0673A">
          <w:rPr>
            <w:rStyle w:val="Hipercze"/>
            <w:color w:val="000000" w:themeColor="text1"/>
          </w:rPr>
          <w:t>poz. 985</w:t>
        </w:r>
      </w:hyperlink>
      <w:r w:rsidR="007A4F52" w:rsidRPr="00B0673A">
        <w:rPr>
          <w:color w:val="000000" w:themeColor="text1"/>
        </w:rPr>
        <w:t xml:space="preserve">) </w:t>
      </w:r>
    </w:p>
    <w:p w:rsidR="007A4F52" w:rsidRDefault="007A4F52" w:rsidP="007A4F52">
      <w:pPr>
        <w:pStyle w:val="NormalnyWeb"/>
        <w:rPr>
          <w:rFonts w:ascii="Arial" w:hAnsi="Arial" w:cs="Arial"/>
          <w:vanish/>
          <w:sz w:val="20"/>
          <w:szCs w:val="20"/>
        </w:rPr>
      </w:pPr>
      <w:r>
        <w:rPr>
          <w:rFonts w:ascii="Arial" w:hAnsi="Arial" w:cs="Arial"/>
          <w:vanish/>
          <w:sz w:val="20"/>
          <w:szCs w:val="20"/>
        </w:rPr>
        <w:t>2012-10-01</w:t>
      </w:r>
    </w:p>
    <w:p w:rsidR="00CD16AD" w:rsidRDefault="00CD16AD" w:rsidP="00CD16AD">
      <w:pPr>
        <w:pStyle w:val="Style46"/>
        <w:widowControl/>
        <w:spacing w:before="79" w:line="274" w:lineRule="exact"/>
        <w:rPr>
          <w:rStyle w:val="FontStyle63"/>
        </w:rPr>
      </w:pPr>
    </w:p>
    <w:p w:rsidR="00230E34" w:rsidRDefault="00230E34" w:rsidP="00230E34">
      <w:pPr>
        <w:keepLines/>
        <w:spacing w:before="120" w:after="120"/>
        <w:ind w:firstLine="340"/>
      </w:pPr>
      <w:r>
        <w:rPr>
          <w:b/>
        </w:rPr>
        <w:t>§ 1. </w:t>
      </w:r>
      <w:r>
        <w:t>Przyjmuje się „Program opieki nad zwierzętami bezdomnymi oraz zapobiegania bezdomności zwierząt na terenie Gminy Rząśnia na rok 2013" w brzmieniu określonym w załączniku do uchwały. </w:t>
      </w:r>
    </w:p>
    <w:p w:rsidR="00230E34" w:rsidRDefault="00230E34" w:rsidP="00230E34">
      <w:pPr>
        <w:keepLines/>
        <w:spacing w:before="120" w:after="120"/>
        <w:ind w:firstLine="340"/>
      </w:pPr>
      <w:r>
        <w:rPr>
          <w:b/>
        </w:rPr>
        <w:t>§ 2. </w:t>
      </w:r>
      <w:r>
        <w:t>Wykonanie uchwały powierza się Wójtowi Gminy Rząśnia. </w:t>
      </w:r>
    </w:p>
    <w:p w:rsidR="00230E34" w:rsidRDefault="00230E34" w:rsidP="00230E34">
      <w:pPr>
        <w:keepLines/>
        <w:spacing w:before="120" w:after="120"/>
        <w:ind w:firstLine="340"/>
      </w:pPr>
      <w:r>
        <w:rPr>
          <w:b/>
        </w:rPr>
        <w:t>§ 3. </w:t>
      </w:r>
      <w:r>
        <w:t xml:space="preserve">Uchwała wchodzi w życie z dniem podjęcia.  </w:t>
      </w:r>
    </w:p>
    <w:p w:rsidR="00230E34" w:rsidRDefault="00230E34" w:rsidP="00230E34">
      <w:pPr>
        <w:keepLines/>
        <w:spacing w:before="120" w:after="120"/>
        <w:ind w:firstLine="340"/>
      </w:pPr>
    </w:p>
    <w:p w:rsidR="00230E34" w:rsidRDefault="00230E34" w:rsidP="00230E34">
      <w:pPr>
        <w:keepNext/>
      </w:pPr>
      <w:r>
        <w:t> </w:t>
      </w:r>
    </w:p>
    <w:p w:rsidR="00230E34" w:rsidRDefault="00230E34" w:rsidP="00230E34">
      <w:pPr>
        <w:spacing w:after="280" w:afterAutospacing="1"/>
      </w:pPr>
    </w:p>
    <w:p w:rsidR="00230E34" w:rsidRDefault="00230E34" w:rsidP="00230E34">
      <w:pPr>
        <w:spacing w:after="280" w:afterAutospacing="1"/>
        <w:sectPr w:rsidR="00230E34">
          <w:footnotePr>
            <w:numRestart w:val="eachSect"/>
          </w:footnotePr>
          <w:pgSz w:w="11906" w:h="16838"/>
          <w:pgMar w:top="850" w:right="850" w:bottom="1417" w:left="850" w:header="708" w:footer="708" w:gutter="0"/>
          <w:cols w:space="708"/>
          <w:docGrid w:linePitch="360"/>
        </w:sectPr>
      </w:pPr>
    </w:p>
    <w:p w:rsidR="00230E34" w:rsidRDefault="00230E34" w:rsidP="00230E34">
      <w:pPr>
        <w:keepNext/>
        <w:spacing w:before="120" w:after="120" w:afterAutospacing="1" w:line="360" w:lineRule="auto"/>
        <w:ind w:left="4535"/>
      </w:pPr>
      <w:r>
        <w:lastRenderedPageBreak/>
        <w:fldChar w:fldCharType="begin"/>
      </w:r>
      <w:r>
        <w:fldChar w:fldCharType="end"/>
      </w:r>
      <w:r>
        <w:t>Załącznik</w:t>
      </w:r>
      <w:r w:rsidR="00B0673A">
        <w:t xml:space="preserve"> .do Uchwały Nr XVIII/../2012  </w:t>
      </w:r>
      <w:r>
        <w:t>Rady Gminy Rząśnia  </w:t>
      </w:r>
      <w:r>
        <w:br/>
        <w:t>z d</w:t>
      </w:r>
      <w:r w:rsidR="00B0673A">
        <w:t>nia  23 października 2012</w:t>
      </w:r>
      <w:r>
        <w:br/>
      </w:r>
    </w:p>
    <w:p w:rsidR="00230E34" w:rsidRDefault="00230E34" w:rsidP="00230E34">
      <w:pPr>
        <w:keepNext/>
        <w:spacing w:after="480"/>
        <w:jc w:val="center"/>
      </w:pPr>
      <w:r>
        <w:rPr>
          <w:b/>
        </w:rPr>
        <w:t>PROGRAM OPIEKI NAD ZWIERZĘTAMI BEZDOMNYMI ORAZ ZAPOBIEGANIA BEZDOMNOŚCI NA ROK 2013</w:t>
      </w:r>
      <w:r>
        <w:t> </w:t>
      </w:r>
    </w:p>
    <w:p w:rsidR="00230E34" w:rsidRDefault="00230E34" w:rsidP="00230E34">
      <w:pPr>
        <w:spacing w:before="120" w:after="120"/>
        <w:ind w:left="283" w:firstLine="227"/>
      </w:pPr>
      <w:r>
        <w:t>Program ma zastosowanie w stosunku do bezdomnych zwierząt domowych, w szczególności psów i kotów, w tym kotów wolno żyjących oraz zwierząt gospodarskich. </w:t>
      </w:r>
    </w:p>
    <w:p w:rsidR="00230E34" w:rsidRDefault="00230E34" w:rsidP="00230E34">
      <w:pPr>
        <w:keepLines/>
        <w:spacing w:before="120" w:after="120"/>
        <w:ind w:firstLine="340"/>
      </w:pPr>
      <w:r>
        <w:rPr>
          <w:b/>
        </w:rPr>
        <w:t>§ 1. </w:t>
      </w:r>
      <w:r>
        <w:t>1. Celami Programu są: </w:t>
      </w:r>
    </w:p>
    <w:p w:rsidR="00230E34" w:rsidRDefault="00230E34" w:rsidP="00230E34">
      <w:pPr>
        <w:spacing w:before="120" w:after="120"/>
        <w:ind w:left="340" w:hanging="227"/>
      </w:pPr>
      <w:r>
        <w:t>1) zapewnienie opieki nad zwierzętami bezdomnymi, </w:t>
      </w:r>
    </w:p>
    <w:p w:rsidR="00230E34" w:rsidRDefault="00230E34" w:rsidP="00230E34">
      <w:pPr>
        <w:spacing w:before="120" w:after="120"/>
        <w:ind w:left="340" w:hanging="227"/>
      </w:pPr>
      <w:r>
        <w:t>2) zapobieganie bezdomności zwierząt. </w:t>
      </w:r>
    </w:p>
    <w:p w:rsidR="00230E34" w:rsidRDefault="00230E34" w:rsidP="00230E34">
      <w:pPr>
        <w:keepLines/>
        <w:spacing w:before="120" w:after="120"/>
        <w:ind w:firstLine="340"/>
      </w:pPr>
      <w:r>
        <w:t>2. Wykonawcami Programu są: </w:t>
      </w:r>
    </w:p>
    <w:p w:rsidR="00230E34" w:rsidRDefault="00230E34" w:rsidP="00230E34">
      <w:pPr>
        <w:spacing w:before="120" w:after="120"/>
        <w:ind w:left="340" w:hanging="227"/>
      </w:pPr>
      <w:r>
        <w:t>1) Gmina Rząśnia, </w:t>
      </w:r>
    </w:p>
    <w:p w:rsidR="00230E34" w:rsidRDefault="00230E34" w:rsidP="00230E34">
      <w:pPr>
        <w:spacing w:before="120" w:after="120"/>
        <w:ind w:left="340" w:hanging="227"/>
      </w:pPr>
      <w:r>
        <w:t>2) schronisko dla zwierząt, </w:t>
      </w:r>
    </w:p>
    <w:p w:rsidR="00230E34" w:rsidRDefault="00230E34" w:rsidP="00230E34">
      <w:pPr>
        <w:spacing w:before="120" w:after="120"/>
        <w:ind w:left="340" w:hanging="227"/>
      </w:pPr>
      <w:r>
        <w:t>3) organizacje społeczne, stowarzyszenia, fundacje, których statutowym celem działania jest przeciwdziałanie bezdomności zwierząt we współpracy z organami gminy. </w:t>
      </w:r>
    </w:p>
    <w:p w:rsidR="00230E34" w:rsidRDefault="00230E34" w:rsidP="00230E34">
      <w:pPr>
        <w:keepLines/>
        <w:spacing w:before="120" w:after="120"/>
        <w:ind w:firstLine="340"/>
      </w:pPr>
      <w:r>
        <w:t>3. Funkcję koordynatora  działań podejmowanych w ramach Programu jest Wójt Gminy Rząśnia przy pomocy Referatu Gospodarki Kultury i Sportu Urzędu Gminy w Rząśni, ul Kościuszki 16, 98-332  Rząśnia, tel. (044)6317122 wew.226. Referat współpracuje w tym zakresie z organami Inspekcji Weterynaryjnej. </w:t>
      </w:r>
    </w:p>
    <w:p w:rsidR="00230E34" w:rsidRDefault="00230E34" w:rsidP="00230E34">
      <w:pPr>
        <w:keepLines/>
        <w:spacing w:before="120" w:after="120"/>
        <w:ind w:firstLine="340"/>
      </w:pPr>
      <w:r>
        <w:rPr>
          <w:b/>
        </w:rPr>
        <w:t>§ 2. </w:t>
      </w:r>
      <w:r>
        <w:t>Zapewnienie bezdomnym zwierzętom miejsca w schronisku dla zwierząt. </w:t>
      </w:r>
    </w:p>
    <w:p w:rsidR="00230E34" w:rsidRDefault="00230E34" w:rsidP="00230E34">
      <w:pPr>
        <w:keepLines/>
        <w:spacing w:before="120" w:after="120"/>
        <w:ind w:firstLine="340"/>
      </w:pPr>
      <w:r>
        <w:t>1. Zapobieganie bezdomności zwierząt na terenie Gminy Rząśnia realizowane będzie poprzez umieszczanie bezdomnych zwierząt domowych w schronisku z którym Gmina będzie miała podpisaną umowę na prowadzenie działalności w tym zakresie. Na tą okoliczność została zawarta umowa z Przytuliskiem i Hotelem dla zwierząt. </w:t>
      </w:r>
    </w:p>
    <w:p w:rsidR="00230E34" w:rsidRDefault="00230E34" w:rsidP="00230E34">
      <w:pPr>
        <w:keepLines/>
        <w:spacing w:before="120" w:after="120"/>
        <w:ind w:firstLine="340"/>
      </w:pPr>
      <w:r>
        <w:t>2. Informacja o wyborze schroniska zostanie podana w sposób zwyczajowo przyjęty na terenie gminy w tym na stronie internetowej. </w:t>
      </w:r>
    </w:p>
    <w:p w:rsidR="00230E34" w:rsidRDefault="00230E34" w:rsidP="00230E34">
      <w:pPr>
        <w:keepLines/>
        <w:spacing w:before="120" w:after="120"/>
        <w:ind w:firstLine="340"/>
      </w:pPr>
      <w:r>
        <w:rPr>
          <w:b/>
        </w:rPr>
        <w:t>§ 3. </w:t>
      </w:r>
      <w:r>
        <w:t>Opieka nad kotami wolno żyjącymi, w tym ich dokarmianie. </w:t>
      </w:r>
    </w:p>
    <w:p w:rsidR="00230E34" w:rsidRDefault="00230E34" w:rsidP="00230E34">
      <w:pPr>
        <w:keepLines/>
        <w:spacing w:before="120" w:after="120"/>
        <w:ind w:firstLine="340"/>
      </w:pPr>
      <w:r>
        <w:t>1. Realizacja Programu dotyczącego problemu bezdomności kotów polegać będzie na  zapewnieniu opieki bezdomnym kotom z terenu Gminy, w szczególności poprzez  poszukiwanie nowych właścicieli dla zwierząt. </w:t>
      </w:r>
    </w:p>
    <w:p w:rsidR="00230E34" w:rsidRDefault="00230E34" w:rsidP="00230E34">
      <w:pPr>
        <w:keepLines/>
        <w:spacing w:before="120" w:after="120"/>
        <w:ind w:firstLine="340"/>
      </w:pPr>
      <w:r>
        <w:t>2. Zapewnienie dokarmiania w miejscach ich przebywania. </w:t>
      </w:r>
    </w:p>
    <w:p w:rsidR="00230E34" w:rsidRDefault="00230E34" w:rsidP="00230E34">
      <w:pPr>
        <w:keepLines/>
        <w:spacing w:before="120" w:after="120"/>
        <w:ind w:firstLine="340"/>
      </w:pPr>
      <w:r>
        <w:t>3. W miarę możliwości zapewnienie miejsca  schronienia. </w:t>
      </w:r>
    </w:p>
    <w:p w:rsidR="00230E34" w:rsidRDefault="00230E34" w:rsidP="00230E34">
      <w:pPr>
        <w:keepLines/>
        <w:spacing w:before="120" w:after="120"/>
        <w:ind w:firstLine="340"/>
      </w:pPr>
      <w:r>
        <w:rPr>
          <w:b/>
        </w:rPr>
        <w:t>§ 4. </w:t>
      </w:r>
      <w:r>
        <w:t>1. Na terenie gminy wprowadza się wyłapywanie bezdomnych zwierząt. </w:t>
      </w:r>
    </w:p>
    <w:p w:rsidR="00230E34" w:rsidRDefault="00230E34" w:rsidP="00230E34">
      <w:pPr>
        <w:keepLines/>
        <w:spacing w:before="120" w:after="120"/>
        <w:ind w:firstLine="340"/>
      </w:pPr>
      <w:r>
        <w:lastRenderedPageBreak/>
        <w:t>2. Wyłapywaniem będą objęte bezdomne zwierzęta pozostawione bez opieki, w stosunku,  do których nie istnieje możliwość ustalenia ich właściciela lub innej osoby, pod której opieką dotychczas pozostawały, a w szczególności chore lub zagrażające życiu,  zdrowiu i bezpieczeństwu ludzi. </w:t>
      </w:r>
    </w:p>
    <w:p w:rsidR="00230E34" w:rsidRDefault="00230E34" w:rsidP="00230E34">
      <w:pPr>
        <w:keepLines/>
        <w:spacing w:before="120" w:after="120"/>
        <w:ind w:firstLine="340"/>
      </w:pPr>
      <w:r>
        <w:t>3. Wyłapywanie bezdomnych zwierząt będzie prowadzone wyłącznie przy użyciu specjalistycznego sprzętu przeznaczonego do wyłapywania zwierząt, który nie stwarza zagrożenia dla życia i zdrowia zwierząt, a także nie będzie zadawał im cierpienia. </w:t>
      </w:r>
    </w:p>
    <w:p w:rsidR="00230E34" w:rsidRDefault="00230E34" w:rsidP="00230E34">
      <w:pPr>
        <w:keepLines/>
        <w:spacing w:before="120" w:after="120"/>
        <w:ind w:firstLine="340"/>
      </w:pPr>
      <w:r>
        <w:t>4. Informacje o akcji wyłapywania bezdomnych zwierząt podawane będą  do publicznej wiadomości poprzez ogłoszenie na tablicy ogłoszeń Urzędu Gminy, na stronie biuletynu informacji publicznej Urzędu Gminy oraz za pośrednictwem sołtysów. </w:t>
      </w:r>
    </w:p>
    <w:p w:rsidR="00230E34" w:rsidRDefault="00230E34" w:rsidP="00230E34">
      <w:pPr>
        <w:keepLines/>
        <w:spacing w:before="120" w:after="120"/>
        <w:ind w:firstLine="340"/>
      </w:pPr>
      <w:r>
        <w:t>5. Transport bezdomnych zwierząt będzie odbywał się środkiem transportu przystosowanym  do bezpiecznego i humanitarnego przewozu zwierząt. </w:t>
      </w:r>
    </w:p>
    <w:p w:rsidR="00230E34" w:rsidRDefault="00230E34" w:rsidP="00230E34">
      <w:pPr>
        <w:keepLines/>
        <w:spacing w:before="120" w:after="120"/>
        <w:ind w:firstLine="340"/>
      </w:pPr>
      <w:r>
        <w:rPr>
          <w:b/>
        </w:rPr>
        <w:t>§ 5. </w:t>
      </w:r>
      <w:r>
        <w:t>1. Gmina realizuje obligatoryjną sterylizację albo kastrację zwierząt w schroniskach dla zwierząt na zasadach ustalonych z jednostką prowadzącą schronisko. </w:t>
      </w:r>
    </w:p>
    <w:p w:rsidR="00230E34" w:rsidRDefault="00230E34" w:rsidP="00230E34">
      <w:pPr>
        <w:keepLines/>
        <w:spacing w:before="120" w:after="120"/>
        <w:ind w:firstLine="340"/>
      </w:pPr>
      <w:r>
        <w:t>2. Zabiegi sterylizacji i kastracji mogą być przeprowadzane wyłącznie przez lekarza weterynarii. </w:t>
      </w:r>
    </w:p>
    <w:p w:rsidR="00230E34" w:rsidRDefault="00230E34" w:rsidP="00230E34">
      <w:pPr>
        <w:keepLines/>
        <w:spacing w:before="120" w:after="120"/>
        <w:ind w:firstLine="340"/>
      </w:pPr>
      <w:r>
        <w:t>3. Zabiegom, o których mowa w ust. 1, nie podlegają zwierzęta w okresie 14 dni od umieszczenia w schronisku z uwagi na możliwość zgłoszenia się właściciela lub opiekuna oraz przeznaczone do adopcji w terminie określonym w ogłoszeniu o poszukiwaniu nowych właścicieli. </w:t>
      </w:r>
    </w:p>
    <w:p w:rsidR="00230E34" w:rsidRDefault="00230E34" w:rsidP="00230E34">
      <w:pPr>
        <w:keepLines/>
        <w:spacing w:before="120" w:after="120"/>
        <w:ind w:firstLine="340"/>
      </w:pPr>
      <w:r>
        <w:rPr>
          <w:b/>
        </w:rPr>
        <w:t>§ 6. </w:t>
      </w:r>
      <w:r>
        <w:t>Poszukiwanie właścicieli dla bezdomnych zwierząt realizowane będzie poprzez: </w:t>
      </w:r>
    </w:p>
    <w:p w:rsidR="00230E34" w:rsidRDefault="00230E34" w:rsidP="00230E34">
      <w:pPr>
        <w:spacing w:before="120" w:after="120"/>
        <w:ind w:left="340" w:hanging="227"/>
      </w:pPr>
      <w:r>
        <w:t>1) informowanie o możliwości adopcji zwierząt bezdomnych z terenu Gminy, </w:t>
      </w:r>
    </w:p>
    <w:p w:rsidR="00230E34" w:rsidRDefault="00230E34" w:rsidP="00230E34">
      <w:pPr>
        <w:spacing w:before="120" w:after="120"/>
        <w:ind w:left="340" w:hanging="227"/>
      </w:pPr>
      <w:r>
        <w:t>2) stworzenie elektronicznej bazy danych na stronie internetowej wraz z umieszczeniem zdjęć i informacji dotyczącej wyłapywanych zwierząt na terenie gminy. </w:t>
      </w:r>
    </w:p>
    <w:p w:rsidR="00230E34" w:rsidRDefault="00230E34" w:rsidP="00230E34">
      <w:pPr>
        <w:keepLines/>
        <w:spacing w:before="120" w:after="120"/>
        <w:ind w:firstLine="340"/>
      </w:pPr>
      <w:r>
        <w:rPr>
          <w:b/>
        </w:rPr>
        <w:t>§ 7. </w:t>
      </w:r>
      <w:r>
        <w:t>Usypianie ślepych miotów. </w:t>
      </w:r>
    </w:p>
    <w:p w:rsidR="00230E34" w:rsidRDefault="00230E34" w:rsidP="00230E34">
      <w:pPr>
        <w:keepLines/>
        <w:spacing w:before="120" w:after="120"/>
        <w:ind w:firstLine="340"/>
      </w:pPr>
      <w:r>
        <w:t>1. Usypiania ślepych miotów może dokonać  lekarz weterynarii w schronisku dla zwierząt bezdomnych lub w lecznicy dla zwierząt. </w:t>
      </w:r>
    </w:p>
    <w:p w:rsidR="00230E34" w:rsidRDefault="00230E34" w:rsidP="00230E34">
      <w:pPr>
        <w:keepLines/>
        <w:spacing w:before="120" w:after="120"/>
        <w:ind w:firstLine="340"/>
      </w:pPr>
      <w:r>
        <w:t>2. Fakt i przyczynę uśpienia ślepych miotów odnotowuje lekarz weterynarii w prowadzonej ewidencji. </w:t>
      </w:r>
    </w:p>
    <w:p w:rsidR="00230E34" w:rsidRDefault="00230E34" w:rsidP="00230E34">
      <w:pPr>
        <w:keepLines/>
        <w:spacing w:before="120" w:after="120"/>
        <w:ind w:firstLine="340"/>
      </w:pPr>
      <w:r>
        <w:t>3. Zwierzę usypiane musi być traktowane – do ostatniej chwili życia – łagodnie i przyjaźnie, należy zaoszczędzić mu trwogi i dodatkowych udręczeń. Zabieg uśpienia powinien być wykonany przez lekarza weterynarii w sposób humanitarny. </w:t>
      </w:r>
    </w:p>
    <w:p w:rsidR="00230E34" w:rsidRDefault="00230E34" w:rsidP="00230E34">
      <w:pPr>
        <w:keepLines/>
        <w:spacing w:before="120" w:after="120"/>
        <w:ind w:firstLine="340"/>
      </w:pPr>
      <w:r>
        <w:t>4. Zwłoki uśpionych zwierząt muszą być odpowiednio zabezpieczone do czasu zabrania ich przez odpowiednie służby do tego przeznaczone. </w:t>
      </w:r>
    </w:p>
    <w:p w:rsidR="00230E34" w:rsidRDefault="00230E34" w:rsidP="00230E34">
      <w:pPr>
        <w:keepLines/>
        <w:spacing w:before="120" w:after="120"/>
        <w:ind w:firstLine="340"/>
      </w:pPr>
      <w:r>
        <w:rPr>
          <w:b/>
        </w:rPr>
        <w:t>§ 8. </w:t>
      </w:r>
      <w:r>
        <w:t>Wskazanie gospodarstwa rolnego w celu zapewnienia miejsca dla bezdomnych zwierząt gospodarskich. </w:t>
      </w:r>
    </w:p>
    <w:p w:rsidR="00230E34" w:rsidRDefault="00230E34" w:rsidP="00230E34">
      <w:pPr>
        <w:keepLines/>
        <w:spacing w:before="120" w:after="120"/>
        <w:ind w:firstLine="340"/>
      </w:pPr>
      <w:r>
        <w:t>1. Kierowanie zwierząt do odpowiednich gospodarstw sołtysów odbywać się będzie na zasadach uprzednio ustalonych w porozumieniu z sołtysami tych gospodarstw w poszczególnych sołectwach na terenie gminy Rząśnia. </w:t>
      </w:r>
    </w:p>
    <w:p w:rsidR="00230E34" w:rsidRDefault="00230E34" w:rsidP="00230E34">
      <w:pPr>
        <w:keepLines/>
        <w:spacing w:before="120" w:after="120"/>
        <w:ind w:firstLine="340"/>
      </w:pPr>
      <w:r>
        <w:t>2. </w:t>
      </w:r>
      <w:r>
        <w:tab/>
        <w:t>Jednocześnie z umieszczeniem zwierząt w gospodarstwie gmina podejmie starania w zakresie znalezienia nowego właściciela dla tych zwierząt. </w:t>
      </w:r>
    </w:p>
    <w:p w:rsidR="00230E34" w:rsidRDefault="00230E34" w:rsidP="00230E34">
      <w:pPr>
        <w:keepLines/>
        <w:spacing w:before="120" w:after="120"/>
        <w:ind w:firstLine="340"/>
      </w:pPr>
      <w:r>
        <w:rPr>
          <w:b/>
        </w:rPr>
        <w:lastRenderedPageBreak/>
        <w:t>§ 9. </w:t>
      </w:r>
      <w:r>
        <w:t>Zapewnienie całodobowej opieki weterynaryjnej w przypadku zdarzeń drogowych z udziałem zwierząt. </w:t>
      </w:r>
    </w:p>
    <w:p w:rsidR="00230E34" w:rsidRDefault="00230E34" w:rsidP="00230E34">
      <w:pPr>
        <w:keepLines/>
        <w:spacing w:before="120" w:after="120"/>
        <w:ind w:firstLine="340"/>
      </w:pPr>
      <w:r>
        <w:t>1. Zasady całodobowej opieki weterynaryjnej wynikać będzie z zawartej z lekarzem weterynarii umowy, określającej szczegółowe zasady. Na tą okoliczność została podpisana stosowna umowa z lekarzem weterynarii. </w:t>
      </w:r>
    </w:p>
    <w:p w:rsidR="00230E34" w:rsidRDefault="00230E34" w:rsidP="00230E34">
      <w:pPr>
        <w:keepLines/>
        <w:spacing w:before="120" w:after="120"/>
        <w:ind w:firstLine="340"/>
      </w:pPr>
      <w:r>
        <w:t>2. Informacja o wyborze lekarza weterynarii, z którym zawierana jest umowa zostanie  podana na stronie internetowej. </w:t>
      </w:r>
    </w:p>
    <w:p w:rsidR="00230E34" w:rsidRDefault="00230E34" w:rsidP="00230E34">
      <w:pPr>
        <w:keepLines/>
        <w:spacing w:before="120" w:after="120"/>
        <w:ind w:firstLine="340"/>
      </w:pPr>
      <w:r>
        <w:rPr>
          <w:b/>
        </w:rPr>
        <w:t>§ 10. </w:t>
      </w:r>
      <w:r>
        <w:t>1. Koszty realizacji zadań określonych w niniejszym programie ponosi Gmina Rząśnia. </w:t>
      </w:r>
    </w:p>
    <w:p w:rsidR="00230E34" w:rsidRDefault="00230E34" w:rsidP="00230E34">
      <w:pPr>
        <w:keepLines/>
        <w:spacing w:before="120" w:after="120"/>
        <w:ind w:firstLine="340"/>
      </w:pPr>
      <w:r>
        <w:t>2.Środki finansowe na realizację zadań wynikających z Programu w wysokości 20.000,00 zł. </w:t>
      </w:r>
    </w:p>
    <w:p w:rsidR="00230E34" w:rsidRDefault="00230E34" w:rsidP="00230E34">
      <w:pPr>
        <w:keepLines/>
        <w:spacing w:before="120" w:after="120"/>
      </w:pPr>
      <w:r>
        <w:t xml:space="preserve"> zabezpieczone zostały  w budżecie Gminy Rząśnia. </w:t>
      </w:r>
    </w:p>
    <w:p w:rsidR="00230E34" w:rsidRDefault="00230E34" w:rsidP="00230E34">
      <w:pPr>
        <w:keepLines/>
        <w:spacing w:before="120" w:after="120"/>
        <w:ind w:firstLine="340"/>
      </w:pPr>
      <w:r>
        <w:t>3. Środki wydatkowane będą na działalność schroniska dla zwierząt oraz ograniczenia bezdomności i ograniczenia populacji zwierząt bezdomnych oraz pomoc doraźną  bezdomnym zwierzętom poszkodowanym na terenie Gminy Rząśnia. </w:t>
      </w:r>
    </w:p>
    <w:p w:rsidR="000E27F0" w:rsidRDefault="000E27F0" w:rsidP="000E27F0">
      <w:pPr>
        <w:shd w:val="clear" w:color="auto" w:fill="FFFFFF"/>
        <w:spacing w:line="324" w:lineRule="exact"/>
        <w:ind w:left="439"/>
        <w:jc w:val="both"/>
        <w:rPr>
          <w:b/>
        </w:rPr>
      </w:pPr>
    </w:p>
    <w:p w:rsidR="00737E05" w:rsidRDefault="00737E05" w:rsidP="000E27F0">
      <w:pPr>
        <w:shd w:val="clear" w:color="auto" w:fill="FFFFFF"/>
        <w:spacing w:line="324" w:lineRule="exact"/>
        <w:ind w:left="439"/>
        <w:jc w:val="both"/>
        <w:rPr>
          <w:b/>
        </w:rPr>
      </w:pPr>
    </w:p>
    <w:p w:rsidR="00737E05" w:rsidRDefault="00737E05" w:rsidP="000E27F0">
      <w:pPr>
        <w:shd w:val="clear" w:color="auto" w:fill="FFFFFF"/>
        <w:spacing w:line="324" w:lineRule="exact"/>
        <w:ind w:left="439"/>
        <w:jc w:val="both"/>
        <w:rPr>
          <w:b/>
        </w:rPr>
      </w:pPr>
    </w:p>
    <w:p w:rsidR="00737E05" w:rsidRDefault="00737E05" w:rsidP="000E27F0">
      <w:pPr>
        <w:shd w:val="clear" w:color="auto" w:fill="FFFFFF"/>
        <w:spacing w:line="324" w:lineRule="exact"/>
        <w:ind w:left="439"/>
        <w:jc w:val="both"/>
        <w:rPr>
          <w:b/>
        </w:rPr>
      </w:pPr>
    </w:p>
    <w:p w:rsidR="00737E05" w:rsidRDefault="00737E05" w:rsidP="00737E05">
      <w:pPr>
        <w:autoSpaceDE w:val="0"/>
        <w:autoSpaceDN w:val="0"/>
        <w:adjustRightInd w:val="0"/>
        <w:rPr>
          <w:rFonts w:ascii="TimesNewRomanPS-BoldMT" w:eastAsiaTheme="minorHAnsi" w:hAnsi="TimesNewRomanPS-BoldMT" w:cs="TimesNewRomanPS-BoldMT"/>
          <w:b/>
          <w:bCs/>
          <w:sz w:val="20"/>
          <w:szCs w:val="20"/>
          <w:lang w:eastAsia="en-US"/>
        </w:rPr>
      </w:pPr>
    </w:p>
    <w:p w:rsidR="00230E34" w:rsidRDefault="00230E34" w:rsidP="00737E05">
      <w:pPr>
        <w:autoSpaceDE w:val="0"/>
        <w:autoSpaceDN w:val="0"/>
        <w:adjustRightInd w:val="0"/>
        <w:rPr>
          <w:rFonts w:ascii="TimesNewRomanPS-BoldMT" w:eastAsiaTheme="minorHAnsi" w:hAnsi="TimesNewRomanPS-BoldMT" w:cs="TimesNewRomanPS-BoldMT"/>
          <w:b/>
          <w:bCs/>
          <w:sz w:val="20"/>
          <w:szCs w:val="20"/>
          <w:lang w:eastAsia="en-US"/>
        </w:rPr>
      </w:pPr>
    </w:p>
    <w:p w:rsidR="00230E34" w:rsidRDefault="00230E34" w:rsidP="00737E05">
      <w:pPr>
        <w:autoSpaceDE w:val="0"/>
        <w:autoSpaceDN w:val="0"/>
        <w:adjustRightInd w:val="0"/>
        <w:rPr>
          <w:rFonts w:ascii="TimesNewRomanPS-BoldMT" w:eastAsiaTheme="minorHAnsi" w:hAnsi="TimesNewRomanPS-BoldMT" w:cs="TimesNewRomanPS-BoldMT"/>
          <w:b/>
          <w:bCs/>
          <w:sz w:val="20"/>
          <w:szCs w:val="20"/>
          <w:lang w:eastAsia="en-US"/>
        </w:rPr>
      </w:pPr>
    </w:p>
    <w:p w:rsidR="00230E34" w:rsidRDefault="00230E34" w:rsidP="00737E05">
      <w:pPr>
        <w:autoSpaceDE w:val="0"/>
        <w:autoSpaceDN w:val="0"/>
        <w:adjustRightInd w:val="0"/>
        <w:rPr>
          <w:rFonts w:ascii="TimesNewRomanPS-BoldMT" w:eastAsiaTheme="minorHAnsi" w:hAnsi="TimesNewRomanPS-BoldMT" w:cs="TimesNewRomanPS-BoldMT"/>
          <w:b/>
          <w:bCs/>
          <w:sz w:val="20"/>
          <w:szCs w:val="20"/>
          <w:lang w:eastAsia="en-US"/>
        </w:rPr>
      </w:pPr>
    </w:p>
    <w:p w:rsidR="00230E34" w:rsidRDefault="00230E34" w:rsidP="00737E05">
      <w:pPr>
        <w:autoSpaceDE w:val="0"/>
        <w:autoSpaceDN w:val="0"/>
        <w:adjustRightInd w:val="0"/>
        <w:rPr>
          <w:rFonts w:ascii="TimesNewRomanPS-BoldMT" w:eastAsiaTheme="minorHAnsi" w:hAnsi="TimesNewRomanPS-BoldMT" w:cs="TimesNewRomanPS-BoldMT"/>
          <w:b/>
          <w:bCs/>
          <w:sz w:val="20"/>
          <w:szCs w:val="20"/>
          <w:lang w:eastAsia="en-US"/>
        </w:rPr>
      </w:pPr>
    </w:p>
    <w:p w:rsidR="00230E34" w:rsidRDefault="00230E34" w:rsidP="00737E05">
      <w:pPr>
        <w:autoSpaceDE w:val="0"/>
        <w:autoSpaceDN w:val="0"/>
        <w:adjustRightInd w:val="0"/>
        <w:rPr>
          <w:rFonts w:ascii="TimesNewRomanPS-BoldMT" w:eastAsiaTheme="minorHAnsi" w:hAnsi="TimesNewRomanPS-BoldMT" w:cs="TimesNewRomanPS-BoldMT"/>
          <w:b/>
          <w:bCs/>
          <w:sz w:val="20"/>
          <w:szCs w:val="20"/>
          <w:lang w:eastAsia="en-US"/>
        </w:rPr>
      </w:pPr>
    </w:p>
    <w:p w:rsidR="00230E34" w:rsidRDefault="00230E34" w:rsidP="00737E05">
      <w:pPr>
        <w:autoSpaceDE w:val="0"/>
        <w:autoSpaceDN w:val="0"/>
        <w:adjustRightInd w:val="0"/>
        <w:rPr>
          <w:rFonts w:ascii="TimesNewRomanPS-BoldMT" w:eastAsiaTheme="minorHAnsi" w:hAnsi="TimesNewRomanPS-BoldMT" w:cs="TimesNewRomanPS-BoldMT"/>
          <w:b/>
          <w:bCs/>
          <w:sz w:val="20"/>
          <w:szCs w:val="20"/>
          <w:lang w:eastAsia="en-US"/>
        </w:rPr>
      </w:pPr>
    </w:p>
    <w:p w:rsidR="00230E34" w:rsidRDefault="00230E34" w:rsidP="00737E05">
      <w:pPr>
        <w:autoSpaceDE w:val="0"/>
        <w:autoSpaceDN w:val="0"/>
        <w:adjustRightInd w:val="0"/>
        <w:rPr>
          <w:rFonts w:ascii="TimesNewRomanPS-BoldMT" w:eastAsiaTheme="minorHAnsi" w:hAnsi="TimesNewRomanPS-BoldMT" w:cs="TimesNewRomanPS-BoldMT"/>
          <w:b/>
          <w:bCs/>
          <w:sz w:val="20"/>
          <w:szCs w:val="20"/>
          <w:lang w:eastAsia="en-US"/>
        </w:rPr>
      </w:pPr>
    </w:p>
    <w:p w:rsidR="00230E34" w:rsidRDefault="00230E34" w:rsidP="00737E05">
      <w:pPr>
        <w:autoSpaceDE w:val="0"/>
        <w:autoSpaceDN w:val="0"/>
        <w:adjustRightInd w:val="0"/>
        <w:rPr>
          <w:rFonts w:ascii="TimesNewRomanPS-BoldMT" w:eastAsiaTheme="minorHAnsi" w:hAnsi="TimesNewRomanPS-BoldMT" w:cs="TimesNewRomanPS-BoldMT"/>
          <w:b/>
          <w:bCs/>
          <w:sz w:val="20"/>
          <w:szCs w:val="20"/>
          <w:lang w:eastAsia="en-US"/>
        </w:rPr>
      </w:pPr>
    </w:p>
    <w:p w:rsidR="00230E34" w:rsidRDefault="00230E34" w:rsidP="00737E05">
      <w:pPr>
        <w:autoSpaceDE w:val="0"/>
        <w:autoSpaceDN w:val="0"/>
        <w:adjustRightInd w:val="0"/>
        <w:rPr>
          <w:rFonts w:ascii="TimesNewRomanPS-BoldMT" w:eastAsiaTheme="minorHAnsi" w:hAnsi="TimesNewRomanPS-BoldMT" w:cs="TimesNewRomanPS-BoldMT"/>
          <w:b/>
          <w:bCs/>
          <w:sz w:val="20"/>
          <w:szCs w:val="20"/>
          <w:lang w:eastAsia="en-US"/>
        </w:rPr>
      </w:pPr>
    </w:p>
    <w:p w:rsidR="00230E34" w:rsidRDefault="00230E34" w:rsidP="00737E05">
      <w:pPr>
        <w:autoSpaceDE w:val="0"/>
        <w:autoSpaceDN w:val="0"/>
        <w:adjustRightInd w:val="0"/>
        <w:rPr>
          <w:rFonts w:ascii="TimesNewRomanPS-BoldMT" w:eastAsiaTheme="minorHAnsi" w:hAnsi="TimesNewRomanPS-BoldMT" w:cs="TimesNewRomanPS-BoldMT"/>
          <w:b/>
          <w:bCs/>
          <w:sz w:val="20"/>
          <w:szCs w:val="20"/>
          <w:lang w:eastAsia="en-US"/>
        </w:rPr>
      </w:pPr>
    </w:p>
    <w:p w:rsidR="00230E34" w:rsidRDefault="00230E34" w:rsidP="00737E05">
      <w:pPr>
        <w:autoSpaceDE w:val="0"/>
        <w:autoSpaceDN w:val="0"/>
        <w:adjustRightInd w:val="0"/>
        <w:rPr>
          <w:rFonts w:ascii="TimesNewRomanPS-BoldMT" w:eastAsiaTheme="minorHAnsi" w:hAnsi="TimesNewRomanPS-BoldMT" w:cs="TimesNewRomanPS-BoldMT"/>
          <w:b/>
          <w:bCs/>
          <w:sz w:val="20"/>
          <w:szCs w:val="20"/>
          <w:lang w:eastAsia="en-US"/>
        </w:rPr>
      </w:pPr>
    </w:p>
    <w:p w:rsidR="00230E34" w:rsidRDefault="00230E34" w:rsidP="00737E05">
      <w:pPr>
        <w:autoSpaceDE w:val="0"/>
        <w:autoSpaceDN w:val="0"/>
        <w:adjustRightInd w:val="0"/>
        <w:rPr>
          <w:rFonts w:ascii="TimesNewRomanPS-BoldMT" w:eastAsiaTheme="minorHAnsi" w:hAnsi="TimesNewRomanPS-BoldMT" w:cs="TimesNewRomanPS-BoldMT"/>
          <w:b/>
          <w:bCs/>
          <w:sz w:val="20"/>
          <w:szCs w:val="20"/>
          <w:lang w:eastAsia="en-US"/>
        </w:rPr>
      </w:pPr>
    </w:p>
    <w:p w:rsidR="00230E34" w:rsidRDefault="00230E34" w:rsidP="00737E05">
      <w:pPr>
        <w:autoSpaceDE w:val="0"/>
        <w:autoSpaceDN w:val="0"/>
        <w:adjustRightInd w:val="0"/>
        <w:rPr>
          <w:rFonts w:ascii="TimesNewRomanPS-BoldMT" w:eastAsiaTheme="minorHAnsi" w:hAnsi="TimesNewRomanPS-BoldMT" w:cs="TimesNewRomanPS-BoldMT"/>
          <w:b/>
          <w:bCs/>
          <w:sz w:val="20"/>
          <w:szCs w:val="20"/>
          <w:lang w:eastAsia="en-US"/>
        </w:rPr>
      </w:pPr>
    </w:p>
    <w:p w:rsidR="00230E34" w:rsidRDefault="00230E34" w:rsidP="00737E05">
      <w:pPr>
        <w:autoSpaceDE w:val="0"/>
        <w:autoSpaceDN w:val="0"/>
        <w:adjustRightInd w:val="0"/>
        <w:ind w:left="2832" w:firstLine="708"/>
        <w:rPr>
          <w:rFonts w:ascii="TimesNewRomanPS-BoldMT" w:eastAsiaTheme="minorHAnsi" w:hAnsi="TimesNewRomanPS-BoldMT" w:cs="TimesNewRomanPS-BoldMT"/>
          <w:b/>
          <w:bCs/>
          <w:sz w:val="20"/>
          <w:szCs w:val="20"/>
          <w:lang w:eastAsia="en-US"/>
        </w:rPr>
      </w:pPr>
    </w:p>
    <w:p w:rsidR="00230E34" w:rsidRDefault="00230E34" w:rsidP="00737E05">
      <w:pPr>
        <w:autoSpaceDE w:val="0"/>
        <w:autoSpaceDN w:val="0"/>
        <w:adjustRightInd w:val="0"/>
        <w:ind w:left="2832" w:firstLine="708"/>
        <w:rPr>
          <w:rFonts w:ascii="TimesNewRomanPS-BoldMT" w:eastAsiaTheme="minorHAnsi" w:hAnsi="TimesNewRomanPS-BoldMT" w:cs="TimesNewRomanPS-BoldMT"/>
          <w:b/>
          <w:bCs/>
          <w:sz w:val="20"/>
          <w:szCs w:val="20"/>
          <w:lang w:eastAsia="en-US"/>
        </w:rPr>
      </w:pPr>
    </w:p>
    <w:p w:rsidR="00230E34" w:rsidRDefault="00230E34" w:rsidP="00737E05">
      <w:pPr>
        <w:autoSpaceDE w:val="0"/>
        <w:autoSpaceDN w:val="0"/>
        <w:adjustRightInd w:val="0"/>
        <w:ind w:left="2832" w:firstLine="708"/>
        <w:rPr>
          <w:rFonts w:ascii="TimesNewRomanPS-BoldMT" w:eastAsiaTheme="minorHAnsi" w:hAnsi="TimesNewRomanPS-BoldMT" w:cs="TimesNewRomanPS-BoldMT"/>
          <w:b/>
          <w:bCs/>
          <w:sz w:val="20"/>
          <w:szCs w:val="20"/>
          <w:lang w:eastAsia="en-US"/>
        </w:rPr>
      </w:pPr>
    </w:p>
    <w:p w:rsidR="00230E34" w:rsidRDefault="00230E34" w:rsidP="00737E05">
      <w:pPr>
        <w:autoSpaceDE w:val="0"/>
        <w:autoSpaceDN w:val="0"/>
        <w:adjustRightInd w:val="0"/>
        <w:ind w:left="2832" w:firstLine="708"/>
        <w:rPr>
          <w:rFonts w:ascii="TimesNewRomanPS-BoldMT" w:eastAsiaTheme="minorHAnsi" w:hAnsi="TimesNewRomanPS-BoldMT" w:cs="TimesNewRomanPS-BoldMT"/>
          <w:b/>
          <w:bCs/>
          <w:sz w:val="20"/>
          <w:szCs w:val="20"/>
          <w:lang w:eastAsia="en-US"/>
        </w:rPr>
      </w:pPr>
    </w:p>
    <w:p w:rsidR="00230E34" w:rsidRDefault="00230E34" w:rsidP="00737E05">
      <w:pPr>
        <w:autoSpaceDE w:val="0"/>
        <w:autoSpaceDN w:val="0"/>
        <w:adjustRightInd w:val="0"/>
        <w:ind w:left="2832" w:firstLine="708"/>
        <w:rPr>
          <w:rFonts w:ascii="TimesNewRomanPS-BoldMT" w:eastAsiaTheme="minorHAnsi" w:hAnsi="TimesNewRomanPS-BoldMT" w:cs="TimesNewRomanPS-BoldMT"/>
          <w:b/>
          <w:bCs/>
          <w:sz w:val="20"/>
          <w:szCs w:val="20"/>
          <w:lang w:eastAsia="en-US"/>
        </w:rPr>
      </w:pPr>
    </w:p>
    <w:p w:rsidR="00230E34" w:rsidRDefault="00230E34" w:rsidP="00737E05">
      <w:pPr>
        <w:autoSpaceDE w:val="0"/>
        <w:autoSpaceDN w:val="0"/>
        <w:adjustRightInd w:val="0"/>
        <w:ind w:left="2832" w:firstLine="708"/>
        <w:rPr>
          <w:rFonts w:ascii="TimesNewRomanPS-BoldMT" w:eastAsiaTheme="minorHAnsi" w:hAnsi="TimesNewRomanPS-BoldMT" w:cs="TimesNewRomanPS-BoldMT"/>
          <w:b/>
          <w:bCs/>
          <w:sz w:val="20"/>
          <w:szCs w:val="20"/>
          <w:lang w:eastAsia="en-US"/>
        </w:rPr>
      </w:pPr>
    </w:p>
    <w:p w:rsidR="00230E34" w:rsidRDefault="00230E34" w:rsidP="00737E05">
      <w:pPr>
        <w:autoSpaceDE w:val="0"/>
        <w:autoSpaceDN w:val="0"/>
        <w:adjustRightInd w:val="0"/>
        <w:ind w:left="2832" w:firstLine="708"/>
        <w:rPr>
          <w:rFonts w:ascii="TimesNewRomanPS-BoldMT" w:eastAsiaTheme="minorHAnsi" w:hAnsi="TimesNewRomanPS-BoldMT" w:cs="TimesNewRomanPS-BoldMT"/>
          <w:b/>
          <w:bCs/>
          <w:sz w:val="20"/>
          <w:szCs w:val="20"/>
          <w:lang w:eastAsia="en-US"/>
        </w:rPr>
      </w:pPr>
    </w:p>
    <w:p w:rsidR="00230E34" w:rsidRDefault="00230E34" w:rsidP="00737E05">
      <w:pPr>
        <w:autoSpaceDE w:val="0"/>
        <w:autoSpaceDN w:val="0"/>
        <w:adjustRightInd w:val="0"/>
        <w:ind w:left="2832" w:firstLine="708"/>
        <w:rPr>
          <w:rFonts w:ascii="TimesNewRomanPS-BoldMT" w:eastAsiaTheme="minorHAnsi" w:hAnsi="TimesNewRomanPS-BoldMT" w:cs="TimesNewRomanPS-BoldMT"/>
          <w:b/>
          <w:bCs/>
          <w:sz w:val="20"/>
          <w:szCs w:val="20"/>
          <w:lang w:eastAsia="en-US"/>
        </w:rPr>
      </w:pPr>
    </w:p>
    <w:p w:rsidR="00230E34" w:rsidRDefault="00230E34" w:rsidP="00737E05">
      <w:pPr>
        <w:autoSpaceDE w:val="0"/>
        <w:autoSpaceDN w:val="0"/>
        <w:adjustRightInd w:val="0"/>
        <w:ind w:left="2832" w:firstLine="708"/>
        <w:rPr>
          <w:rFonts w:ascii="TimesNewRomanPS-BoldMT" w:eastAsiaTheme="minorHAnsi" w:hAnsi="TimesNewRomanPS-BoldMT" w:cs="TimesNewRomanPS-BoldMT"/>
          <w:b/>
          <w:bCs/>
          <w:sz w:val="20"/>
          <w:szCs w:val="20"/>
          <w:lang w:eastAsia="en-US"/>
        </w:rPr>
      </w:pPr>
    </w:p>
    <w:p w:rsidR="00230E34" w:rsidRDefault="00230E34" w:rsidP="00737E05">
      <w:pPr>
        <w:autoSpaceDE w:val="0"/>
        <w:autoSpaceDN w:val="0"/>
        <w:adjustRightInd w:val="0"/>
        <w:ind w:left="2832" w:firstLine="708"/>
        <w:rPr>
          <w:rFonts w:ascii="TimesNewRomanPS-BoldMT" w:eastAsiaTheme="minorHAnsi" w:hAnsi="TimesNewRomanPS-BoldMT" w:cs="TimesNewRomanPS-BoldMT"/>
          <w:b/>
          <w:bCs/>
          <w:sz w:val="20"/>
          <w:szCs w:val="20"/>
          <w:lang w:eastAsia="en-US"/>
        </w:rPr>
      </w:pPr>
    </w:p>
    <w:p w:rsidR="00230E34" w:rsidRDefault="00230E34" w:rsidP="00737E05">
      <w:pPr>
        <w:autoSpaceDE w:val="0"/>
        <w:autoSpaceDN w:val="0"/>
        <w:adjustRightInd w:val="0"/>
        <w:ind w:left="2832" w:firstLine="708"/>
        <w:rPr>
          <w:rFonts w:ascii="TimesNewRomanPS-BoldMT" w:eastAsiaTheme="minorHAnsi" w:hAnsi="TimesNewRomanPS-BoldMT" w:cs="TimesNewRomanPS-BoldMT"/>
          <w:b/>
          <w:bCs/>
          <w:sz w:val="20"/>
          <w:szCs w:val="20"/>
          <w:lang w:eastAsia="en-US"/>
        </w:rPr>
      </w:pPr>
    </w:p>
    <w:p w:rsidR="00230E34" w:rsidRDefault="00230E34" w:rsidP="00737E05">
      <w:pPr>
        <w:autoSpaceDE w:val="0"/>
        <w:autoSpaceDN w:val="0"/>
        <w:adjustRightInd w:val="0"/>
        <w:ind w:left="2832" w:firstLine="708"/>
        <w:rPr>
          <w:rFonts w:ascii="TimesNewRomanPS-BoldMT" w:eastAsiaTheme="minorHAnsi" w:hAnsi="TimesNewRomanPS-BoldMT" w:cs="TimesNewRomanPS-BoldMT"/>
          <w:b/>
          <w:bCs/>
          <w:sz w:val="20"/>
          <w:szCs w:val="20"/>
          <w:lang w:eastAsia="en-US"/>
        </w:rPr>
      </w:pPr>
    </w:p>
    <w:p w:rsidR="00230E34" w:rsidRDefault="00230E34" w:rsidP="00737E05">
      <w:pPr>
        <w:autoSpaceDE w:val="0"/>
        <w:autoSpaceDN w:val="0"/>
        <w:adjustRightInd w:val="0"/>
        <w:ind w:left="2832" w:firstLine="708"/>
        <w:rPr>
          <w:rFonts w:ascii="TimesNewRomanPS-BoldMT" w:eastAsiaTheme="minorHAnsi" w:hAnsi="TimesNewRomanPS-BoldMT" w:cs="TimesNewRomanPS-BoldMT"/>
          <w:b/>
          <w:bCs/>
          <w:sz w:val="20"/>
          <w:szCs w:val="20"/>
          <w:lang w:eastAsia="en-US"/>
        </w:rPr>
      </w:pPr>
    </w:p>
    <w:p w:rsidR="00230E34" w:rsidRDefault="00230E34" w:rsidP="00737E05">
      <w:pPr>
        <w:autoSpaceDE w:val="0"/>
        <w:autoSpaceDN w:val="0"/>
        <w:adjustRightInd w:val="0"/>
        <w:ind w:left="2832" w:firstLine="708"/>
        <w:rPr>
          <w:rFonts w:ascii="TimesNewRomanPS-BoldMT" w:eastAsiaTheme="minorHAnsi" w:hAnsi="TimesNewRomanPS-BoldMT" w:cs="TimesNewRomanPS-BoldMT"/>
          <w:b/>
          <w:bCs/>
          <w:sz w:val="20"/>
          <w:szCs w:val="20"/>
          <w:lang w:eastAsia="en-US"/>
        </w:rPr>
      </w:pPr>
    </w:p>
    <w:p w:rsidR="00230E34" w:rsidRDefault="00230E34" w:rsidP="00737E05">
      <w:pPr>
        <w:autoSpaceDE w:val="0"/>
        <w:autoSpaceDN w:val="0"/>
        <w:adjustRightInd w:val="0"/>
        <w:ind w:left="2832" w:firstLine="708"/>
        <w:rPr>
          <w:rFonts w:ascii="TimesNewRomanPS-BoldMT" w:eastAsiaTheme="minorHAnsi" w:hAnsi="TimesNewRomanPS-BoldMT" w:cs="TimesNewRomanPS-BoldMT"/>
          <w:b/>
          <w:bCs/>
          <w:sz w:val="20"/>
          <w:szCs w:val="20"/>
          <w:lang w:eastAsia="en-US"/>
        </w:rPr>
      </w:pPr>
    </w:p>
    <w:p w:rsidR="00230E34" w:rsidRDefault="00230E34" w:rsidP="00737E05">
      <w:pPr>
        <w:autoSpaceDE w:val="0"/>
        <w:autoSpaceDN w:val="0"/>
        <w:adjustRightInd w:val="0"/>
        <w:ind w:left="2832" w:firstLine="708"/>
        <w:rPr>
          <w:rFonts w:ascii="TimesNewRomanPS-BoldMT" w:eastAsiaTheme="minorHAnsi" w:hAnsi="TimesNewRomanPS-BoldMT" w:cs="TimesNewRomanPS-BoldMT"/>
          <w:b/>
          <w:bCs/>
          <w:sz w:val="20"/>
          <w:szCs w:val="20"/>
          <w:lang w:eastAsia="en-US"/>
        </w:rPr>
      </w:pPr>
    </w:p>
    <w:p w:rsidR="00230E34" w:rsidRDefault="00230E34" w:rsidP="00737E05">
      <w:pPr>
        <w:autoSpaceDE w:val="0"/>
        <w:autoSpaceDN w:val="0"/>
        <w:adjustRightInd w:val="0"/>
        <w:ind w:left="2832" w:firstLine="708"/>
        <w:rPr>
          <w:rFonts w:ascii="TimesNewRomanPS-BoldMT" w:eastAsiaTheme="minorHAnsi" w:hAnsi="TimesNewRomanPS-BoldMT" w:cs="TimesNewRomanPS-BoldMT"/>
          <w:b/>
          <w:bCs/>
          <w:sz w:val="20"/>
          <w:szCs w:val="20"/>
          <w:lang w:eastAsia="en-US"/>
        </w:rPr>
      </w:pPr>
    </w:p>
    <w:p w:rsidR="00230E34" w:rsidRDefault="00230E34" w:rsidP="00737E05">
      <w:pPr>
        <w:autoSpaceDE w:val="0"/>
        <w:autoSpaceDN w:val="0"/>
        <w:adjustRightInd w:val="0"/>
        <w:ind w:left="2832" w:firstLine="708"/>
        <w:rPr>
          <w:rFonts w:ascii="TimesNewRomanPS-BoldMT" w:eastAsiaTheme="minorHAnsi" w:hAnsi="TimesNewRomanPS-BoldMT" w:cs="TimesNewRomanPS-BoldMT"/>
          <w:b/>
          <w:bCs/>
          <w:sz w:val="20"/>
          <w:szCs w:val="20"/>
          <w:lang w:eastAsia="en-US"/>
        </w:rPr>
      </w:pPr>
    </w:p>
    <w:p w:rsidR="00230E34" w:rsidRDefault="00230E34" w:rsidP="00737E05">
      <w:pPr>
        <w:autoSpaceDE w:val="0"/>
        <w:autoSpaceDN w:val="0"/>
        <w:adjustRightInd w:val="0"/>
        <w:ind w:left="2832" w:firstLine="708"/>
        <w:rPr>
          <w:rFonts w:ascii="TimesNewRomanPS-BoldMT" w:eastAsiaTheme="minorHAnsi" w:hAnsi="TimesNewRomanPS-BoldMT" w:cs="TimesNewRomanPS-BoldMT"/>
          <w:b/>
          <w:bCs/>
          <w:sz w:val="20"/>
          <w:szCs w:val="20"/>
          <w:lang w:eastAsia="en-US"/>
        </w:rPr>
      </w:pPr>
    </w:p>
    <w:p w:rsidR="00737E05" w:rsidRPr="00F7061E" w:rsidRDefault="00737E05" w:rsidP="00737E05">
      <w:pPr>
        <w:autoSpaceDE w:val="0"/>
        <w:autoSpaceDN w:val="0"/>
        <w:adjustRightInd w:val="0"/>
        <w:ind w:left="2832" w:firstLine="708"/>
        <w:rPr>
          <w:rFonts w:eastAsiaTheme="minorHAnsi"/>
          <w:b/>
          <w:bCs/>
          <w:lang w:eastAsia="en-US"/>
        </w:rPr>
      </w:pPr>
      <w:r w:rsidRPr="00F7061E">
        <w:rPr>
          <w:rFonts w:eastAsiaTheme="minorHAnsi"/>
          <w:b/>
          <w:bCs/>
          <w:lang w:eastAsia="en-US"/>
        </w:rPr>
        <w:lastRenderedPageBreak/>
        <w:t>UCHWAŁA NR X</w:t>
      </w:r>
      <w:r w:rsidR="00F41FE8" w:rsidRPr="00F7061E">
        <w:rPr>
          <w:rFonts w:eastAsiaTheme="minorHAnsi"/>
          <w:b/>
          <w:bCs/>
          <w:lang w:eastAsia="en-US"/>
        </w:rPr>
        <w:t>VIII</w:t>
      </w:r>
      <w:r w:rsidRPr="00F7061E">
        <w:rPr>
          <w:rFonts w:eastAsiaTheme="minorHAnsi"/>
          <w:b/>
          <w:bCs/>
          <w:lang w:eastAsia="en-US"/>
        </w:rPr>
        <w:t>/</w:t>
      </w:r>
      <w:r w:rsidR="00F41FE8" w:rsidRPr="00F7061E">
        <w:rPr>
          <w:rFonts w:eastAsiaTheme="minorHAnsi"/>
          <w:b/>
          <w:bCs/>
          <w:lang w:eastAsia="en-US"/>
        </w:rPr>
        <w:t>..</w:t>
      </w:r>
      <w:r w:rsidRPr="00F7061E">
        <w:rPr>
          <w:rFonts w:eastAsiaTheme="minorHAnsi"/>
          <w:b/>
          <w:bCs/>
          <w:lang w:eastAsia="en-US"/>
        </w:rPr>
        <w:t>/201</w:t>
      </w:r>
      <w:r w:rsidR="00F41FE8" w:rsidRPr="00F7061E">
        <w:rPr>
          <w:rFonts w:eastAsiaTheme="minorHAnsi"/>
          <w:b/>
          <w:bCs/>
          <w:lang w:eastAsia="en-US"/>
        </w:rPr>
        <w:t>2</w:t>
      </w:r>
    </w:p>
    <w:p w:rsidR="00737E05" w:rsidRPr="00F7061E" w:rsidRDefault="00737E05" w:rsidP="00737E05">
      <w:pPr>
        <w:autoSpaceDE w:val="0"/>
        <w:autoSpaceDN w:val="0"/>
        <w:adjustRightInd w:val="0"/>
        <w:ind w:left="2832" w:firstLine="708"/>
        <w:rPr>
          <w:rFonts w:eastAsiaTheme="minorHAnsi"/>
          <w:b/>
          <w:bCs/>
          <w:lang w:eastAsia="en-US"/>
        </w:rPr>
      </w:pPr>
      <w:r w:rsidRPr="00F7061E">
        <w:rPr>
          <w:rFonts w:eastAsiaTheme="minorHAnsi"/>
          <w:b/>
          <w:bCs/>
          <w:lang w:eastAsia="en-US"/>
        </w:rPr>
        <w:t>RADY GMINY RZĄŚNIA</w:t>
      </w:r>
    </w:p>
    <w:p w:rsidR="00737E05" w:rsidRDefault="00F41FE8" w:rsidP="00737E05">
      <w:pPr>
        <w:autoSpaceDE w:val="0"/>
        <w:autoSpaceDN w:val="0"/>
        <w:adjustRightInd w:val="0"/>
        <w:ind w:left="2832" w:firstLine="708"/>
        <w:rPr>
          <w:rFonts w:eastAsiaTheme="minorHAnsi"/>
          <w:b/>
          <w:lang w:eastAsia="en-US"/>
        </w:rPr>
      </w:pPr>
      <w:r w:rsidRPr="00F7061E">
        <w:rPr>
          <w:rFonts w:eastAsiaTheme="minorHAnsi"/>
          <w:b/>
          <w:lang w:eastAsia="en-US"/>
        </w:rPr>
        <w:t>z dnia 23 października 2012</w:t>
      </w:r>
      <w:r w:rsidR="00737E05" w:rsidRPr="00F7061E">
        <w:rPr>
          <w:rFonts w:eastAsiaTheme="minorHAnsi"/>
          <w:b/>
          <w:lang w:eastAsia="en-US"/>
        </w:rPr>
        <w:t xml:space="preserve"> r.</w:t>
      </w:r>
    </w:p>
    <w:p w:rsidR="00A33336" w:rsidRPr="00F7061E" w:rsidRDefault="00A33336" w:rsidP="00737E05">
      <w:pPr>
        <w:autoSpaceDE w:val="0"/>
        <w:autoSpaceDN w:val="0"/>
        <w:adjustRightInd w:val="0"/>
        <w:ind w:left="2832" w:firstLine="708"/>
        <w:rPr>
          <w:rFonts w:eastAsiaTheme="minorHAnsi"/>
          <w:b/>
          <w:lang w:eastAsia="en-US"/>
        </w:rPr>
      </w:pPr>
    </w:p>
    <w:p w:rsidR="00737E05" w:rsidRDefault="00737E05" w:rsidP="00737E05">
      <w:pPr>
        <w:autoSpaceDE w:val="0"/>
        <w:autoSpaceDN w:val="0"/>
        <w:adjustRightInd w:val="0"/>
        <w:rPr>
          <w:rFonts w:eastAsiaTheme="minorHAnsi"/>
          <w:b/>
          <w:bCs/>
          <w:lang w:eastAsia="en-US"/>
        </w:rPr>
      </w:pPr>
      <w:r w:rsidRPr="00EE605D">
        <w:rPr>
          <w:rFonts w:eastAsiaTheme="minorHAnsi"/>
          <w:b/>
          <w:bCs/>
          <w:lang w:eastAsia="en-US"/>
        </w:rPr>
        <w:t>w sprawie zatwierdzenia taryf na zbiorowe zaopatrzenie w wodę i od</w:t>
      </w:r>
      <w:r w:rsidR="00A33336">
        <w:rPr>
          <w:rFonts w:eastAsiaTheme="minorHAnsi"/>
          <w:b/>
          <w:bCs/>
          <w:lang w:eastAsia="en-US"/>
        </w:rPr>
        <w:t>prowadzanie ścieków na 2013 rok</w:t>
      </w:r>
    </w:p>
    <w:p w:rsidR="00A33336" w:rsidRPr="00EE605D" w:rsidRDefault="00A33336" w:rsidP="00737E05">
      <w:pPr>
        <w:autoSpaceDE w:val="0"/>
        <w:autoSpaceDN w:val="0"/>
        <w:adjustRightInd w:val="0"/>
        <w:rPr>
          <w:rFonts w:eastAsiaTheme="minorHAnsi"/>
          <w:b/>
          <w:bCs/>
          <w:lang w:eastAsia="en-US"/>
        </w:rPr>
      </w:pPr>
    </w:p>
    <w:p w:rsidR="00C80F5D" w:rsidRPr="00C80F5D" w:rsidRDefault="00737E05" w:rsidP="00C80F5D">
      <w:pPr>
        <w:autoSpaceDE w:val="0"/>
        <w:autoSpaceDN w:val="0"/>
        <w:adjustRightInd w:val="0"/>
        <w:jc w:val="both"/>
        <w:rPr>
          <w:rFonts w:eastAsiaTheme="minorHAnsi"/>
          <w:b/>
          <w:bCs/>
          <w:color w:val="000000" w:themeColor="text1"/>
          <w:lang w:eastAsia="en-US"/>
        </w:rPr>
      </w:pPr>
      <w:r w:rsidRPr="00C80F5D">
        <w:rPr>
          <w:rFonts w:eastAsiaTheme="minorHAnsi"/>
          <w:color w:val="000000" w:themeColor="text1"/>
          <w:lang w:eastAsia="en-US"/>
        </w:rPr>
        <w:t>Na podstawie art. 18 ust. 2 pkt 15, art. 40 ust. 1, art. 41 ust. 1 i art. 42</w:t>
      </w:r>
      <w:r w:rsidR="00F7061E" w:rsidRPr="00C80F5D">
        <w:rPr>
          <w:rStyle w:val="FontStyle63"/>
          <w:color w:val="000000" w:themeColor="text1"/>
        </w:rPr>
        <w:t xml:space="preserve"> ustawy z dnia 8 marca 1990 roku o samorządzie gminnym </w:t>
      </w:r>
      <w:r w:rsidR="00F7061E" w:rsidRPr="00C80F5D">
        <w:rPr>
          <w:color w:val="000000" w:themeColor="text1"/>
        </w:rPr>
        <w:t xml:space="preserve">(Dz. U. z 2001 r. Nr 142, </w:t>
      </w:r>
      <w:hyperlink r:id="rId187" w:tgtFrame="_top" w:tooltip="2001 Dz. U. Nr 142 poz. 1591 - Ustawa z dnia 8 marca 1990 r. o samorządzie gminnym" w:history="1">
        <w:r w:rsidR="00F7061E" w:rsidRPr="00C80F5D">
          <w:rPr>
            <w:rStyle w:val="Hipercze"/>
            <w:color w:val="000000" w:themeColor="text1"/>
          </w:rPr>
          <w:t>poz. 1591</w:t>
        </w:r>
      </w:hyperlink>
      <w:r w:rsidR="00F7061E" w:rsidRPr="00C80F5D">
        <w:rPr>
          <w:color w:val="000000" w:themeColor="text1"/>
        </w:rPr>
        <w:t xml:space="preserve">, z 2002 r. Nr 23, </w:t>
      </w:r>
      <w:hyperlink r:id="rId188" w:tgtFrame="_top" w:tooltip="2002 Dz. U. Nr 23 poz. 220 - Ustawa z dnia 15 lutego 2002 r. o zmianie ustawy o samorządzie gminnym, ustawy o samorządzie powiatowym, ustawy o samorządzie województwa, ustawy - Ordynacja wyborcza do rad gmin, rad powiatów i sejmików województw oraz ustawy o re" w:history="1">
        <w:r w:rsidR="00F7061E" w:rsidRPr="00C80F5D">
          <w:rPr>
            <w:rStyle w:val="Hipercze"/>
            <w:color w:val="000000" w:themeColor="text1"/>
          </w:rPr>
          <w:t>poz. 220</w:t>
        </w:r>
      </w:hyperlink>
      <w:r w:rsidR="00F7061E" w:rsidRPr="00C80F5D">
        <w:rPr>
          <w:color w:val="000000" w:themeColor="text1"/>
        </w:rPr>
        <w:t xml:space="preserve">, Nr 62, </w:t>
      </w:r>
      <w:hyperlink r:id="rId189" w:tgtFrame="_top" w:tooltip="2002 Dz. U. Nr 62 poz. 558 - Ustawa z dnia 18 kwietnia 2002 r. o stanie klęski żywiołowej" w:history="1">
        <w:r w:rsidR="00F7061E" w:rsidRPr="00C80F5D">
          <w:rPr>
            <w:rStyle w:val="Hipercze"/>
            <w:color w:val="000000" w:themeColor="text1"/>
          </w:rPr>
          <w:t>poz. 558</w:t>
        </w:r>
      </w:hyperlink>
      <w:r w:rsidR="00F7061E" w:rsidRPr="00C80F5D">
        <w:rPr>
          <w:color w:val="000000" w:themeColor="text1"/>
        </w:rPr>
        <w:t xml:space="preserve">, Nr 113, </w:t>
      </w:r>
      <w:hyperlink r:id="rId190" w:tgtFrame="_top" w:tooltip="2002 Dz. U. Nr 113 poz. 984 - Ustawa z dnia 20 czerwca 2002 r. o bezpośrednim wyborze wójta, burmistrza i prezydenta miasta" w:history="1">
        <w:r w:rsidR="00F7061E" w:rsidRPr="00C80F5D">
          <w:rPr>
            <w:rStyle w:val="Hipercze"/>
            <w:color w:val="000000" w:themeColor="text1"/>
          </w:rPr>
          <w:t>poz. 984</w:t>
        </w:r>
      </w:hyperlink>
      <w:r w:rsidR="00F7061E" w:rsidRPr="00C80F5D">
        <w:rPr>
          <w:color w:val="000000" w:themeColor="text1"/>
        </w:rPr>
        <w:t xml:space="preserve">, Nr 153, </w:t>
      </w:r>
      <w:hyperlink r:id="rId191" w:tgtFrame="_top" w:tooltip="2002 Dz. U. Nr 153 poz. 1271 - Ustawa z dnia 30 sierpnia 2002 r. - Przepisy wprowadzające ustawę - Prawo o ustroju sądów administracyjnych i ustawę - Prawo o postępowaniu przed sądami administracyjnymi" w:history="1">
        <w:r w:rsidR="00F7061E" w:rsidRPr="00C80F5D">
          <w:rPr>
            <w:rStyle w:val="Hipercze"/>
            <w:color w:val="000000" w:themeColor="text1"/>
          </w:rPr>
          <w:t>poz. 1271</w:t>
        </w:r>
      </w:hyperlink>
      <w:r w:rsidR="00F7061E" w:rsidRPr="00C80F5D">
        <w:rPr>
          <w:color w:val="000000" w:themeColor="text1"/>
        </w:rPr>
        <w:t xml:space="preserve">, Nr 214, </w:t>
      </w:r>
      <w:hyperlink r:id="rId192" w:tgtFrame="_top" w:tooltip="2002 Dz. U. Nr 214 poz. 1806 - Ustawa z dnia 23 listopada 2002 r. o zmianie ustawy o samorządzie gminnym oraz o zmianie niektórych innych ustaw" w:history="1">
        <w:r w:rsidR="00F7061E" w:rsidRPr="00C80F5D">
          <w:rPr>
            <w:rStyle w:val="Hipercze"/>
            <w:color w:val="000000" w:themeColor="text1"/>
          </w:rPr>
          <w:t>poz. 1806</w:t>
        </w:r>
      </w:hyperlink>
      <w:r w:rsidR="00F7061E" w:rsidRPr="00C80F5D">
        <w:rPr>
          <w:color w:val="000000" w:themeColor="text1"/>
        </w:rPr>
        <w:t xml:space="preserve">, z 2003 r. Nr 80, </w:t>
      </w:r>
      <w:hyperlink r:id="rId193" w:tgtFrame="_top" w:tooltip="2003 Dz. U. Nr 80 poz. 717 - Ustawa z dnia 27 marca 2003 r. o planowaniu i zagospodarowaniu przestrzennym" w:history="1">
        <w:r w:rsidR="00F7061E" w:rsidRPr="00C80F5D">
          <w:rPr>
            <w:rStyle w:val="Hipercze"/>
            <w:color w:val="000000" w:themeColor="text1"/>
          </w:rPr>
          <w:t>poz. 717</w:t>
        </w:r>
      </w:hyperlink>
      <w:r w:rsidR="00F7061E" w:rsidRPr="00C80F5D">
        <w:rPr>
          <w:color w:val="000000" w:themeColor="text1"/>
        </w:rPr>
        <w:t xml:space="preserve">, Nr 162, </w:t>
      </w:r>
      <w:hyperlink r:id="rId194" w:tgtFrame="_top" w:tooltip="2003 Dz. U. Nr 162 poz. 1568 - Ustawa z dnia 23 lipca 2003 r. o ochronie zabytków i opiece nad zabytkami" w:history="1">
        <w:r w:rsidR="00F7061E" w:rsidRPr="00C80F5D">
          <w:rPr>
            <w:rStyle w:val="Hipercze"/>
            <w:color w:val="000000" w:themeColor="text1"/>
          </w:rPr>
          <w:t>poz. 1568</w:t>
        </w:r>
      </w:hyperlink>
      <w:r w:rsidR="00F7061E" w:rsidRPr="00C80F5D">
        <w:rPr>
          <w:color w:val="000000" w:themeColor="text1"/>
        </w:rPr>
        <w:t xml:space="preserve">, z 2004 r. Nr 102, </w:t>
      </w:r>
      <w:hyperlink r:id="rId195" w:tgtFrame="_top" w:tooltip="2004 Dz. U. Nr 102 poz. 1055 - Ustawa z dnia 20 kwietnia 2004 r. o zmianie ustawy Ordynacja wyborcza do rad gmin, rad powiatów i sejmików województw oraz niektórych innych ustaw" w:history="1">
        <w:r w:rsidR="00F7061E" w:rsidRPr="00C80F5D">
          <w:rPr>
            <w:rStyle w:val="Hipercze"/>
            <w:color w:val="000000" w:themeColor="text1"/>
          </w:rPr>
          <w:t>poz. 1055</w:t>
        </w:r>
      </w:hyperlink>
      <w:r w:rsidR="00F7061E" w:rsidRPr="00C80F5D">
        <w:rPr>
          <w:color w:val="000000" w:themeColor="text1"/>
        </w:rPr>
        <w:t xml:space="preserve">, Nr 116, </w:t>
      </w:r>
      <w:hyperlink r:id="rId196" w:tgtFrame="_top" w:tooltip="2004 Dz. U. Nr 116 poz. 1203 - Ustawa z dnia 16 kwietnia 2004 r. o zmianie ustawy o zakwaterowaniu Sił Zbrojnych Rzeczypospolitej Polskiej oraz niektórych innych ustaw" w:history="1">
        <w:r w:rsidR="00F7061E" w:rsidRPr="00C80F5D">
          <w:rPr>
            <w:rStyle w:val="Hipercze"/>
            <w:color w:val="000000" w:themeColor="text1"/>
          </w:rPr>
          <w:t>poz. 1203</w:t>
        </w:r>
      </w:hyperlink>
      <w:r w:rsidR="00F7061E" w:rsidRPr="00C80F5D">
        <w:rPr>
          <w:color w:val="000000" w:themeColor="text1"/>
        </w:rPr>
        <w:t xml:space="preserve">, Nr 167, </w:t>
      </w:r>
      <w:hyperlink r:id="rId197" w:tgtFrame="_top" w:tooltip="2004 Dz. U. Nr 167 poz. 1759 - Wyrok Trybunału Konstytucyjnego z dnia 13 lipca 2004 r. sygn. akt K 20/03" w:history="1">
        <w:r w:rsidR="00F7061E" w:rsidRPr="00C80F5D">
          <w:rPr>
            <w:rStyle w:val="Hipercze"/>
            <w:color w:val="000000" w:themeColor="text1"/>
          </w:rPr>
          <w:t>poz. 1759</w:t>
        </w:r>
      </w:hyperlink>
      <w:r w:rsidR="00F7061E" w:rsidRPr="00C80F5D">
        <w:rPr>
          <w:color w:val="000000" w:themeColor="text1"/>
        </w:rPr>
        <w:t xml:space="preserve">, z 2005 r. Nr 172, </w:t>
      </w:r>
      <w:hyperlink r:id="rId198" w:tgtFrame="_top" w:tooltip="2005 Dz. U. Nr 172 poz. 1441 - Ustawa z dnia 28 lipca 2005 r. o zmianie ustawy o samorządzie gminnym oraz ustawy o drogach publicznych" w:history="1">
        <w:r w:rsidR="00F7061E" w:rsidRPr="00C80F5D">
          <w:rPr>
            <w:rStyle w:val="Hipercze"/>
            <w:color w:val="000000" w:themeColor="text1"/>
          </w:rPr>
          <w:t>poz. 1441</w:t>
        </w:r>
      </w:hyperlink>
      <w:r w:rsidR="00F7061E" w:rsidRPr="00C80F5D">
        <w:rPr>
          <w:color w:val="000000" w:themeColor="text1"/>
        </w:rPr>
        <w:t xml:space="preserve">, Nr 175, </w:t>
      </w:r>
      <w:hyperlink r:id="rId199" w:tgtFrame="_top" w:tooltip="2005 Dz. U. Nr 175 poz. 1457 - Ustawa z dnia 8 lipca 2005 r. o zmianie ustawy o samorządzie gminnym oraz niektórych innych ustaw" w:history="1">
        <w:r w:rsidR="00F7061E" w:rsidRPr="00C80F5D">
          <w:rPr>
            <w:rStyle w:val="Hipercze"/>
            <w:color w:val="000000" w:themeColor="text1"/>
          </w:rPr>
          <w:t>poz. 1457</w:t>
        </w:r>
      </w:hyperlink>
      <w:r w:rsidR="00F7061E" w:rsidRPr="00C80F5D">
        <w:rPr>
          <w:color w:val="000000" w:themeColor="text1"/>
        </w:rPr>
        <w:t xml:space="preserve">, z 2006 r. Nr 17, </w:t>
      </w:r>
      <w:hyperlink r:id="rId200" w:tgtFrame="_top" w:tooltip="2006 Dz. U. Nr 17 poz. 128 - Ustawa z dnia 27 stycznia 2006 r. o zmianie ustawy o samorządzie gminnym oraz ustawy - Ordynacja wyborcza do rad gmin, rad powiatów i sejmików województw" w:history="1">
        <w:r w:rsidR="00F7061E" w:rsidRPr="00C80F5D">
          <w:rPr>
            <w:rStyle w:val="Hipercze"/>
            <w:color w:val="000000" w:themeColor="text1"/>
          </w:rPr>
          <w:t>poz. 128</w:t>
        </w:r>
      </w:hyperlink>
      <w:r w:rsidR="00F7061E" w:rsidRPr="00C80F5D">
        <w:rPr>
          <w:color w:val="000000" w:themeColor="text1"/>
        </w:rPr>
        <w:t xml:space="preserve">, Nr 181, </w:t>
      </w:r>
      <w:hyperlink r:id="rId201" w:tgtFrame="_top" w:tooltip="2006 Dz. U. Nr 181 poz. 1337 - Wyrok Trybunału Konstytucyjnego z dnia 26 września 2006 r. sygn. akt K 1/06" w:history="1">
        <w:r w:rsidR="00F7061E" w:rsidRPr="00C80F5D">
          <w:rPr>
            <w:rStyle w:val="Hipercze"/>
            <w:color w:val="000000" w:themeColor="text1"/>
          </w:rPr>
          <w:t>poz. 1337</w:t>
        </w:r>
      </w:hyperlink>
      <w:r w:rsidR="00F7061E" w:rsidRPr="00C80F5D">
        <w:rPr>
          <w:color w:val="000000" w:themeColor="text1"/>
        </w:rPr>
        <w:t xml:space="preserve">, z 2007 r. Nr 48, </w:t>
      </w:r>
      <w:hyperlink r:id="rId202" w:tgtFrame="_top" w:tooltip="2007 Dz. U. Nr 48 poz. 327 - Wyrok Trybunału Konstytucyjnego z dnia 13 marca 2007 r. sygn. akt K 8/07" w:history="1">
        <w:r w:rsidR="00F7061E" w:rsidRPr="00C80F5D">
          <w:rPr>
            <w:rStyle w:val="Hipercze"/>
            <w:color w:val="000000" w:themeColor="text1"/>
          </w:rPr>
          <w:t>poz. 327</w:t>
        </w:r>
      </w:hyperlink>
      <w:r w:rsidR="00F7061E" w:rsidRPr="00C80F5D">
        <w:rPr>
          <w:color w:val="000000" w:themeColor="text1"/>
        </w:rPr>
        <w:t xml:space="preserve">, Nr 138, </w:t>
      </w:r>
      <w:hyperlink r:id="rId203" w:tgtFrame="_top" w:tooltip="2007 Dz. U. Nr 138 poz. 974 - Wyrok Trybunału Konstytucyjnego z dnia 17 lipca 2007 r. sygn. akt P 19/04" w:history="1">
        <w:r w:rsidR="00F7061E" w:rsidRPr="00C80F5D">
          <w:rPr>
            <w:rStyle w:val="Hipercze"/>
            <w:color w:val="000000" w:themeColor="text1"/>
          </w:rPr>
          <w:t>poz. 974</w:t>
        </w:r>
      </w:hyperlink>
      <w:r w:rsidR="00F7061E" w:rsidRPr="00C80F5D">
        <w:rPr>
          <w:color w:val="000000" w:themeColor="text1"/>
        </w:rPr>
        <w:t xml:space="preserve">, Nr 173, </w:t>
      </w:r>
      <w:hyperlink r:id="rId204" w:tgtFrame="_top" w:tooltip="2007 Dz. U. Nr 173 poz. 1218 - Ustawa z dnia 24 sierpnia 2007 r. o zmianie ustawy o gospodarce nieruchomościami oraz o zmianie niektórych innych ustaw" w:history="1">
        <w:r w:rsidR="00F7061E" w:rsidRPr="00C80F5D">
          <w:rPr>
            <w:rStyle w:val="Hipercze"/>
            <w:color w:val="000000" w:themeColor="text1"/>
          </w:rPr>
          <w:t>poz. 1218</w:t>
        </w:r>
      </w:hyperlink>
      <w:r w:rsidR="00F7061E" w:rsidRPr="00C80F5D">
        <w:rPr>
          <w:color w:val="000000" w:themeColor="text1"/>
        </w:rPr>
        <w:t xml:space="preserve">,    z 2008 r. Nr 180, </w:t>
      </w:r>
      <w:hyperlink r:id="rId205" w:tgtFrame="_top" w:tooltip="2008 Dz. U. Nr 180 poz. 1111 - Ustawa z dnia 5 września 2008 r. o zmianie ustawy o samorządzie gminnym oraz o zmianie niektórych innych ustaw" w:history="1">
        <w:r w:rsidR="00F7061E" w:rsidRPr="00C80F5D">
          <w:rPr>
            <w:rStyle w:val="Hipercze"/>
            <w:color w:val="000000" w:themeColor="text1"/>
          </w:rPr>
          <w:t>poz. 1111</w:t>
        </w:r>
      </w:hyperlink>
      <w:r w:rsidR="00F7061E" w:rsidRPr="00C80F5D">
        <w:rPr>
          <w:color w:val="000000" w:themeColor="text1"/>
        </w:rPr>
        <w:t xml:space="preserve">, Nr 223, </w:t>
      </w:r>
      <w:hyperlink r:id="rId206" w:tgtFrame="_top" w:tooltip="2008 Dz. U. Nr 223 poz. 1458 - Ustawa z dnia 21 listopada 2008 r. o pracownikach samorządowych" w:history="1">
        <w:r w:rsidR="00F7061E" w:rsidRPr="00C80F5D">
          <w:rPr>
            <w:rStyle w:val="Hipercze"/>
            <w:color w:val="000000" w:themeColor="text1"/>
          </w:rPr>
          <w:t>poz. 1458</w:t>
        </w:r>
      </w:hyperlink>
      <w:r w:rsidR="00F7061E" w:rsidRPr="00C80F5D">
        <w:rPr>
          <w:color w:val="000000" w:themeColor="text1"/>
        </w:rPr>
        <w:t xml:space="preserve">, z 2009 r. Nr 52, </w:t>
      </w:r>
      <w:hyperlink r:id="rId207" w:tgtFrame="_top" w:tooltip="2009 Dz. U. Nr 52 poz. 420 - Ustawa z dnia 20 lutego 2009 r. o funduszu sołeckim" w:history="1">
        <w:r w:rsidR="00F7061E" w:rsidRPr="00C80F5D">
          <w:rPr>
            <w:rStyle w:val="Hipercze"/>
            <w:color w:val="000000" w:themeColor="text1"/>
          </w:rPr>
          <w:t>poz. 420</w:t>
        </w:r>
      </w:hyperlink>
      <w:r w:rsidR="00F7061E" w:rsidRPr="00C80F5D">
        <w:rPr>
          <w:color w:val="000000" w:themeColor="text1"/>
        </w:rPr>
        <w:t xml:space="preserve">, Nr 157, </w:t>
      </w:r>
      <w:hyperlink r:id="rId208" w:tgtFrame="_top" w:tooltip="2009 Dz. U. Nr 157 poz. 1241 - Ustawa z dnia 27 sierpnia 2009 r. - Przepisy wprowadzające ustawę o finansach publicznych" w:history="1">
        <w:r w:rsidR="00F7061E" w:rsidRPr="00C80F5D">
          <w:rPr>
            <w:rStyle w:val="Hipercze"/>
            <w:color w:val="000000" w:themeColor="text1"/>
          </w:rPr>
          <w:t>poz. 1241</w:t>
        </w:r>
      </w:hyperlink>
      <w:r w:rsidR="00F7061E" w:rsidRPr="00C80F5D">
        <w:rPr>
          <w:color w:val="000000" w:themeColor="text1"/>
        </w:rPr>
        <w:t xml:space="preserve">, z 2010 r. Nr 28, </w:t>
      </w:r>
      <w:hyperlink r:id="rId209" w:tgtFrame="_top" w:tooltip="2010 Dz. U. Nr 28 poz. 142 - Ustawa z dnia 17 grudnia 2009 r. o zmianie ustawy o samorządzie gminnym, ustawy o samorządzie województwa oraz ustawy o samorządzie powiatowym" w:history="1">
        <w:r w:rsidR="00F7061E" w:rsidRPr="00C80F5D">
          <w:rPr>
            <w:rStyle w:val="Hipercze"/>
            <w:color w:val="000000" w:themeColor="text1"/>
          </w:rPr>
          <w:t>poz. 142</w:t>
        </w:r>
      </w:hyperlink>
      <w:r w:rsidR="00F7061E" w:rsidRPr="00C80F5D">
        <w:rPr>
          <w:color w:val="000000" w:themeColor="text1"/>
        </w:rPr>
        <w:t xml:space="preserve">, Nr 28, </w:t>
      </w:r>
      <w:hyperlink r:id="rId210" w:tgtFrame="_top" w:tooltip="2010 Dz. U. Nr 28 poz. 146 - Ustawa z dnia 22 stycznia 2010 r. o zmianie ustawy o działalności pożytku publicznego i o wolontariacie oraz niektórych innych ustaw" w:history="1">
        <w:r w:rsidR="00F7061E" w:rsidRPr="00C80F5D">
          <w:rPr>
            <w:rStyle w:val="Hipercze"/>
            <w:color w:val="000000" w:themeColor="text1"/>
          </w:rPr>
          <w:t>poz. 146</w:t>
        </w:r>
      </w:hyperlink>
      <w:r w:rsidR="00F7061E" w:rsidRPr="00C80F5D">
        <w:rPr>
          <w:color w:val="000000" w:themeColor="text1"/>
        </w:rPr>
        <w:t xml:space="preserve">, Nr 40, </w:t>
      </w:r>
      <w:hyperlink r:id="rId211" w:tgtFrame="_top" w:tooltip="2010 Dz. U. Nr 40 poz. 230 - Ustawa z dnia 12 lutego 2010 r. o zmianie ustawy o informatyzacji działalności podmiotów realizujących zadania publiczne oraz niektórych innych ustaw" w:history="1">
        <w:r w:rsidR="00F7061E" w:rsidRPr="00C80F5D">
          <w:rPr>
            <w:rStyle w:val="Hipercze"/>
            <w:color w:val="000000" w:themeColor="text1"/>
          </w:rPr>
          <w:t>poz. 230</w:t>
        </w:r>
      </w:hyperlink>
      <w:r w:rsidR="00F7061E" w:rsidRPr="00C80F5D">
        <w:rPr>
          <w:color w:val="000000" w:themeColor="text1"/>
        </w:rPr>
        <w:t xml:space="preserve">, Nr 106, </w:t>
      </w:r>
      <w:hyperlink r:id="rId212" w:tgtFrame="_top" w:tooltip="2010 Dz. U. Nr 106 poz. 675 - Ustawa z dnia 7 maja 2010 r. o wspieraniu rozwoju usług i sieci telekomunikacyjnych" w:history="1">
        <w:r w:rsidR="00F7061E" w:rsidRPr="00C80F5D">
          <w:rPr>
            <w:rStyle w:val="Hipercze"/>
            <w:color w:val="000000" w:themeColor="text1"/>
          </w:rPr>
          <w:t>poz. 675</w:t>
        </w:r>
      </w:hyperlink>
      <w:r w:rsidR="00F7061E" w:rsidRPr="00C80F5D">
        <w:rPr>
          <w:color w:val="000000" w:themeColor="text1"/>
        </w:rPr>
        <w:t xml:space="preserve">, z 2011 r. Nr 21, </w:t>
      </w:r>
      <w:hyperlink r:id="rId213" w:tgtFrame="_top" w:tooltip="2011 Dz. U. Nr 21 poz. 113 - Ustawa z dnia 5 stycznia 2011 r. - Przepisy wprowadzające ustawę - Kodeks wyborczy" w:history="1">
        <w:r w:rsidR="00F7061E" w:rsidRPr="00C80F5D">
          <w:rPr>
            <w:rStyle w:val="Hipercze"/>
            <w:color w:val="000000" w:themeColor="text1"/>
          </w:rPr>
          <w:t>poz. 113</w:t>
        </w:r>
      </w:hyperlink>
      <w:r w:rsidR="00F7061E" w:rsidRPr="00C80F5D">
        <w:rPr>
          <w:color w:val="000000" w:themeColor="text1"/>
        </w:rPr>
        <w:t xml:space="preserve">, Nr 117, </w:t>
      </w:r>
      <w:hyperlink r:id="rId214" w:tgtFrame="_top" w:tooltip="2011 Dz. U. Nr 117 poz. 679 - Ustawa z dnia 15 kwietnia 2011 r. o zmianie ustawy o samorządzie gminnym" w:history="1">
        <w:r w:rsidR="00F7061E" w:rsidRPr="00C80F5D">
          <w:rPr>
            <w:rStyle w:val="Hipercze"/>
            <w:color w:val="000000" w:themeColor="text1"/>
          </w:rPr>
          <w:t>poz. 679</w:t>
        </w:r>
      </w:hyperlink>
      <w:r w:rsidR="00F7061E" w:rsidRPr="00C80F5D">
        <w:rPr>
          <w:color w:val="000000" w:themeColor="text1"/>
        </w:rPr>
        <w:t xml:space="preserve">, Nr 134, </w:t>
      </w:r>
      <w:hyperlink r:id="rId215" w:tgtFrame="_top" w:tooltip="2011 Dz. U. Nr 134 poz. 777 - Ustawa z dnia 26 maja 2011 r. o zmianie ustawy o samorządzie gminnym oraz niektórych innych ustaw" w:history="1">
        <w:r w:rsidR="00F7061E" w:rsidRPr="00C80F5D">
          <w:rPr>
            <w:rStyle w:val="Hipercze"/>
            <w:color w:val="000000" w:themeColor="text1"/>
          </w:rPr>
          <w:t>poz. 777</w:t>
        </w:r>
      </w:hyperlink>
      <w:r w:rsidR="00F7061E" w:rsidRPr="00C80F5D">
        <w:rPr>
          <w:color w:val="000000" w:themeColor="text1"/>
        </w:rPr>
        <w:t xml:space="preserve">, Nr 149, </w:t>
      </w:r>
      <w:hyperlink r:id="rId216" w:tgtFrame="_top" w:tooltip="2011 Dz. U. Nr 149 poz. 887 - Ustawa z dnia 9 czerwca 2011 r. o wspieraniu rodziny i systemie pieczy zastępczej" w:history="1">
        <w:r w:rsidR="00F7061E" w:rsidRPr="00C80F5D">
          <w:rPr>
            <w:rStyle w:val="Hipercze"/>
            <w:color w:val="000000" w:themeColor="text1"/>
          </w:rPr>
          <w:t>poz. 887</w:t>
        </w:r>
      </w:hyperlink>
      <w:r w:rsidR="00F7061E" w:rsidRPr="00C80F5D">
        <w:rPr>
          <w:color w:val="000000" w:themeColor="text1"/>
        </w:rPr>
        <w:t xml:space="preserve">, Nr 217, </w:t>
      </w:r>
      <w:hyperlink r:id="rId217" w:tgtFrame="_top" w:tooltip="2011 Dz. U. Nr 217 poz. 1281 - Ustawa z dnia 31 sierpnia 2011 r. o zmianie ustawy - Kodeks wyborczy oraz niektórych innych ustaw" w:history="1">
        <w:r w:rsidR="00F7061E" w:rsidRPr="00C80F5D">
          <w:rPr>
            <w:rStyle w:val="Hipercze"/>
            <w:color w:val="000000" w:themeColor="text1"/>
          </w:rPr>
          <w:t>poz. 1281</w:t>
        </w:r>
      </w:hyperlink>
      <w:r w:rsidR="00F7061E" w:rsidRPr="00C80F5D">
        <w:rPr>
          <w:color w:val="000000" w:themeColor="text1"/>
        </w:rPr>
        <w:t xml:space="preserve">, z 2012 r. </w:t>
      </w:r>
      <w:hyperlink r:id="rId218" w:tgtFrame="_top" w:tooltip="2012 Dz. U. Nr 96 poz. 567 - Ustawa z dnia 10 maja 2012 r. o zmianie ustawy o samorządzie gminnym" w:history="1">
        <w:r w:rsidR="00F7061E" w:rsidRPr="00C80F5D">
          <w:rPr>
            <w:rStyle w:val="Hipercze"/>
            <w:color w:val="000000" w:themeColor="text1"/>
          </w:rPr>
          <w:t>poz. 567</w:t>
        </w:r>
      </w:hyperlink>
      <w:r w:rsidR="00F7061E" w:rsidRPr="00C80F5D">
        <w:rPr>
          <w:rStyle w:val="FontStyle63"/>
          <w:color w:val="000000" w:themeColor="text1"/>
        </w:rPr>
        <w:t>)</w:t>
      </w:r>
      <w:r w:rsidRPr="00C80F5D">
        <w:rPr>
          <w:rFonts w:eastAsiaTheme="minorHAnsi"/>
          <w:color w:val="000000" w:themeColor="text1"/>
          <w:lang w:eastAsia="en-US"/>
        </w:rPr>
        <w:t xml:space="preserve">, art. 24 ust.1 ustawy z dnia 7 czerwca 2001 roku </w:t>
      </w:r>
      <w:r w:rsidR="00C80F5D" w:rsidRPr="00C80F5D">
        <w:rPr>
          <w:bCs/>
          <w:color w:val="000000" w:themeColor="text1"/>
        </w:rPr>
        <w:t>o zbiorowym zaopatrzeniu w wodę i zbiorowym odprowadzaniu ścieków</w:t>
      </w:r>
      <w:r w:rsidR="00C80F5D" w:rsidRPr="00C80F5D">
        <w:rPr>
          <w:bCs/>
          <w:color w:val="000000" w:themeColor="text1"/>
          <w:vertAlign w:val="superscript"/>
        </w:rPr>
        <w:t>1)</w:t>
      </w:r>
      <w:r w:rsidR="00C80F5D" w:rsidRPr="00C80F5D">
        <w:rPr>
          <w:b/>
          <w:bCs/>
          <w:color w:val="000000" w:themeColor="text1"/>
        </w:rPr>
        <w:t xml:space="preserve"> </w:t>
      </w:r>
      <w:r w:rsidR="00C80F5D" w:rsidRPr="00C80F5D">
        <w:rPr>
          <w:color w:val="000000" w:themeColor="text1"/>
        </w:rPr>
        <w:t xml:space="preserve">(Dz. U. z 2006 r. Nr 123, </w:t>
      </w:r>
      <w:hyperlink r:id="rId219" w:tgtFrame="_top" w:tooltip="2006 Dz. U. Nr 123 poz. 858 - Ustawa z dnia 7 czerwca 2001 r. o zbiorowym zaopatrzeniu w wodę i zbiorowym odprowadzaniu ścieków" w:history="1">
        <w:r w:rsidR="00C80F5D" w:rsidRPr="00C80F5D">
          <w:rPr>
            <w:rStyle w:val="Hipercze"/>
            <w:color w:val="000000" w:themeColor="text1"/>
          </w:rPr>
          <w:t>poz. 858</w:t>
        </w:r>
      </w:hyperlink>
      <w:r w:rsidR="00C80F5D" w:rsidRPr="00C80F5D">
        <w:rPr>
          <w:color w:val="000000" w:themeColor="text1"/>
        </w:rPr>
        <w:t xml:space="preserve">, z 2007 r. Nr 147, </w:t>
      </w:r>
      <w:hyperlink r:id="rId220" w:tgtFrame="_top" w:tooltip="2007 Dz. U. Nr 147 poz. 1033 - Ustawa z dnia 10 lipca 2007 r. o nawozach i nawożeniu" w:history="1">
        <w:r w:rsidR="00C80F5D" w:rsidRPr="00C80F5D">
          <w:rPr>
            <w:rStyle w:val="Hipercze"/>
            <w:color w:val="000000" w:themeColor="text1"/>
          </w:rPr>
          <w:t>poz. 1033</w:t>
        </w:r>
      </w:hyperlink>
      <w:r w:rsidR="00C80F5D" w:rsidRPr="00C80F5D">
        <w:rPr>
          <w:color w:val="000000" w:themeColor="text1"/>
        </w:rPr>
        <w:t>,</w:t>
      </w:r>
      <w:r w:rsidR="00C80F5D">
        <w:rPr>
          <w:color w:val="000000" w:themeColor="text1"/>
        </w:rPr>
        <w:t xml:space="preserve">             </w:t>
      </w:r>
      <w:r w:rsidR="00C80F5D" w:rsidRPr="00C80F5D">
        <w:rPr>
          <w:color w:val="000000" w:themeColor="text1"/>
        </w:rPr>
        <w:t xml:space="preserve"> z 2009 r. Nr 18, </w:t>
      </w:r>
      <w:hyperlink r:id="rId221" w:tgtFrame="_top" w:tooltip="2009 Dz. U. Nr 18 poz. 97 - Ustawa z dnia 19 grudnia 2008 r. o zmianie ustawy o swobodzie działalności gospodarczej oraz o zmianie niektórych innych ustaw" w:history="1">
        <w:r w:rsidR="00C80F5D" w:rsidRPr="00C80F5D">
          <w:rPr>
            <w:rStyle w:val="Hipercze"/>
            <w:color w:val="000000" w:themeColor="text1"/>
          </w:rPr>
          <w:t>poz. 97</w:t>
        </w:r>
      </w:hyperlink>
      <w:r w:rsidR="00C80F5D" w:rsidRPr="00C80F5D">
        <w:rPr>
          <w:color w:val="000000" w:themeColor="text1"/>
        </w:rPr>
        <w:t xml:space="preserve">, z 2010 r. Nr 47, </w:t>
      </w:r>
      <w:hyperlink r:id="rId222" w:tgtFrame="_top" w:tooltip="2010 Dz. U. Nr 47 poz. 278 - Ustawa z dnia 4 marca 2010 r. o świadczeniu usług na terytorium Rzeczypospolitej Polskiej" w:history="1">
        <w:r w:rsidR="00C80F5D" w:rsidRPr="00C80F5D">
          <w:rPr>
            <w:rStyle w:val="Hipercze"/>
            <w:color w:val="000000" w:themeColor="text1"/>
          </w:rPr>
          <w:t>poz. 278</w:t>
        </w:r>
      </w:hyperlink>
      <w:r w:rsidR="00C80F5D" w:rsidRPr="00C80F5D">
        <w:rPr>
          <w:color w:val="000000" w:themeColor="text1"/>
        </w:rPr>
        <w:t xml:space="preserve">, Nr 238, </w:t>
      </w:r>
      <w:hyperlink r:id="rId223" w:tgtFrame="_top" w:tooltip="2010 Dz. U. Nr 238 poz. 1578 - Ustawa z dnia 26 listopada 2010 r. o zmianie niektórych ustaw związanych z realizacją ustawy budżetowej" w:history="1">
        <w:r w:rsidR="00C80F5D" w:rsidRPr="00C80F5D">
          <w:rPr>
            <w:rStyle w:val="Hipercze"/>
            <w:color w:val="000000" w:themeColor="text1"/>
          </w:rPr>
          <w:t>poz. 1578</w:t>
        </w:r>
      </w:hyperlink>
      <w:r w:rsidR="00C80F5D" w:rsidRPr="00C80F5D">
        <w:rPr>
          <w:color w:val="000000" w:themeColor="text1"/>
        </w:rPr>
        <w:t xml:space="preserve">, z 2012 r. </w:t>
      </w:r>
      <w:hyperlink r:id="rId224" w:tgtFrame="_top" w:tooltip="2012 Dz. U. Nr 159 poz. 951 - Ustawa z dnia 13 lipca 2012 r. o zmianie ustawy o działach administracji rządowej oraz niektórych innych ustaw" w:history="1">
        <w:r w:rsidR="00C80F5D" w:rsidRPr="00C80F5D">
          <w:rPr>
            <w:rStyle w:val="Hipercze"/>
            <w:color w:val="000000" w:themeColor="text1"/>
          </w:rPr>
          <w:t>poz. 951</w:t>
        </w:r>
      </w:hyperlink>
      <w:r w:rsidR="00C80F5D" w:rsidRPr="00C80F5D">
        <w:rPr>
          <w:color w:val="000000" w:themeColor="text1"/>
        </w:rPr>
        <w:t>)</w:t>
      </w:r>
    </w:p>
    <w:p w:rsidR="00737E05" w:rsidRPr="00C80F5D" w:rsidRDefault="00737E05" w:rsidP="00C80F5D">
      <w:pPr>
        <w:autoSpaceDE w:val="0"/>
        <w:autoSpaceDN w:val="0"/>
        <w:adjustRightInd w:val="0"/>
        <w:jc w:val="both"/>
        <w:rPr>
          <w:rFonts w:eastAsiaTheme="minorHAnsi"/>
          <w:b/>
          <w:bCs/>
          <w:lang w:eastAsia="en-US"/>
        </w:rPr>
      </w:pPr>
      <w:r w:rsidRPr="00C80F5D">
        <w:rPr>
          <w:rFonts w:eastAsiaTheme="minorHAnsi"/>
          <w:b/>
          <w:bCs/>
          <w:lang w:eastAsia="en-US"/>
        </w:rPr>
        <w:t>Rada</w:t>
      </w:r>
      <w:r w:rsidR="00F7061E" w:rsidRPr="00C80F5D">
        <w:rPr>
          <w:rFonts w:eastAsiaTheme="minorHAnsi"/>
          <w:b/>
          <w:bCs/>
          <w:lang w:eastAsia="en-US"/>
        </w:rPr>
        <w:t xml:space="preserve"> </w:t>
      </w:r>
      <w:r w:rsidRPr="00C80F5D">
        <w:rPr>
          <w:rFonts w:eastAsiaTheme="minorHAnsi"/>
          <w:b/>
          <w:bCs/>
          <w:lang w:eastAsia="en-US"/>
        </w:rPr>
        <w:t>Gminy</w:t>
      </w:r>
      <w:r w:rsidR="00F7061E" w:rsidRPr="00C80F5D">
        <w:rPr>
          <w:rFonts w:eastAsiaTheme="minorHAnsi"/>
          <w:b/>
          <w:bCs/>
          <w:lang w:eastAsia="en-US"/>
        </w:rPr>
        <w:t xml:space="preserve"> </w:t>
      </w:r>
      <w:r w:rsidRPr="00C80F5D">
        <w:rPr>
          <w:rFonts w:eastAsiaTheme="minorHAnsi"/>
          <w:b/>
          <w:bCs/>
          <w:lang w:eastAsia="en-US"/>
        </w:rPr>
        <w:t>Rząśnia uchwala, co następuje:</w:t>
      </w:r>
    </w:p>
    <w:p w:rsidR="00737E05" w:rsidRPr="00C80F5D" w:rsidRDefault="00737E05" w:rsidP="00C80F5D">
      <w:pPr>
        <w:autoSpaceDE w:val="0"/>
        <w:autoSpaceDN w:val="0"/>
        <w:adjustRightInd w:val="0"/>
        <w:jc w:val="both"/>
        <w:rPr>
          <w:rFonts w:eastAsiaTheme="minorHAnsi"/>
          <w:lang w:eastAsia="en-US"/>
        </w:rPr>
      </w:pPr>
      <w:r w:rsidRPr="00C80F5D">
        <w:rPr>
          <w:rFonts w:eastAsiaTheme="minorHAnsi"/>
          <w:b/>
          <w:bCs/>
          <w:lang w:eastAsia="en-US"/>
        </w:rPr>
        <w:t xml:space="preserve">§ 1. </w:t>
      </w:r>
      <w:r w:rsidRPr="00C80F5D">
        <w:rPr>
          <w:rFonts w:eastAsiaTheme="minorHAnsi"/>
          <w:lang w:eastAsia="en-US"/>
        </w:rPr>
        <w:t>Zatwierdza się „Taryfy dla zbiorowego zaopatrzenia w wodę i odprowadzania ścieków” zgodnie z załącznikiem do</w:t>
      </w:r>
      <w:r w:rsidR="00F7061E" w:rsidRPr="00C80F5D">
        <w:rPr>
          <w:rFonts w:eastAsiaTheme="minorHAnsi"/>
          <w:lang w:eastAsia="en-US"/>
        </w:rPr>
        <w:t xml:space="preserve"> </w:t>
      </w:r>
      <w:r w:rsidRPr="00C80F5D">
        <w:rPr>
          <w:rFonts w:eastAsiaTheme="minorHAnsi"/>
          <w:lang w:eastAsia="en-US"/>
        </w:rPr>
        <w:t>niniejszej uchwały.</w:t>
      </w:r>
    </w:p>
    <w:p w:rsidR="00737E05" w:rsidRPr="00C80F5D" w:rsidRDefault="00737E05" w:rsidP="00C80F5D">
      <w:pPr>
        <w:autoSpaceDE w:val="0"/>
        <w:autoSpaceDN w:val="0"/>
        <w:adjustRightInd w:val="0"/>
        <w:jc w:val="both"/>
        <w:rPr>
          <w:rFonts w:eastAsiaTheme="minorHAnsi"/>
          <w:lang w:eastAsia="en-US"/>
        </w:rPr>
      </w:pPr>
      <w:r w:rsidRPr="00C80F5D">
        <w:rPr>
          <w:rFonts w:eastAsiaTheme="minorHAnsi"/>
          <w:b/>
          <w:bCs/>
          <w:lang w:eastAsia="en-US"/>
        </w:rPr>
        <w:t xml:space="preserve">§ 2. </w:t>
      </w:r>
      <w:r w:rsidRPr="00C80F5D">
        <w:rPr>
          <w:rFonts w:eastAsiaTheme="minorHAnsi"/>
          <w:lang w:eastAsia="en-US"/>
        </w:rPr>
        <w:t>1. Zatwierdza się cenę 1 m</w:t>
      </w:r>
      <w:r w:rsidR="00F41FE8" w:rsidRPr="00C80F5D">
        <w:rPr>
          <w:rFonts w:eastAsiaTheme="minorHAnsi"/>
          <w:vertAlign w:val="superscript"/>
          <w:lang w:eastAsia="en-US"/>
        </w:rPr>
        <w:t>3</w:t>
      </w:r>
      <w:r w:rsidRPr="00C80F5D">
        <w:rPr>
          <w:rFonts w:eastAsiaTheme="minorHAnsi"/>
          <w:lang w:eastAsia="en-US"/>
        </w:rPr>
        <w:t xml:space="preserve"> wody dla odb</w:t>
      </w:r>
      <w:r w:rsidR="00F41FE8" w:rsidRPr="00C80F5D">
        <w:rPr>
          <w:rFonts w:eastAsiaTheme="minorHAnsi"/>
          <w:lang w:eastAsia="en-US"/>
        </w:rPr>
        <w:t>iorców grupy GI w wysokości 2,34 zł netto,</w:t>
      </w:r>
      <w:r w:rsidR="00C80F5D">
        <w:rPr>
          <w:rFonts w:eastAsiaTheme="minorHAnsi"/>
          <w:lang w:eastAsia="en-US"/>
        </w:rPr>
        <w:t xml:space="preserve">                  </w:t>
      </w:r>
      <w:r w:rsidR="00F41FE8" w:rsidRPr="00C80F5D">
        <w:rPr>
          <w:rFonts w:eastAsiaTheme="minorHAnsi"/>
          <w:lang w:eastAsia="en-US"/>
        </w:rPr>
        <w:t xml:space="preserve"> a dla grupy FI – 1,93</w:t>
      </w:r>
      <w:r w:rsidRPr="00C80F5D">
        <w:rPr>
          <w:rFonts w:eastAsiaTheme="minorHAnsi"/>
          <w:lang w:eastAsia="en-US"/>
        </w:rPr>
        <w:t xml:space="preserve"> netto za</w:t>
      </w:r>
      <w:r w:rsidR="00F7061E" w:rsidRPr="00C80F5D">
        <w:rPr>
          <w:rFonts w:eastAsiaTheme="minorHAnsi"/>
          <w:lang w:eastAsia="en-US"/>
        </w:rPr>
        <w:t xml:space="preserve"> </w:t>
      </w:r>
      <w:r w:rsidRPr="00C80F5D">
        <w:rPr>
          <w:rFonts w:eastAsiaTheme="minorHAnsi"/>
          <w:lang w:eastAsia="en-US"/>
        </w:rPr>
        <w:t>1 m</w:t>
      </w:r>
      <w:r w:rsidR="00F41FE8" w:rsidRPr="00C80F5D">
        <w:rPr>
          <w:rFonts w:eastAsiaTheme="minorHAnsi"/>
          <w:vertAlign w:val="superscript"/>
          <w:lang w:eastAsia="en-US"/>
        </w:rPr>
        <w:t>3</w:t>
      </w:r>
      <w:r w:rsidRPr="00C80F5D">
        <w:rPr>
          <w:rFonts w:eastAsiaTheme="minorHAnsi"/>
          <w:lang w:eastAsia="en-US"/>
        </w:rPr>
        <w:t xml:space="preserve"> wody.</w:t>
      </w:r>
    </w:p>
    <w:p w:rsidR="00737E05" w:rsidRPr="00C80F5D" w:rsidRDefault="00737E05" w:rsidP="00C80F5D">
      <w:pPr>
        <w:autoSpaceDE w:val="0"/>
        <w:autoSpaceDN w:val="0"/>
        <w:adjustRightInd w:val="0"/>
        <w:jc w:val="both"/>
        <w:rPr>
          <w:rFonts w:eastAsiaTheme="minorHAnsi"/>
          <w:lang w:eastAsia="en-US"/>
        </w:rPr>
      </w:pPr>
      <w:r w:rsidRPr="00C80F5D">
        <w:rPr>
          <w:rFonts w:eastAsiaTheme="minorHAnsi"/>
          <w:b/>
          <w:lang w:eastAsia="en-US"/>
        </w:rPr>
        <w:t>2.</w:t>
      </w:r>
      <w:r w:rsidRPr="00C80F5D">
        <w:rPr>
          <w:rFonts w:eastAsiaTheme="minorHAnsi"/>
          <w:lang w:eastAsia="en-US"/>
        </w:rPr>
        <w:t xml:space="preserve"> Zatwierdza się cenę 1 m</w:t>
      </w:r>
      <w:r w:rsidR="00F41FE8" w:rsidRPr="00C80F5D">
        <w:rPr>
          <w:rFonts w:eastAsiaTheme="minorHAnsi"/>
          <w:vertAlign w:val="superscript"/>
          <w:lang w:eastAsia="en-US"/>
        </w:rPr>
        <w:t>3</w:t>
      </w:r>
      <w:r w:rsidRPr="00C80F5D">
        <w:rPr>
          <w:rFonts w:eastAsiaTheme="minorHAnsi"/>
          <w:lang w:eastAsia="en-US"/>
        </w:rPr>
        <w:t xml:space="preserve"> </w:t>
      </w:r>
      <w:r w:rsidR="00F41FE8" w:rsidRPr="00C80F5D">
        <w:rPr>
          <w:rFonts w:eastAsiaTheme="minorHAnsi"/>
          <w:lang w:eastAsia="en-US"/>
        </w:rPr>
        <w:t>odebranych ścieków w wysokości 4,20</w:t>
      </w:r>
      <w:r w:rsidRPr="00C80F5D">
        <w:rPr>
          <w:rFonts w:eastAsiaTheme="minorHAnsi"/>
          <w:lang w:eastAsia="en-US"/>
        </w:rPr>
        <w:t xml:space="preserve"> zł netto.</w:t>
      </w:r>
    </w:p>
    <w:p w:rsidR="00737E05" w:rsidRPr="00C80F5D" w:rsidRDefault="00737E05" w:rsidP="00C80F5D">
      <w:pPr>
        <w:autoSpaceDE w:val="0"/>
        <w:autoSpaceDN w:val="0"/>
        <w:adjustRightInd w:val="0"/>
        <w:jc w:val="both"/>
        <w:rPr>
          <w:rFonts w:eastAsiaTheme="minorHAnsi"/>
          <w:lang w:eastAsia="en-US"/>
        </w:rPr>
      </w:pPr>
      <w:r w:rsidRPr="00C80F5D">
        <w:rPr>
          <w:rFonts w:eastAsiaTheme="minorHAnsi"/>
          <w:b/>
          <w:bCs/>
          <w:lang w:eastAsia="en-US"/>
        </w:rPr>
        <w:t xml:space="preserve">§ 3. </w:t>
      </w:r>
      <w:r w:rsidRPr="00C80F5D">
        <w:rPr>
          <w:rFonts w:eastAsiaTheme="minorHAnsi"/>
          <w:b/>
          <w:lang w:eastAsia="en-US"/>
        </w:rPr>
        <w:t>1</w:t>
      </w:r>
      <w:r w:rsidRPr="00C80F5D">
        <w:rPr>
          <w:rFonts w:eastAsiaTheme="minorHAnsi"/>
          <w:lang w:eastAsia="en-US"/>
        </w:rPr>
        <w:t>. Ustala się dopłatę do 1 m</w:t>
      </w:r>
      <w:r w:rsidR="00F41FE8" w:rsidRPr="00C80F5D">
        <w:rPr>
          <w:rFonts w:eastAsiaTheme="minorHAnsi"/>
          <w:vertAlign w:val="superscript"/>
          <w:lang w:eastAsia="en-US"/>
        </w:rPr>
        <w:t>3</w:t>
      </w:r>
      <w:r w:rsidRPr="00C80F5D">
        <w:rPr>
          <w:rFonts w:eastAsiaTheme="minorHAnsi"/>
          <w:lang w:eastAsia="en-US"/>
        </w:rPr>
        <w:t xml:space="preserve"> wody w wysokości 1,</w:t>
      </w:r>
      <w:r w:rsidR="00F41FE8" w:rsidRPr="00C80F5D">
        <w:rPr>
          <w:rFonts w:eastAsiaTheme="minorHAnsi"/>
          <w:lang w:eastAsia="en-US"/>
        </w:rPr>
        <w:t>60</w:t>
      </w:r>
      <w:r w:rsidRPr="00C80F5D">
        <w:rPr>
          <w:rFonts w:eastAsiaTheme="minorHAnsi"/>
          <w:lang w:eastAsia="en-US"/>
        </w:rPr>
        <w:t xml:space="preserve"> zł dla grupy taryfowej GI. </w:t>
      </w:r>
      <w:r w:rsidR="00C80F5D">
        <w:rPr>
          <w:rFonts w:eastAsiaTheme="minorHAnsi"/>
          <w:lang w:eastAsia="en-US"/>
        </w:rPr>
        <w:t xml:space="preserve">                 </w:t>
      </w:r>
      <w:r w:rsidRPr="00C80F5D">
        <w:rPr>
          <w:rFonts w:eastAsiaTheme="minorHAnsi"/>
          <w:lang w:eastAsia="en-US"/>
        </w:rPr>
        <w:t>Cena 1 m3 wody z uwzględnieniem</w:t>
      </w:r>
      <w:r w:rsidR="00F7061E" w:rsidRPr="00C80F5D">
        <w:rPr>
          <w:rFonts w:eastAsiaTheme="minorHAnsi"/>
          <w:lang w:eastAsia="en-US"/>
        </w:rPr>
        <w:t xml:space="preserve"> </w:t>
      </w:r>
      <w:r w:rsidRPr="00C80F5D">
        <w:rPr>
          <w:rFonts w:eastAsiaTheme="minorHAnsi"/>
          <w:lang w:eastAsia="en-US"/>
        </w:rPr>
        <w:t>dopłaty dla odbiorców grupy GI obejmujących mieszkańców gminy Rząśnia wynosi 0,74 zł netto.</w:t>
      </w:r>
    </w:p>
    <w:p w:rsidR="00737E05" w:rsidRPr="00C80F5D" w:rsidRDefault="00737E05" w:rsidP="00C80F5D">
      <w:pPr>
        <w:autoSpaceDE w:val="0"/>
        <w:autoSpaceDN w:val="0"/>
        <w:adjustRightInd w:val="0"/>
        <w:jc w:val="both"/>
        <w:rPr>
          <w:rFonts w:eastAsiaTheme="minorHAnsi"/>
          <w:lang w:eastAsia="en-US"/>
        </w:rPr>
      </w:pPr>
      <w:r w:rsidRPr="00C80F5D">
        <w:rPr>
          <w:rFonts w:eastAsiaTheme="minorHAnsi"/>
          <w:b/>
          <w:lang w:eastAsia="en-US"/>
        </w:rPr>
        <w:t>2.</w:t>
      </w:r>
      <w:r w:rsidRPr="00C80F5D">
        <w:rPr>
          <w:rFonts w:eastAsiaTheme="minorHAnsi"/>
          <w:lang w:eastAsia="en-US"/>
        </w:rPr>
        <w:t xml:space="preserve"> Ustala się dopłatę do 1 m</w:t>
      </w:r>
      <w:r w:rsidR="00F7061E" w:rsidRPr="00C80F5D">
        <w:rPr>
          <w:rFonts w:eastAsiaTheme="minorHAnsi"/>
          <w:vertAlign w:val="superscript"/>
          <w:lang w:eastAsia="en-US"/>
        </w:rPr>
        <w:t>3</w:t>
      </w:r>
      <w:r w:rsidRPr="00C80F5D">
        <w:rPr>
          <w:rFonts w:eastAsiaTheme="minorHAnsi"/>
          <w:lang w:eastAsia="en-US"/>
        </w:rPr>
        <w:t xml:space="preserve"> odebranych ścieków od mieszkańcó</w:t>
      </w:r>
      <w:r w:rsidR="00F7061E" w:rsidRPr="00C80F5D">
        <w:rPr>
          <w:rFonts w:eastAsiaTheme="minorHAnsi"/>
          <w:lang w:eastAsia="en-US"/>
        </w:rPr>
        <w:t>w Gminy Rząśnia w wysokości 3,46</w:t>
      </w:r>
      <w:r w:rsidRPr="00C80F5D">
        <w:rPr>
          <w:rFonts w:eastAsiaTheme="minorHAnsi"/>
          <w:lang w:eastAsia="en-US"/>
        </w:rPr>
        <w:t xml:space="preserve"> zł. Cena odbioru</w:t>
      </w:r>
      <w:r w:rsidR="00F7061E" w:rsidRPr="00C80F5D">
        <w:rPr>
          <w:rFonts w:eastAsiaTheme="minorHAnsi"/>
          <w:lang w:eastAsia="en-US"/>
        </w:rPr>
        <w:t xml:space="preserve"> </w:t>
      </w:r>
      <w:r w:rsidRPr="00C80F5D">
        <w:rPr>
          <w:rFonts w:eastAsiaTheme="minorHAnsi"/>
          <w:lang w:eastAsia="en-US"/>
        </w:rPr>
        <w:t>1 m</w:t>
      </w:r>
      <w:r w:rsidR="00F7061E" w:rsidRPr="00C80F5D">
        <w:rPr>
          <w:rFonts w:eastAsiaTheme="minorHAnsi"/>
          <w:vertAlign w:val="superscript"/>
          <w:lang w:eastAsia="en-US"/>
        </w:rPr>
        <w:t>3</w:t>
      </w:r>
      <w:r w:rsidRPr="00C80F5D">
        <w:rPr>
          <w:rFonts w:eastAsiaTheme="minorHAnsi"/>
          <w:lang w:eastAsia="en-US"/>
        </w:rPr>
        <w:t xml:space="preserve"> ścieków z uwzględnieniem dopłaty dla mieszkańców gminy Rząśnia wynosi 0,74 zł netto.</w:t>
      </w:r>
    </w:p>
    <w:p w:rsidR="00737E05" w:rsidRPr="00C80F5D" w:rsidRDefault="00737E05" w:rsidP="00C80F5D">
      <w:pPr>
        <w:autoSpaceDE w:val="0"/>
        <w:autoSpaceDN w:val="0"/>
        <w:adjustRightInd w:val="0"/>
        <w:jc w:val="both"/>
        <w:rPr>
          <w:rFonts w:eastAsiaTheme="minorHAnsi"/>
          <w:lang w:eastAsia="en-US"/>
        </w:rPr>
      </w:pPr>
      <w:r w:rsidRPr="00C80F5D">
        <w:rPr>
          <w:rFonts w:eastAsiaTheme="minorHAnsi"/>
          <w:b/>
          <w:lang w:eastAsia="en-US"/>
        </w:rPr>
        <w:t>4.</w:t>
      </w:r>
      <w:r w:rsidRPr="00C80F5D">
        <w:rPr>
          <w:rFonts w:eastAsiaTheme="minorHAnsi"/>
          <w:lang w:eastAsia="en-US"/>
        </w:rPr>
        <w:t xml:space="preserve"> Do cen netto doliczane będą kwoty podatku VAT.</w:t>
      </w:r>
    </w:p>
    <w:p w:rsidR="00737E05" w:rsidRPr="00C80F5D" w:rsidRDefault="00737E05" w:rsidP="00C80F5D">
      <w:pPr>
        <w:autoSpaceDE w:val="0"/>
        <w:autoSpaceDN w:val="0"/>
        <w:adjustRightInd w:val="0"/>
        <w:jc w:val="both"/>
        <w:rPr>
          <w:rFonts w:eastAsiaTheme="minorHAnsi"/>
          <w:lang w:eastAsia="en-US"/>
        </w:rPr>
      </w:pPr>
      <w:r w:rsidRPr="00C80F5D">
        <w:rPr>
          <w:rFonts w:eastAsiaTheme="minorHAnsi"/>
          <w:b/>
          <w:lang w:eastAsia="en-US"/>
        </w:rPr>
        <w:t>5</w:t>
      </w:r>
      <w:r w:rsidRPr="00C80F5D">
        <w:rPr>
          <w:rFonts w:eastAsiaTheme="minorHAnsi"/>
          <w:lang w:eastAsia="en-US"/>
        </w:rPr>
        <w:t>. Kwoty dopłaty, o których mowa powyżej zabezpiecza budżet Gminy.</w:t>
      </w:r>
    </w:p>
    <w:p w:rsidR="00737E05" w:rsidRPr="00C80F5D" w:rsidRDefault="00737E05" w:rsidP="00C80F5D">
      <w:pPr>
        <w:autoSpaceDE w:val="0"/>
        <w:autoSpaceDN w:val="0"/>
        <w:adjustRightInd w:val="0"/>
        <w:jc w:val="both"/>
        <w:rPr>
          <w:rFonts w:eastAsiaTheme="minorHAnsi"/>
          <w:lang w:eastAsia="en-US"/>
        </w:rPr>
      </w:pPr>
      <w:r w:rsidRPr="00C80F5D">
        <w:rPr>
          <w:rFonts w:eastAsiaTheme="minorHAnsi"/>
          <w:b/>
          <w:bCs/>
          <w:lang w:eastAsia="en-US"/>
        </w:rPr>
        <w:t xml:space="preserve">§ 4. </w:t>
      </w:r>
      <w:r w:rsidRPr="00C80F5D">
        <w:rPr>
          <w:rFonts w:eastAsiaTheme="minorHAnsi"/>
          <w:lang w:eastAsia="en-US"/>
        </w:rPr>
        <w:t>Zobowiązuje się Wójta Gminy do ogłoszenia taryfy w miejscowej prasie i w formie plakatów na terenie Gminy</w:t>
      </w:r>
      <w:r w:rsidR="00F7061E" w:rsidRPr="00C80F5D">
        <w:rPr>
          <w:rFonts w:eastAsiaTheme="minorHAnsi"/>
          <w:lang w:eastAsia="en-US"/>
        </w:rPr>
        <w:t xml:space="preserve">  </w:t>
      </w:r>
      <w:r w:rsidRPr="00C80F5D">
        <w:rPr>
          <w:rFonts w:eastAsiaTheme="minorHAnsi"/>
          <w:lang w:eastAsia="en-US"/>
        </w:rPr>
        <w:t>Rząśnia w terminie 7 dni od dnia podjęcia uchwały.</w:t>
      </w:r>
    </w:p>
    <w:p w:rsidR="00737E05" w:rsidRPr="00C80F5D" w:rsidRDefault="00737E05" w:rsidP="00C80F5D">
      <w:pPr>
        <w:autoSpaceDE w:val="0"/>
        <w:autoSpaceDN w:val="0"/>
        <w:adjustRightInd w:val="0"/>
        <w:jc w:val="both"/>
        <w:rPr>
          <w:rFonts w:eastAsiaTheme="minorHAnsi"/>
          <w:lang w:eastAsia="en-US"/>
        </w:rPr>
      </w:pPr>
      <w:r w:rsidRPr="00C80F5D">
        <w:rPr>
          <w:rFonts w:eastAsiaTheme="minorHAnsi"/>
          <w:b/>
          <w:bCs/>
          <w:lang w:eastAsia="en-US"/>
        </w:rPr>
        <w:t xml:space="preserve">§ 5. </w:t>
      </w:r>
      <w:r w:rsidRPr="00C80F5D">
        <w:rPr>
          <w:rFonts w:eastAsiaTheme="minorHAnsi"/>
          <w:lang w:eastAsia="en-US"/>
        </w:rPr>
        <w:t>Wykonanie uchwały powierza się Wójtowi Gminy Rząśnia.</w:t>
      </w:r>
    </w:p>
    <w:p w:rsidR="00737E05" w:rsidRPr="00C80F5D" w:rsidRDefault="00737E05" w:rsidP="00C80F5D">
      <w:pPr>
        <w:shd w:val="clear" w:color="auto" w:fill="FFFFFF"/>
        <w:spacing w:line="324" w:lineRule="exact"/>
        <w:jc w:val="both"/>
        <w:rPr>
          <w:b/>
        </w:rPr>
      </w:pPr>
      <w:r w:rsidRPr="00C80F5D">
        <w:rPr>
          <w:rFonts w:eastAsiaTheme="minorHAnsi"/>
          <w:b/>
          <w:bCs/>
          <w:lang w:eastAsia="en-US"/>
        </w:rPr>
        <w:t xml:space="preserve">§ 6. </w:t>
      </w:r>
      <w:r w:rsidRPr="00C80F5D">
        <w:rPr>
          <w:rFonts w:eastAsiaTheme="minorHAnsi"/>
          <w:lang w:eastAsia="en-US"/>
        </w:rPr>
        <w:t>Uchwała wchodzi w życie z dniem 1 stycznia 201</w:t>
      </w:r>
      <w:r w:rsidR="00C80F5D">
        <w:rPr>
          <w:rFonts w:eastAsiaTheme="minorHAnsi"/>
          <w:lang w:eastAsia="en-US"/>
        </w:rPr>
        <w:t>3</w:t>
      </w:r>
      <w:r w:rsidRPr="00C80F5D">
        <w:rPr>
          <w:rFonts w:eastAsiaTheme="minorHAnsi"/>
          <w:lang w:eastAsia="en-US"/>
        </w:rPr>
        <w:t xml:space="preserve"> roku.</w:t>
      </w:r>
    </w:p>
    <w:p w:rsidR="00E10DE2" w:rsidRPr="00C80F5D" w:rsidRDefault="00E10DE2" w:rsidP="00C80F5D">
      <w:pPr>
        <w:shd w:val="clear" w:color="auto" w:fill="FFFFFF"/>
        <w:spacing w:line="324" w:lineRule="exact"/>
        <w:ind w:left="439"/>
        <w:jc w:val="both"/>
        <w:rPr>
          <w:b/>
        </w:rPr>
      </w:pPr>
    </w:p>
    <w:p w:rsidR="003F1265" w:rsidRDefault="003F1265" w:rsidP="00E10DE2">
      <w:pPr>
        <w:pStyle w:val="Style13"/>
        <w:widowControl/>
        <w:tabs>
          <w:tab w:val="left" w:pos="0"/>
          <w:tab w:val="left" w:pos="9180"/>
        </w:tabs>
        <w:spacing w:line="317" w:lineRule="exact"/>
        <w:jc w:val="center"/>
        <w:rPr>
          <w:rStyle w:val="FontStyle71"/>
          <w:sz w:val="28"/>
          <w:szCs w:val="28"/>
        </w:rPr>
      </w:pPr>
    </w:p>
    <w:p w:rsidR="00F44BDB" w:rsidRDefault="00F44BDB" w:rsidP="00E10DE2">
      <w:pPr>
        <w:pStyle w:val="Style13"/>
        <w:widowControl/>
        <w:tabs>
          <w:tab w:val="left" w:pos="0"/>
          <w:tab w:val="left" w:pos="9180"/>
        </w:tabs>
        <w:spacing w:line="317" w:lineRule="exact"/>
        <w:jc w:val="center"/>
        <w:rPr>
          <w:rStyle w:val="FontStyle71"/>
          <w:sz w:val="28"/>
          <w:szCs w:val="28"/>
        </w:rPr>
      </w:pPr>
    </w:p>
    <w:p w:rsidR="00F44BDB" w:rsidRDefault="00F44BDB" w:rsidP="00E10DE2">
      <w:pPr>
        <w:pStyle w:val="Style13"/>
        <w:widowControl/>
        <w:tabs>
          <w:tab w:val="left" w:pos="0"/>
          <w:tab w:val="left" w:pos="9180"/>
        </w:tabs>
        <w:spacing w:line="317" w:lineRule="exact"/>
        <w:jc w:val="center"/>
        <w:rPr>
          <w:rStyle w:val="FontStyle71"/>
          <w:sz w:val="28"/>
          <w:szCs w:val="28"/>
        </w:rPr>
      </w:pPr>
    </w:p>
    <w:p w:rsidR="00C80F5D" w:rsidRDefault="00C80F5D" w:rsidP="00E10DE2">
      <w:pPr>
        <w:pStyle w:val="Style13"/>
        <w:widowControl/>
        <w:tabs>
          <w:tab w:val="left" w:pos="0"/>
          <w:tab w:val="left" w:pos="9180"/>
        </w:tabs>
        <w:spacing w:line="317" w:lineRule="exact"/>
        <w:jc w:val="center"/>
        <w:rPr>
          <w:rStyle w:val="FontStyle71"/>
          <w:sz w:val="28"/>
          <w:szCs w:val="28"/>
        </w:rPr>
      </w:pPr>
    </w:p>
    <w:p w:rsidR="00C80F5D" w:rsidRDefault="00C80F5D" w:rsidP="00E10DE2">
      <w:pPr>
        <w:pStyle w:val="Style13"/>
        <w:widowControl/>
        <w:tabs>
          <w:tab w:val="left" w:pos="0"/>
          <w:tab w:val="left" w:pos="9180"/>
        </w:tabs>
        <w:spacing w:line="317" w:lineRule="exact"/>
        <w:jc w:val="center"/>
        <w:rPr>
          <w:rStyle w:val="FontStyle71"/>
          <w:sz w:val="28"/>
          <w:szCs w:val="28"/>
        </w:rPr>
      </w:pPr>
    </w:p>
    <w:p w:rsidR="00C80F5D" w:rsidRDefault="00C80F5D" w:rsidP="00E10DE2">
      <w:pPr>
        <w:pStyle w:val="Style13"/>
        <w:widowControl/>
        <w:tabs>
          <w:tab w:val="left" w:pos="0"/>
          <w:tab w:val="left" w:pos="9180"/>
        </w:tabs>
        <w:spacing w:line="317" w:lineRule="exact"/>
        <w:jc w:val="center"/>
        <w:rPr>
          <w:rStyle w:val="FontStyle71"/>
          <w:sz w:val="28"/>
          <w:szCs w:val="28"/>
        </w:rPr>
      </w:pPr>
    </w:p>
    <w:p w:rsidR="00C80F5D" w:rsidRDefault="00C80F5D" w:rsidP="00E10DE2">
      <w:pPr>
        <w:pStyle w:val="Style13"/>
        <w:widowControl/>
        <w:tabs>
          <w:tab w:val="left" w:pos="0"/>
          <w:tab w:val="left" w:pos="9180"/>
        </w:tabs>
        <w:spacing w:line="317" w:lineRule="exact"/>
        <w:jc w:val="center"/>
        <w:rPr>
          <w:rStyle w:val="FontStyle71"/>
          <w:sz w:val="28"/>
          <w:szCs w:val="28"/>
        </w:rPr>
      </w:pPr>
    </w:p>
    <w:p w:rsidR="00C80F5D" w:rsidRDefault="00C80F5D" w:rsidP="00E10DE2">
      <w:pPr>
        <w:pStyle w:val="Style13"/>
        <w:widowControl/>
        <w:tabs>
          <w:tab w:val="left" w:pos="0"/>
          <w:tab w:val="left" w:pos="9180"/>
        </w:tabs>
        <w:spacing w:line="317" w:lineRule="exact"/>
        <w:jc w:val="center"/>
        <w:rPr>
          <w:rStyle w:val="FontStyle71"/>
          <w:sz w:val="28"/>
          <w:szCs w:val="28"/>
        </w:rPr>
      </w:pPr>
    </w:p>
    <w:p w:rsidR="00C80F5D" w:rsidRDefault="00C80F5D" w:rsidP="00E10DE2">
      <w:pPr>
        <w:pStyle w:val="Style13"/>
        <w:widowControl/>
        <w:tabs>
          <w:tab w:val="left" w:pos="0"/>
          <w:tab w:val="left" w:pos="9180"/>
        </w:tabs>
        <w:spacing w:line="317" w:lineRule="exact"/>
        <w:jc w:val="center"/>
        <w:rPr>
          <w:rStyle w:val="FontStyle71"/>
          <w:sz w:val="28"/>
          <w:szCs w:val="28"/>
        </w:rPr>
      </w:pPr>
    </w:p>
    <w:p w:rsidR="00C80F5D" w:rsidRDefault="00C80F5D" w:rsidP="00E10DE2">
      <w:pPr>
        <w:pStyle w:val="Style13"/>
        <w:widowControl/>
        <w:tabs>
          <w:tab w:val="left" w:pos="0"/>
          <w:tab w:val="left" w:pos="9180"/>
        </w:tabs>
        <w:spacing w:line="317" w:lineRule="exact"/>
        <w:jc w:val="center"/>
        <w:rPr>
          <w:rStyle w:val="FontStyle71"/>
          <w:sz w:val="28"/>
          <w:szCs w:val="28"/>
        </w:rPr>
      </w:pPr>
    </w:p>
    <w:p w:rsidR="00C80F5D" w:rsidRDefault="00C80F5D" w:rsidP="00E10DE2">
      <w:pPr>
        <w:pStyle w:val="Style13"/>
        <w:widowControl/>
        <w:tabs>
          <w:tab w:val="left" w:pos="0"/>
          <w:tab w:val="left" w:pos="9180"/>
        </w:tabs>
        <w:spacing w:line="317" w:lineRule="exact"/>
        <w:jc w:val="center"/>
        <w:rPr>
          <w:rStyle w:val="FontStyle71"/>
          <w:sz w:val="28"/>
          <w:szCs w:val="28"/>
        </w:rPr>
      </w:pPr>
    </w:p>
    <w:p w:rsidR="00F44BDB" w:rsidRDefault="00F44BDB" w:rsidP="00E10DE2">
      <w:pPr>
        <w:pStyle w:val="Style13"/>
        <w:widowControl/>
        <w:tabs>
          <w:tab w:val="left" w:pos="0"/>
          <w:tab w:val="left" w:pos="9180"/>
        </w:tabs>
        <w:spacing w:line="317" w:lineRule="exact"/>
        <w:jc w:val="center"/>
        <w:rPr>
          <w:rStyle w:val="FontStyle71"/>
          <w:sz w:val="28"/>
          <w:szCs w:val="28"/>
        </w:rPr>
      </w:pPr>
    </w:p>
    <w:p w:rsidR="00F44BDB" w:rsidRDefault="00F44BDB" w:rsidP="00E10DE2">
      <w:pPr>
        <w:pStyle w:val="Style13"/>
        <w:widowControl/>
        <w:tabs>
          <w:tab w:val="left" w:pos="0"/>
          <w:tab w:val="left" w:pos="9180"/>
        </w:tabs>
        <w:spacing w:line="317" w:lineRule="exact"/>
        <w:jc w:val="center"/>
        <w:rPr>
          <w:rStyle w:val="FontStyle71"/>
          <w:sz w:val="28"/>
          <w:szCs w:val="28"/>
        </w:rPr>
      </w:pPr>
    </w:p>
    <w:p w:rsidR="00F44BDB" w:rsidRDefault="005921C5" w:rsidP="00E10DE2">
      <w:pPr>
        <w:pStyle w:val="Style13"/>
        <w:widowControl/>
        <w:tabs>
          <w:tab w:val="left" w:pos="0"/>
          <w:tab w:val="left" w:pos="9180"/>
        </w:tabs>
        <w:spacing w:line="317" w:lineRule="exact"/>
        <w:jc w:val="center"/>
        <w:rPr>
          <w:rStyle w:val="FontStyle71"/>
          <w:sz w:val="28"/>
          <w:szCs w:val="28"/>
        </w:rPr>
      </w:pPr>
      <w:r>
        <w:rPr>
          <w:rStyle w:val="FontStyle71"/>
          <w:sz w:val="28"/>
          <w:szCs w:val="28"/>
        </w:rPr>
        <w:t>Uzasadnienie do uchwał</w:t>
      </w:r>
      <w:r w:rsidR="00F44BDB">
        <w:rPr>
          <w:rStyle w:val="FontStyle71"/>
          <w:sz w:val="28"/>
          <w:szCs w:val="28"/>
        </w:rPr>
        <w:t xml:space="preserve"> </w:t>
      </w:r>
    </w:p>
    <w:p w:rsidR="00F44BDB" w:rsidRDefault="00F44BDB" w:rsidP="00E10DE2">
      <w:pPr>
        <w:pStyle w:val="Style13"/>
        <w:widowControl/>
        <w:tabs>
          <w:tab w:val="left" w:pos="0"/>
          <w:tab w:val="left" w:pos="9180"/>
        </w:tabs>
        <w:spacing w:line="317" w:lineRule="exact"/>
        <w:jc w:val="center"/>
        <w:rPr>
          <w:rStyle w:val="FontStyle71"/>
          <w:sz w:val="28"/>
          <w:szCs w:val="28"/>
        </w:rPr>
      </w:pPr>
    </w:p>
    <w:p w:rsidR="00F44BDB" w:rsidRPr="005921C5" w:rsidRDefault="005921C5" w:rsidP="005921C5">
      <w:pPr>
        <w:pStyle w:val="Style13"/>
        <w:widowControl/>
        <w:tabs>
          <w:tab w:val="left" w:pos="0"/>
          <w:tab w:val="left" w:pos="9180"/>
        </w:tabs>
        <w:spacing w:line="360" w:lineRule="auto"/>
        <w:jc w:val="both"/>
        <w:rPr>
          <w:rStyle w:val="FontStyle71"/>
          <w:b w:val="0"/>
          <w:sz w:val="28"/>
          <w:szCs w:val="28"/>
        </w:rPr>
      </w:pPr>
      <w:r w:rsidRPr="005921C5">
        <w:rPr>
          <w:rStyle w:val="FontStyle71"/>
          <w:b w:val="0"/>
          <w:sz w:val="28"/>
          <w:szCs w:val="28"/>
        </w:rPr>
        <w:t>Projekty uchwał</w:t>
      </w:r>
      <w:r w:rsidR="00F44BDB" w:rsidRPr="005921C5">
        <w:rPr>
          <w:rStyle w:val="FontStyle71"/>
          <w:b w:val="0"/>
          <w:sz w:val="28"/>
          <w:szCs w:val="28"/>
        </w:rPr>
        <w:t xml:space="preserve"> zawierają te same stawki podatku od nieruchomości </w:t>
      </w:r>
      <w:r>
        <w:rPr>
          <w:rStyle w:val="FontStyle71"/>
          <w:b w:val="0"/>
          <w:sz w:val="28"/>
          <w:szCs w:val="28"/>
        </w:rPr>
        <w:t xml:space="preserve">                         </w:t>
      </w:r>
      <w:r w:rsidR="00F44BDB" w:rsidRPr="005921C5">
        <w:rPr>
          <w:rStyle w:val="FontStyle71"/>
          <w:b w:val="0"/>
          <w:sz w:val="28"/>
          <w:szCs w:val="28"/>
        </w:rPr>
        <w:t xml:space="preserve"> co w latach poprzednich, za wyjątkiem dwóch stawek tj. od gruntów </w:t>
      </w:r>
      <w:r>
        <w:rPr>
          <w:rStyle w:val="FontStyle71"/>
          <w:b w:val="0"/>
          <w:sz w:val="28"/>
          <w:szCs w:val="28"/>
        </w:rPr>
        <w:t xml:space="preserve">                            </w:t>
      </w:r>
      <w:r w:rsidR="00F44BDB" w:rsidRPr="005921C5">
        <w:rPr>
          <w:rStyle w:val="FontStyle71"/>
          <w:b w:val="0"/>
          <w:sz w:val="28"/>
          <w:szCs w:val="28"/>
        </w:rPr>
        <w:t xml:space="preserve"> i  budynków zajętych pod działalność gospodarczą.  Podatki rolny i leśny </w:t>
      </w:r>
      <w:r w:rsidRPr="005921C5">
        <w:rPr>
          <w:rStyle w:val="FontStyle71"/>
          <w:b w:val="0"/>
          <w:sz w:val="28"/>
          <w:szCs w:val="28"/>
        </w:rPr>
        <w:t>pozostają</w:t>
      </w:r>
      <w:r w:rsidR="00F44BDB" w:rsidRPr="005921C5">
        <w:rPr>
          <w:rStyle w:val="FontStyle71"/>
          <w:b w:val="0"/>
          <w:sz w:val="28"/>
          <w:szCs w:val="28"/>
        </w:rPr>
        <w:t xml:space="preserve"> również na poziomie roku poprzedniego. Nie znamy na dzień dzisiejszy ceny żyta</w:t>
      </w:r>
      <w:r>
        <w:rPr>
          <w:rStyle w:val="FontStyle71"/>
          <w:b w:val="0"/>
          <w:sz w:val="28"/>
          <w:szCs w:val="28"/>
        </w:rPr>
        <w:t xml:space="preserve">    </w:t>
      </w:r>
      <w:r w:rsidR="00F44BDB" w:rsidRPr="005921C5">
        <w:rPr>
          <w:rStyle w:val="FontStyle71"/>
          <w:b w:val="0"/>
          <w:sz w:val="28"/>
          <w:szCs w:val="28"/>
        </w:rPr>
        <w:t xml:space="preserve"> i drewna za pierwsze III kwartały 2012 roku. Stawki te poda GUS do 20 października. Bez względu na to</w:t>
      </w:r>
      <w:r w:rsidRPr="005921C5">
        <w:rPr>
          <w:rStyle w:val="FontStyle71"/>
          <w:b w:val="0"/>
          <w:sz w:val="28"/>
          <w:szCs w:val="28"/>
        </w:rPr>
        <w:t>,</w:t>
      </w:r>
      <w:r w:rsidR="00F44BDB" w:rsidRPr="005921C5">
        <w:rPr>
          <w:rStyle w:val="FontStyle71"/>
          <w:b w:val="0"/>
          <w:sz w:val="28"/>
          <w:szCs w:val="28"/>
        </w:rPr>
        <w:t xml:space="preserve"> cenę żyta proponuje się obniżyć do 14 </w:t>
      </w:r>
      <w:r w:rsidRPr="005921C5">
        <w:rPr>
          <w:rStyle w:val="FontStyle71"/>
          <w:b w:val="0"/>
          <w:sz w:val="28"/>
          <w:szCs w:val="28"/>
        </w:rPr>
        <w:t>zł</w:t>
      </w:r>
      <w:r w:rsidR="00F44BDB" w:rsidRPr="005921C5">
        <w:rPr>
          <w:rStyle w:val="FontStyle71"/>
          <w:b w:val="0"/>
          <w:sz w:val="28"/>
          <w:szCs w:val="28"/>
        </w:rPr>
        <w:t xml:space="preserve"> za 1q, a drewna do 100 zł za 1m</w:t>
      </w:r>
      <w:r w:rsidR="00F44BDB" w:rsidRPr="005921C5">
        <w:rPr>
          <w:rStyle w:val="FontStyle71"/>
          <w:b w:val="0"/>
          <w:sz w:val="28"/>
          <w:szCs w:val="28"/>
          <w:vertAlign w:val="superscript"/>
        </w:rPr>
        <w:t>3</w:t>
      </w:r>
      <w:r w:rsidR="00F44BDB" w:rsidRPr="005921C5">
        <w:rPr>
          <w:rStyle w:val="FontStyle71"/>
          <w:b w:val="0"/>
          <w:sz w:val="28"/>
          <w:szCs w:val="28"/>
        </w:rPr>
        <w:t>.</w:t>
      </w:r>
    </w:p>
    <w:p w:rsidR="00F44BDB" w:rsidRPr="00F41FE8" w:rsidRDefault="00F44BDB" w:rsidP="005921C5">
      <w:pPr>
        <w:pStyle w:val="Style13"/>
        <w:widowControl/>
        <w:tabs>
          <w:tab w:val="left" w:pos="0"/>
          <w:tab w:val="left" w:pos="9180"/>
        </w:tabs>
        <w:spacing w:line="360" w:lineRule="auto"/>
        <w:jc w:val="both"/>
        <w:rPr>
          <w:rStyle w:val="FontStyle71"/>
          <w:b w:val="0"/>
          <w:sz w:val="28"/>
          <w:szCs w:val="28"/>
        </w:rPr>
      </w:pPr>
      <w:r w:rsidRPr="005921C5">
        <w:rPr>
          <w:rStyle w:val="FontStyle71"/>
          <w:b w:val="0"/>
          <w:sz w:val="28"/>
          <w:szCs w:val="28"/>
        </w:rPr>
        <w:t xml:space="preserve">Podobnie </w:t>
      </w:r>
      <w:r w:rsidR="005921C5" w:rsidRPr="005921C5">
        <w:rPr>
          <w:rStyle w:val="FontStyle71"/>
          <w:b w:val="0"/>
          <w:sz w:val="28"/>
          <w:szCs w:val="28"/>
        </w:rPr>
        <w:t>cena wody i ściekó</w:t>
      </w:r>
      <w:r w:rsidRPr="005921C5">
        <w:rPr>
          <w:rStyle w:val="FontStyle71"/>
          <w:b w:val="0"/>
          <w:sz w:val="28"/>
          <w:szCs w:val="28"/>
        </w:rPr>
        <w:t xml:space="preserve">w </w:t>
      </w:r>
      <w:r w:rsidR="005921C5" w:rsidRPr="005921C5">
        <w:rPr>
          <w:rStyle w:val="FontStyle71"/>
          <w:b w:val="0"/>
          <w:sz w:val="28"/>
          <w:szCs w:val="28"/>
        </w:rPr>
        <w:t xml:space="preserve">przepływowych oraz  dowożonych dla mieszkańców gminy w 2013 roku pozostałaby bez zmian.  Zwiększona </w:t>
      </w:r>
      <w:r w:rsidR="005921C5" w:rsidRPr="00F41FE8">
        <w:rPr>
          <w:rStyle w:val="FontStyle71"/>
          <w:b w:val="0"/>
          <w:sz w:val="28"/>
          <w:szCs w:val="28"/>
        </w:rPr>
        <w:t>zostałaby dopłata z budżetu o około 40 tysięcy- łącznie wynosiłaby 720 tysięcy za cały rok.</w:t>
      </w:r>
    </w:p>
    <w:p w:rsidR="00F41FE8" w:rsidRPr="00F41FE8" w:rsidRDefault="00F41FE8" w:rsidP="005921C5">
      <w:pPr>
        <w:pStyle w:val="Style13"/>
        <w:widowControl/>
        <w:tabs>
          <w:tab w:val="left" w:pos="0"/>
          <w:tab w:val="left" w:pos="9180"/>
        </w:tabs>
        <w:spacing w:line="360" w:lineRule="auto"/>
        <w:jc w:val="both"/>
        <w:rPr>
          <w:rStyle w:val="FontStyle71"/>
          <w:b w:val="0"/>
          <w:sz w:val="28"/>
          <w:szCs w:val="28"/>
        </w:rPr>
      </w:pPr>
      <w:r w:rsidRPr="00F41FE8">
        <w:rPr>
          <w:rStyle w:val="FontStyle71"/>
          <w:b w:val="0"/>
          <w:sz w:val="28"/>
          <w:szCs w:val="28"/>
        </w:rPr>
        <w:t xml:space="preserve"> Podjęcie uchwały  w sprawie </w:t>
      </w:r>
      <w:r w:rsidRPr="00F41FE8">
        <w:rPr>
          <w:sz w:val="28"/>
          <w:szCs w:val="28"/>
        </w:rPr>
        <w:t xml:space="preserve">Programu opieki nad zwierzętami bezdomnymi oraz zapobiegania bezdomności zwierząt na terenie Gminy Rząśnia na rok 2013 jest obowiązkiem ustawowym.  </w:t>
      </w:r>
    </w:p>
    <w:p w:rsidR="00F41FE8" w:rsidRDefault="00F41FE8">
      <w:pPr>
        <w:pStyle w:val="Style13"/>
        <w:widowControl/>
        <w:tabs>
          <w:tab w:val="left" w:pos="0"/>
          <w:tab w:val="left" w:pos="9180"/>
        </w:tabs>
        <w:spacing w:line="360" w:lineRule="auto"/>
        <w:jc w:val="both"/>
        <w:rPr>
          <w:rStyle w:val="FontStyle71"/>
          <w:b w:val="0"/>
          <w:sz w:val="28"/>
          <w:szCs w:val="28"/>
        </w:rPr>
      </w:pPr>
    </w:p>
    <w:p w:rsidR="00B812C3" w:rsidRDefault="00B812C3">
      <w:pPr>
        <w:pStyle w:val="Style13"/>
        <w:widowControl/>
        <w:tabs>
          <w:tab w:val="left" w:pos="0"/>
          <w:tab w:val="left" w:pos="9180"/>
        </w:tabs>
        <w:spacing w:line="360" w:lineRule="auto"/>
        <w:jc w:val="both"/>
        <w:rPr>
          <w:rStyle w:val="FontStyle71"/>
          <w:b w:val="0"/>
          <w:sz w:val="28"/>
          <w:szCs w:val="28"/>
        </w:rPr>
      </w:pPr>
    </w:p>
    <w:p w:rsidR="00B812C3" w:rsidRDefault="00B812C3">
      <w:pPr>
        <w:pStyle w:val="Style13"/>
        <w:widowControl/>
        <w:tabs>
          <w:tab w:val="left" w:pos="0"/>
          <w:tab w:val="left" w:pos="9180"/>
        </w:tabs>
        <w:spacing w:line="360" w:lineRule="auto"/>
        <w:jc w:val="both"/>
        <w:rPr>
          <w:rStyle w:val="FontStyle71"/>
          <w:b w:val="0"/>
          <w:sz w:val="28"/>
          <w:szCs w:val="28"/>
        </w:rPr>
      </w:pPr>
    </w:p>
    <w:p w:rsidR="00B812C3" w:rsidRDefault="00B812C3">
      <w:pPr>
        <w:pStyle w:val="Style13"/>
        <w:widowControl/>
        <w:tabs>
          <w:tab w:val="left" w:pos="0"/>
          <w:tab w:val="left" w:pos="9180"/>
        </w:tabs>
        <w:spacing w:line="360" w:lineRule="auto"/>
        <w:jc w:val="both"/>
        <w:rPr>
          <w:rStyle w:val="FontStyle71"/>
          <w:b w:val="0"/>
          <w:sz w:val="28"/>
          <w:szCs w:val="28"/>
        </w:rPr>
      </w:pPr>
    </w:p>
    <w:p w:rsidR="00B812C3" w:rsidRDefault="00B812C3">
      <w:pPr>
        <w:pStyle w:val="Style13"/>
        <w:widowControl/>
        <w:tabs>
          <w:tab w:val="left" w:pos="0"/>
          <w:tab w:val="left" w:pos="9180"/>
        </w:tabs>
        <w:spacing w:line="360" w:lineRule="auto"/>
        <w:jc w:val="both"/>
        <w:rPr>
          <w:rStyle w:val="FontStyle71"/>
          <w:b w:val="0"/>
          <w:sz w:val="28"/>
          <w:szCs w:val="28"/>
        </w:rPr>
      </w:pPr>
    </w:p>
    <w:p w:rsidR="00B812C3" w:rsidRDefault="00B812C3">
      <w:pPr>
        <w:pStyle w:val="Style13"/>
        <w:widowControl/>
        <w:tabs>
          <w:tab w:val="left" w:pos="0"/>
          <w:tab w:val="left" w:pos="9180"/>
        </w:tabs>
        <w:spacing w:line="360" w:lineRule="auto"/>
        <w:jc w:val="both"/>
        <w:rPr>
          <w:rStyle w:val="FontStyle71"/>
          <w:b w:val="0"/>
          <w:sz w:val="28"/>
          <w:szCs w:val="28"/>
        </w:rPr>
      </w:pPr>
    </w:p>
    <w:p w:rsidR="00B812C3" w:rsidRDefault="00B812C3">
      <w:pPr>
        <w:pStyle w:val="Style13"/>
        <w:widowControl/>
        <w:tabs>
          <w:tab w:val="left" w:pos="0"/>
          <w:tab w:val="left" w:pos="9180"/>
        </w:tabs>
        <w:spacing w:line="360" w:lineRule="auto"/>
        <w:jc w:val="both"/>
        <w:rPr>
          <w:rStyle w:val="FontStyle71"/>
          <w:b w:val="0"/>
          <w:sz w:val="28"/>
          <w:szCs w:val="28"/>
        </w:rPr>
      </w:pPr>
    </w:p>
    <w:p w:rsidR="00B812C3" w:rsidRDefault="00B812C3">
      <w:pPr>
        <w:pStyle w:val="Style13"/>
        <w:widowControl/>
        <w:tabs>
          <w:tab w:val="left" w:pos="0"/>
          <w:tab w:val="left" w:pos="9180"/>
        </w:tabs>
        <w:spacing w:line="360" w:lineRule="auto"/>
        <w:jc w:val="both"/>
        <w:rPr>
          <w:rStyle w:val="FontStyle71"/>
          <w:b w:val="0"/>
          <w:sz w:val="28"/>
          <w:szCs w:val="28"/>
        </w:rPr>
      </w:pPr>
    </w:p>
    <w:p w:rsidR="00B812C3" w:rsidRDefault="00B812C3">
      <w:pPr>
        <w:pStyle w:val="Style13"/>
        <w:widowControl/>
        <w:tabs>
          <w:tab w:val="left" w:pos="0"/>
          <w:tab w:val="left" w:pos="9180"/>
        </w:tabs>
        <w:spacing w:line="360" w:lineRule="auto"/>
        <w:jc w:val="both"/>
        <w:rPr>
          <w:rStyle w:val="FontStyle71"/>
          <w:b w:val="0"/>
          <w:sz w:val="28"/>
          <w:szCs w:val="28"/>
        </w:rPr>
      </w:pPr>
    </w:p>
    <w:p w:rsidR="00B812C3" w:rsidRDefault="00B812C3">
      <w:pPr>
        <w:pStyle w:val="Style13"/>
        <w:widowControl/>
        <w:tabs>
          <w:tab w:val="left" w:pos="0"/>
          <w:tab w:val="left" w:pos="9180"/>
        </w:tabs>
        <w:spacing w:line="360" w:lineRule="auto"/>
        <w:jc w:val="both"/>
        <w:rPr>
          <w:rStyle w:val="FontStyle71"/>
          <w:b w:val="0"/>
          <w:sz w:val="28"/>
          <w:szCs w:val="28"/>
        </w:rPr>
      </w:pPr>
    </w:p>
    <w:p w:rsidR="00B812C3" w:rsidRDefault="00B812C3">
      <w:pPr>
        <w:pStyle w:val="Style13"/>
        <w:widowControl/>
        <w:tabs>
          <w:tab w:val="left" w:pos="0"/>
          <w:tab w:val="left" w:pos="9180"/>
        </w:tabs>
        <w:spacing w:line="360" w:lineRule="auto"/>
        <w:jc w:val="both"/>
        <w:rPr>
          <w:rStyle w:val="FontStyle71"/>
          <w:b w:val="0"/>
          <w:sz w:val="28"/>
          <w:szCs w:val="28"/>
        </w:rPr>
      </w:pPr>
    </w:p>
    <w:p w:rsidR="00B812C3" w:rsidRDefault="00B812C3">
      <w:pPr>
        <w:pStyle w:val="Style13"/>
        <w:widowControl/>
        <w:tabs>
          <w:tab w:val="left" w:pos="0"/>
          <w:tab w:val="left" w:pos="9180"/>
        </w:tabs>
        <w:spacing w:line="360" w:lineRule="auto"/>
        <w:jc w:val="both"/>
        <w:rPr>
          <w:rStyle w:val="FontStyle71"/>
          <w:b w:val="0"/>
          <w:sz w:val="28"/>
          <w:szCs w:val="28"/>
        </w:rPr>
      </w:pPr>
    </w:p>
    <w:p w:rsidR="00B812C3" w:rsidRDefault="00B812C3">
      <w:pPr>
        <w:pStyle w:val="Style13"/>
        <w:widowControl/>
        <w:tabs>
          <w:tab w:val="left" w:pos="0"/>
          <w:tab w:val="left" w:pos="9180"/>
        </w:tabs>
        <w:spacing w:line="360" w:lineRule="auto"/>
        <w:jc w:val="both"/>
        <w:rPr>
          <w:rStyle w:val="FontStyle71"/>
          <w:b w:val="0"/>
          <w:sz w:val="28"/>
          <w:szCs w:val="28"/>
        </w:rPr>
      </w:pPr>
    </w:p>
    <w:p w:rsidR="00B812C3" w:rsidRDefault="00B812C3">
      <w:pPr>
        <w:pStyle w:val="Style13"/>
        <w:widowControl/>
        <w:tabs>
          <w:tab w:val="left" w:pos="0"/>
          <w:tab w:val="left" w:pos="9180"/>
        </w:tabs>
        <w:spacing w:line="360" w:lineRule="auto"/>
        <w:jc w:val="both"/>
        <w:rPr>
          <w:rStyle w:val="FontStyle71"/>
          <w:b w:val="0"/>
          <w:sz w:val="28"/>
          <w:szCs w:val="28"/>
        </w:rPr>
      </w:pPr>
    </w:p>
    <w:p w:rsidR="00B812C3" w:rsidRPr="009C64D8" w:rsidRDefault="00B812C3" w:rsidP="00B812C3">
      <w:pPr>
        <w:jc w:val="center"/>
        <w:rPr>
          <w:b/>
          <w:sz w:val="28"/>
          <w:szCs w:val="28"/>
        </w:rPr>
      </w:pPr>
      <w:r w:rsidRPr="009C64D8">
        <w:rPr>
          <w:b/>
          <w:sz w:val="28"/>
          <w:szCs w:val="28"/>
        </w:rPr>
        <w:t>Uchwała Nr XV</w:t>
      </w:r>
      <w:r>
        <w:rPr>
          <w:b/>
          <w:sz w:val="28"/>
          <w:szCs w:val="28"/>
        </w:rPr>
        <w:t>III</w:t>
      </w:r>
      <w:r w:rsidRPr="009C64D8">
        <w:rPr>
          <w:b/>
          <w:sz w:val="28"/>
          <w:szCs w:val="28"/>
        </w:rPr>
        <w:t>/</w:t>
      </w:r>
      <w:r>
        <w:rPr>
          <w:b/>
          <w:sz w:val="28"/>
          <w:szCs w:val="28"/>
        </w:rPr>
        <w:t>…/2012</w:t>
      </w:r>
    </w:p>
    <w:p w:rsidR="00B812C3" w:rsidRPr="009C64D8" w:rsidRDefault="00B812C3" w:rsidP="00B812C3">
      <w:pPr>
        <w:jc w:val="center"/>
        <w:rPr>
          <w:b/>
          <w:sz w:val="28"/>
          <w:szCs w:val="28"/>
        </w:rPr>
      </w:pPr>
      <w:r w:rsidRPr="009C64D8">
        <w:rPr>
          <w:b/>
          <w:sz w:val="28"/>
          <w:szCs w:val="28"/>
        </w:rPr>
        <w:t>R a d y G m i n y Rząśnia</w:t>
      </w:r>
    </w:p>
    <w:p w:rsidR="00B812C3" w:rsidRPr="009C64D8" w:rsidRDefault="00B812C3" w:rsidP="00B812C3">
      <w:pPr>
        <w:jc w:val="center"/>
        <w:rPr>
          <w:b/>
          <w:sz w:val="28"/>
          <w:szCs w:val="28"/>
        </w:rPr>
      </w:pPr>
      <w:r>
        <w:rPr>
          <w:b/>
          <w:sz w:val="28"/>
          <w:szCs w:val="28"/>
        </w:rPr>
        <w:t>z dnia  23 października  2012</w:t>
      </w:r>
      <w:r w:rsidRPr="009C64D8">
        <w:rPr>
          <w:b/>
          <w:sz w:val="28"/>
          <w:szCs w:val="28"/>
        </w:rPr>
        <w:t xml:space="preserve"> roku</w:t>
      </w:r>
    </w:p>
    <w:p w:rsidR="00B812C3" w:rsidRPr="00A41847" w:rsidRDefault="00B812C3" w:rsidP="00B812C3">
      <w:pPr>
        <w:pStyle w:val="Style3"/>
        <w:widowControl/>
        <w:spacing w:line="240" w:lineRule="exact"/>
        <w:ind w:left="367"/>
        <w:rPr>
          <w:rFonts w:ascii="Times New Roman" w:hAnsi="Times New Roman"/>
          <w:b/>
        </w:rPr>
      </w:pPr>
    </w:p>
    <w:p w:rsidR="00B812C3" w:rsidRPr="00B812C3" w:rsidRDefault="00B812C3" w:rsidP="00B812C3">
      <w:pPr>
        <w:pStyle w:val="Style3"/>
        <w:widowControl/>
        <w:spacing w:before="26"/>
        <w:ind w:firstLine="0"/>
        <w:jc w:val="both"/>
        <w:rPr>
          <w:rStyle w:val="FontStyle12"/>
          <w:rFonts w:ascii="Times New Roman" w:hAnsi="Times New Roman" w:cs="Times New Roman"/>
          <w:sz w:val="24"/>
          <w:szCs w:val="24"/>
        </w:rPr>
      </w:pPr>
      <w:r w:rsidRPr="00B812C3">
        <w:rPr>
          <w:rStyle w:val="FontStyle12"/>
          <w:rFonts w:ascii="Times New Roman" w:hAnsi="Times New Roman" w:cs="Times New Roman"/>
          <w:sz w:val="24"/>
          <w:szCs w:val="24"/>
        </w:rPr>
        <w:t xml:space="preserve">w sprawie zasad </w:t>
      </w:r>
      <w:r w:rsidRPr="00B812C3">
        <w:rPr>
          <w:rStyle w:val="FontStyle14"/>
          <w:rFonts w:ascii="Times New Roman" w:hAnsi="Times New Roman"/>
        </w:rPr>
        <w:t xml:space="preserve">i </w:t>
      </w:r>
      <w:r w:rsidRPr="00B812C3">
        <w:rPr>
          <w:rStyle w:val="FontStyle12"/>
          <w:rFonts w:ascii="Times New Roman" w:hAnsi="Times New Roman" w:cs="Times New Roman"/>
          <w:sz w:val="24"/>
          <w:szCs w:val="24"/>
        </w:rPr>
        <w:t>trybu udzielania dotacji celowej z budżetu Gminy Rząśnia na finansowanie lub dofinansowanie kosztów inwestycji związanych z ochroną środowiska</w:t>
      </w:r>
    </w:p>
    <w:p w:rsidR="00B812C3" w:rsidRPr="00B812C3" w:rsidRDefault="00B812C3" w:rsidP="00B812C3">
      <w:pPr>
        <w:shd w:val="clear" w:color="auto" w:fill="FFFFFF"/>
        <w:spacing w:before="269" w:line="264" w:lineRule="exact"/>
        <w:ind w:right="14" w:firstLine="653"/>
        <w:jc w:val="both"/>
        <w:rPr>
          <w:rStyle w:val="FontStyle14"/>
          <w:rFonts w:ascii="Times New Roman" w:hAnsi="Times New Roman" w:cs="Times New Roman"/>
        </w:rPr>
      </w:pPr>
      <w:r w:rsidRPr="00B812C3">
        <w:rPr>
          <w:rStyle w:val="FontStyle14"/>
          <w:rFonts w:ascii="Times New Roman" w:hAnsi="Times New Roman" w:cs="Times New Roman"/>
        </w:rPr>
        <w:t>Na podstawie art. 18 ust. 2 pkt 15 ustawy z dnia</w:t>
      </w:r>
      <w:r w:rsidRPr="00B812C3">
        <w:rPr>
          <w:rStyle w:val="FontStyle63"/>
          <w:color w:val="000000" w:themeColor="text1"/>
        </w:rPr>
        <w:t xml:space="preserve">  8 marca 1990 roku o samorządzie gminnym </w:t>
      </w:r>
      <w:r w:rsidRPr="00B812C3">
        <w:rPr>
          <w:color w:val="000000" w:themeColor="text1"/>
        </w:rPr>
        <w:t xml:space="preserve">(Dz. U. z 2001 r. Nr 142, </w:t>
      </w:r>
      <w:hyperlink r:id="rId225" w:tgtFrame="_top" w:tooltip="2001 Dz. U. Nr 142 poz. 1591 - Ustawa z dnia 8 marca 1990 r. o samorządzie gminnym" w:history="1">
        <w:r w:rsidRPr="00B812C3">
          <w:rPr>
            <w:rStyle w:val="Hipercze"/>
            <w:color w:val="000000" w:themeColor="text1"/>
          </w:rPr>
          <w:t>poz. 1591</w:t>
        </w:r>
      </w:hyperlink>
      <w:r w:rsidRPr="00B812C3">
        <w:rPr>
          <w:color w:val="000000" w:themeColor="text1"/>
        </w:rPr>
        <w:t xml:space="preserve">, z 2002 r. Nr 23, </w:t>
      </w:r>
      <w:hyperlink r:id="rId226" w:tgtFrame="_top" w:tooltip="2002 Dz. U. Nr 23 poz. 220 - Ustawa z dnia 15 lutego 2002 r. o zmianie ustawy o samorządzie gminnym, ustawy o samorządzie powiatowym, ustawy o samorządzie województwa, ustawy - Ordynacja wyborcza do rad gmin, rad powiatów i sejmików województw oraz ustawy o re" w:history="1">
        <w:r w:rsidRPr="00B812C3">
          <w:rPr>
            <w:rStyle w:val="Hipercze"/>
            <w:color w:val="000000" w:themeColor="text1"/>
          </w:rPr>
          <w:t>poz. 220</w:t>
        </w:r>
      </w:hyperlink>
      <w:r w:rsidRPr="00B812C3">
        <w:rPr>
          <w:color w:val="000000" w:themeColor="text1"/>
        </w:rPr>
        <w:t xml:space="preserve">, Nr 62, </w:t>
      </w:r>
      <w:hyperlink r:id="rId227" w:tgtFrame="_top" w:tooltip="2002 Dz. U. Nr 62 poz. 558 - Ustawa z dnia 18 kwietnia 2002 r. o stanie klęski żywiołowej" w:history="1">
        <w:r w:rsidRPr="00B812C3">
          <w:rPr>
            <w:rStyle w:val="Hipercze"/>
            <w:color w:val="000000" w:themeColor="text1"/>
          </w:rPr>
          <w:t>poz. 558</w:t>
        </w:r>
      </w:hyperlink>
      <w:r w:rsidRPr="00B812C3">
        <w:rPr>
          <w:color w:val="000000" w:themeColor="text1"/>
        </w:rPr>
        <w:t xml:space="preserve">, Nr 113, </w:t>
      </w:r>
      <w:hyperlink r:id="rId228" w:tgtFrame="_top" w:tooltip="2002 Dz. U. Nr 113 poz. 984 - Ustawa z dnia 20 czerwca 2002 r. o bezpośrednim wyborze wójta, burmistrza i prezydenta miasta" w:history="1">
        <w:r w:rsidRPr="00B812C3">
          <w:rPr>
            <w:rStyle w:val="Hipercze"/>
            <w:color w:val="000000" w:themeColor="text1"/>
          </w:rPr>
          <w:t>poz. 984</w:t>
        </w:r>
      </w:hyperlink>
      <w:r w:rsidRPr="00B812C3">
        <w:rPr>
          <w:color w:val="000000" w:themeColor="text1"/>
        </w:rPr>
        <w:t xml:space="preserve">, Nr 153, </w:t>
      </w:r>
      <w:hyperlink r:id="rId229" w:tgtFrame="_top" w:tooltip="2002 Dz. U. Nr 153 poz. 1271 - Ustawa z dnia 30 sierpnia 2002 r. - Przepisy wprowadzające ustawę - Prawo o ustroju sądów administracyjnych i ustawę - Prawo o postępowaniu przed sądami administracyjnymi" w:history="1">
        <w:r w:rsidRPr="00B812C3">
          <w:rPr>
            <w:rStyle w:val="Hipercze"/>
            <w:color w:val="000000" w:themeColor="text1"/>
          </w:rPr>
          <w:t>poz. 1271</w:t>
        </w:r>
      </w:hyperlink>
      <w:r w:rsidRPr="00B812C3">
        <w:rPr>
          <w:color w:val="000000" w:themeColor="text1"/>
        </w:rPr>
        <w:t xml:space="preserve">, Nr 214, </w:t>
      </w:r>
      <w:hyperlink r:id="rId230" w:tgtFrame="_top" w:tooltip="2002 Dz. U. Nr 214 poz. 1806 - Ustawa z dnia 23 listopada 2002 r. o zmianie ustawy o samorządzie gminnym oraz o zmianie niektórych innych ustaw" w:history="1">
        <w:r w:rsidRPr="00B812C3">
          <w:rPr>
            <w:rStyle w:val="Hipercze"/>
            <w:color w:val="000000" w:themeColor="text1"/>
          </w:rPr>
          <w:t>poz. 1806</w:t>
        </w:r>
      </w:hyperlink>
      <w:r w:rsidRPr="00B812C3">
        <w:rPr>
          <w:color w:val="000000" w:themeColor="text1"/>
        </w:rPr>
        <w:t xml:space="preserve">, z 2003 r. Nr 80, </w:t>
      </w:r>
      <w:hyperlink r:id="rId231" w:tgtFrame="_top" w:tooltip="2003 Dz. U. Nr 80 poz. 717 - Ustawa z dnia 27 marca 2003 r. o planowaniu i zagospodarowaniu przestrzennym" w:history="1">
        <w:r w:rsidRPr="00B812C3">
          <w:rPr>
            <w:rStyle w:val="Hipercze"/>
            <w:color w:val="000000" w:themeColor="text1"/>
          </w:rPr>
          <w:t>poz. 717</w:t>
        </w:r>
      </w:hyperlink>
      <w:r w:rsidRPr="00B812C3">
        <w:rPr>
          <w:color w:val="000000" w:themeColor="text1"/>
        </w:rPr>
        <w:t xml:space="preserve">, Nr 162, </w:t>
      </w:r>
      <w:hyperlink r:id="rId232" w:tgtFrame="_top" w:tooltip="2003 Dz. U. Nr 162 poz. 1568 - Ustawa z dnia 23 lipca 2003 r. o ochronie zabytków i opiece nad zabytkami" w:history="1">
        <w:r w:rsidRPr="00B812C3">
          <w:rPr>
            <w:rStyle w:val="Hipercze"/>
            <w:color w:val="000000" w:themeColor="text1"/>
          </w:rPr>
          <w:t>poz. 1568</w:t>
        </w:r>
      </w:hyperlink>
      <w:r w:rsidRPr="00B812C3">
        <w:rPr>
          <w:color w:val="000000" w:themeColor="text1"/>
        </w:rPr>
        <w:t xml:space="preserve">, z 2004 r. Nr 102, </w:t>
      </w:r>
      <w:hyperlink r:id="rId233" w:tgtFrame="_top" w:tooltip="2004 Dz. U. Nr 102 poz. 1055 - Ustawa z dnia 20 kwietnia 2004 r. o zmianie ustawy Ordynacja wyborcza do rad gmin, rad powiatów i sejmików województw oraz niektórych innych ustaw" w:history="1">
        <w:r w:rsidRPr="00B812C3">
          <w:rPr>
            <w:rStyle w:val="Hipercze"/>
            <w:color w:val="000000" w:themeColor="text1"/>
          </w:rPr>
          <w:t>poz. 1055</w:t>
        </w:r>
      </w:hyperlink>
      <w:r w:rsidRPr="00B812C3">
        <w:rPr>
          <w:color w:val="000000" w:themeColor="text1"/>
        </w:rPr>
        <w:t xml:space="preserve">, Nr 116, </w:t>
      </w:r>
      <w:hyperlink r:id="rId234" w:tgtFrame="_top" w:tooltip="2004 Dz. U. Nr 116 poz. 1203 - Ustawa z dnia 16 kwietnia 2004 r. o zmianie ustawy o zakwaterowaniu Sił Zbrojnych Rzeczypospolitej Polskiej oraz niektórych innych ustaw" w:history="1">
        <w:r w:rsidRPr="00B812C3">
          <w:rPr>
            <w:rStyle w:val="Hipercze"/>
            <w:color w:val="000000" w:themeColor="text1"/>
          </w:rPr>
          <w:t>poz. 1203</w:t>
        </w:r>
      </w:hyperlink>
      <w:r w:rsidRPr="00B812C3">
        <w:rPr>
          <w:color w:val="000000" w:themeColor="text1"/>
        </w:rPr>
        <w:t xml:space="preserve">, Nr 167, </w:t>
      </w:r>
      <w:hyperlink r:id="rId235" w:tgtFrame="_top" w:tooltip="2004 Dz. U. Nr 167 poz. 1759 - Wyrok Trybunału Konstytucyjnego z dnia 13 lipca 2004 r. sygn. akt K 20/03" w:history="1">
        <w:r w:rsidRPr="00B812C3">
          <w:rPr>
            <w:rStyle w:val="Hipercze"/>
            <w:color w:val="000000" w:themeColor="text1"/>
          </w:rPr>
          <w:t>poz. 1759</w:t>
        </w:r>
      </w:hyperlink>
      <w:r w:rsidRPr="00B812C3">
        <w:rPr>
          <w:color w:val="000000" w:themeColor="text1"/>
        </w:rPr>
        <w:t xml:space="preserve">, z 2005 r. Nr 172, </w:t>
      </w:r>
      <w:hyperlink r:id="rId236" w:tgtFrame="_top" w:tooltip="2005 Dz. U. Nr 172 poz. 1441 - Ustawa z dnia 28 lipca 2005 r. o zmianie ustawy o samorządzie gminnym oraz ustawy o drogach publicznych" w:history="1">
        <w:r w:rsidRPr="00B812C3">
          <w:rPr>
            <w:rStyle w:val="Hipercze"/>
            <w:color w:val="000000" w:themeColor="text1"/>
          </w:rPr>
          <w:t>poz. 1441</w:t>
        </w:r>
      </w:hyperlink>
      <w:r w:rsidRPr="00B812C3">
        <w:rPr>
          <w:color w:val="000000" w:themeColor="text1"/>
        </w:rPr>
        <w:t xml:space="preserve">, Nr 175, </w:t>
      </w:r>
      <w:hyperlink r:id="rId237" w:tgtFrame="_top" w:tooltip="2005 Dz. U. Nr 175 poz. 1457 - Ustawa z dnia 8 lipca 2005 r. o zmianie ustawy o samorządzie gminnym oraz niektórych innych ustaw" w:history="1">
        <w:r w:rsidRPr="00B812C3">
          <w:rPr>
            <w:rStyle w:val="Hipercze"/>
            <w:color w:val="000000" w:themeColor="text1"/>
          </w:rPr>
          <w:t>poz. 1457</w:t>
        </w:r>
      </w:hyperlink>
      <w:r w:rsidRPr="00B812C3">
        <w:rPr>
          <w:color w:val="000000" w:themeColor="text1"/>
        </w:rPr>
        <w:t xml:space="preserve">, z 2006 r. Nr 17, </w:t>
      </w:r>
      <w:hyperlink r:id="rId238" w:tgtFrame="_top" w:tooltip="2006 Dz. U. Nr 17 poz. 128 - Ustawa z dnia 27 stycznia 2006 r. o zmianie ustawy o samorządzie gminnym oraz ustawy - Ordynacja wyborcza do rad gmin, rad powiatów i sejmików województw" w:history="1">
        <w:r w:rsidRPr="00B812C3">
          <w:rPr>
            <w:rStyle w:val="Hipercze"/>
            <w:color w:val="000000" w:themeColor="text1"/>
          </w:rPr>
          <w:t>poz. 128</w:t>
        </w:r>
      </w:hyperlink>
      <w:r w:rsidRPr="00B812C3">
        <w:rPr>
          <w:color w:val="000000" w:themeColor="text1"/>
        </w:rPr>
        <w:t xml:space="preserve">, Nr 181, </w:t>
      </w:r>
      <w:hyperlink r:id="rId239" w:tgtFrame="_top" w:tooltip="2006 Dz. U. Nr 181 poz. 1337 - Wyrok Trybunału Konstytucyjnego z dnia 26 września 2006 r. sygn. akt K 1/06" w:history="1">
        <w:r w:rsidRPr="00B812C3">
          <w:rPr>
            <w:rStyle w:val="Hipercze"/>
            <w:color w:val="000000" w:themeColor="text1"/>
          </w:rPr>
          <w:t>poz. 1337</w:t>
        </w:r>
      </w:hyperlink>
      <w:r w:rsidRPr="00B812C3">
        <w:rPr>
          <w:color w:val="000000" w:themeColor="text1"/>
        </w:rPr>
        <w:t xml:space="preserve">, z 2007 r. Nr 48, </w:t>
      </w:r>
      <w:hyperlink r:id="rId240" w:tgtFrame="_top" w:tooltip="2007 Dz. U. Nr 48 poz. 327 - Wyrok Trybunału Konstytucyjnego z dnia 13 marca 2007 r. sygn. akt K 8/07" w:history="1">
        <w:r w:rsidRPr="00B812C3">
          <w:rPr>
            <w:rStyle w:val="Hipercze"/>
            <w:color w:val="000000" w:themeColor="text1"/>
          </w:rPr>
          <w:t>poz. 327</w:t>
        </w:r>
      </w:hyperlink>
      <w:r w:rsidRPr="00B812C3">
        <w:rPr>
          <w:color w:val="000000" w:themeColor="text1"/>
        </w:rPr>
        <w:t xml:space="preserve">, Nr 138, </w:t>
      </w:r>
      <w:hyperlink r:id="rId241" w:tgtFrame="_top" w:tooltip="2007 Dz. U. Nr 138 poz. 974 - Wyrok Trybunału Konstytucyjnego z dnia 17 lipca 2007 r. sygn. akt P 19/04" w:history="1">
        <w:r w:rsidRPr="00B812C3">
          <w:rPr>
            <w:rStyle w:val="Hipercze"/>
            <w:color w:val="000000" w:themeColor="text1"/>
          </w:rPr>
          <w:t>poz. 974</w:t>
        </w:r>
      </w:hyperlink>
      <w:r w:rsidRPr="00B812C3">
        <w:rPr>
          <w:color w:val="000000" w:themeColor="text1"/>
        </w:rPr>
        <w:t xml:space="preserve">, Nr 173, </w:t>
      </w:r>
      <w:hyperlink r:id="rId242" w:tgtFrame="_top" w:tooltip="2007 Dz. U. Nr 173 poz. 1218 - Ustawa z dnia 24 sierpnia 2007 r. o zmianie ustawy o gospodarce nieruchomościami oraz o zmianie niektórych innych ustaw" w:history="1">
        <w:r w:rsidRPr="00B812C3">
          <w:rPr>
            <w:rStyle w:val="Hipercze"/>
            <w:color w:val="000000" w:themeColor="text1"/>
          </w:rPr>
          <w:t>poz. 1218</w:t>
        </w:r>
      </w:hyperlink>
      <w:r w:rsidRPr="00B812C3">
        <w:rPr>
          <w:color w:val="000000" w:themeColor="text1"/>
        </w:rPr>
        <w:t xml:space="preserve">,    z 2008 r. Nr 180, </w:t>
      </w:r>
      <w:hyperlink r:id="rId243" w:tgtFrame="_top" w:tooltip="2008 Dz. U. Nr 180 poz. 1111 - Ustawa z dnia 5 września 2008 r. o zmianie ustawy o samorządzie gminnym oraz o zmianie niektórych innych ustaw" w:history="1">
        <w:r w:rsidRPr="00B812C3">
          <w:rPr>
            <w:rStyle w:val="Hipercze"/>
            <w:color w:val="000000" w:themeColor="text1"/>
          </w:rPr>
          <w:t>poz. 1111</w:t>
        </w:r>
      </w:hyperlink>
      <w:r w:rsidRPr="00B812C3">
        <w:rPr>
          <w:color w:val="000000" w:themeColor="text1"/>
        </w:rPr>
        <w:t xml:space="preserve">, Nr 223, </w:t>
      </w:r>
      <w:hyperlink r:id="rId244" w:tgtFrame="_top" w:tooltip="2008 Dz. U. Nr 223 poz. 1458 - Ustawa z dnia 21 listopada 2008 r. o pracownikach samorządowych" w:history="1">
        <w:r w:rsidRPr="00B812C3">
          <w:rPr>
            <w:rStyle w:val="Hipercze"/>
            <w:color w:val="000000" w:themeColor="text1"/>
          </w:rPr>
          <w:t>poz. 1458</w:t>
        </w:r>
      </w:hyperlink>
      <w:r w:rsidRPr="00B812C3">
        <w:rPr>
          <w:color w:val="000000" w:themeColor="text1"/>
        </w:rPr>
        <w:t xml:space="preserve">, z 2009 r. Nr 52, </w:t>
      </w:r>
      <w:hyperlink r:id="rId245" w:tgtFrame="_top" w:tooltip="2009 Dz. U. Nr 52 poz. 420 - Ustawa z dnia 20 lutego 2009 r. o funduszu sołeckim" w:history="1">
        <w:r w:rsidRPr="00B812C3">
          <w:rPr>
            <w:rStyle w:val="Hipercze"/>
            <w:color w:val="000000" w:themeColor="text1"/>
          </w:rPr>
          <w:t>poz. 420</w:t>
        </w:r>
      </w:hyperlink>
      <w:r w:rsidRPr="00B812C3">
        <w:rPr>
          <w:color w:val="000000" w:themeColor="text1"/>
        </w:rPr>
        <w:t xml:space="preserve">, Nr 157, </w:t>
      </w:r>
      <w:hyperlink r:id="rId246" w:tgtFrame="_top" w:tooltip="2009 Dz. U. Nr 157 poz. 1241 - Ustawa z dnia 27 sierpnia 2009 r. - Przepisy wprowadzające ustawę o finansach publicznych" w:history="1">
        <w:r w:rsidRPr="00B812C3">
          <w:rPr>
            <w:rStyle w:val="Hipercze"/>
            <w:color w:val="000000" w:themeColor="text1"/>
          </w:rPr>
          <w:t>poz. 1241</w:t>
        </w:r>
      </w:hyperlink>
      <w:r w:rsidRPr="00B812C3">
        <w:rPr>
          <w:color w:val="000000" w:themeColor="text1"/>
        </w:rPr>
        <w:t xml:space="preserve">, z 2010 r. Nr 28, </w:t>
      </w:r>
      <w:hyperlink r:id="rId247" w:tgtFrame="_top" w:tooltip="2010 Dz. U. Nr 28 poz. 142 - Ustawa z dnia 17 grudnia 2009 r. o zmianie ustawy o samorządzie gminnym, ustawy o samorządzie województwa oraz ustawy o samorządzie powiatowym" w:history="1">
        <w:r w:rsidRPr="00B812C3">
          <w:rPr>
            <w:rStyle w:val="Hipercze"/>
            <w:color w:val="000000" w:themeColor="text1"/>
          </w:rPr>
          <w:t>poz. 142</w:t>
        </w:r>
      </w:hyperlink>
      <w:r w:rsidRPr="00B812C3">
        <w:rPr>
          <w:color w:val="000000" w:themeColor="text1"/>
        </w:rPr>
        <w:t xml:space="preserve">, Nr 28, </w:t>
      </w:r>
      <w:hyperlink r:id="rId248" w:tgtFrame="_top" w:tooltip="2010 Dz. U. Nr 28 poz. 146 - Ustawa z dnia 22 stycznia 2010 r. o zmianie ustawy o działalności pożytku publicznego i o wolontariacie oraz niektórych innych ustaw" w:history="1">
        <w:r w:rsidRPr="00B812C3">
          <w:rPr>
            <w:rStyle w:val="Hipercze"/>
            <w:color w:val="000000" w:themeColor="text1"/>
          </w:rPr>
          <w:t>poz. 146</w:t>
        </w:r>
      </w:hyperlink>
      <w:r w:rsidRPr="00B812C3">
        <w:rPr>
          <w:color w:val="000000" w:themeColor="text1"/>
        </w:rPr>
        <w:t xml:space="preserve">, Nr 40, </w:t>
      </w:r>
      <w:hyperlink r:id="rId249" w:tgtFrame="_top" w:tooltip="2010 Dz. U. Nr 40 poz. 230 - Ustawa z dnia 12 lutego 2010 r. o zmianie ustawy o informatyzacji działalności podmiotów realizujących zadania publiczne oraz niektórych innych ustaw" w:history="1">
        <w:r w:rsidRPr="00B812C3">
          <w:rPr>
            <w:rStyle w:val="Hipercze"/>
            <w:color w:val="000000" w:themeColor="text1"/>
          </w:rPr>
          <w:t>poz. 230</w:t>
        </w:r>
      </w:hyperlink>
      <w:r w:rsidRPr="00B812C3">
        <w:rPr>
          <w:color w:val="000000" w:themeColor="text1"/>
        </w:rPr>
        <w:t xml:space="preserve">, Nr 106, </w:t>
      </w:r>
      <w:hyperlink r:id="rId250" w:tgtFrame="_top" w:tooltip="2010 Dz. U. Nr 106 poz. 675 - Ustawa z dnia 7 maja 2010 r. o wspieraniu rozwoju usług i sieci telekomunikacyjnych" w:history="1">
        <w:r w:rsidRPr="00B812C3">
          <w:rPr>
            <w:rStyle w:val="Hipercze"/>
            <w:color w:val="000000" w:themeColor="text1"/>
          </w:rPr>
          <w:t>poz. 675</w:t>
        </w:r>
      </w:hyperlink>
      <w:r w:rsidRPr="00B812C3">
        <w:rPr>
          <w:color w:val="000000" w:themeColor="text1"/>
        </w:rPr>
        <w:t xml:space="preserve">, z 2011 r. Nr 21, </w:t>
      </w:r>
      <w:hyperlink r:id="rId251" w:tgtFrame="_top" w:tooltip="2011 Dz. U. Nr 21 poz. 113 - Ustawa z dnia 5 stycznia 2011 r. - Przepisy wprowadzające ustawę - Kodeks wyborczy" w:history="1">
        <w:r w:rsidRPr="00B812C3">
          <w:rPr>
            <w:rStyle w:val="Hipercze"/>
            <w:color w:val="000000" w:themeColor="text1"/>
          </w:rPr>
          <w:t>poz. 113</w:t>
        </w:r>
      </w:hyperlink>
      <w:r w:rsidRPr="00B812C3">
        <w:rPr>
          <w:color w:val="000000" w:themeColor="text1"/>
        </w:rPr>
        <w:t xml:space="preserve">, Nr 117, </w:t>
      </w:r>
      <w:hyperlink r:id="rId252" w:tgtFrame="_top" w:tooltip="2011 Dz. U. Nr 117 poz. 679 - Ustawa z dnia 15 kwietnia 2011 r. o zmianie ustawy o samorządzie gminnym" w:history="1">
        <w:r w:rsidRPr="00B812C3">
          <w:rPr>
            <w:rStyle w:val="Hipercze"/>
            <w:color w:val="000000" w:themeColor="text1"/>
          </w:rPr>
          <w:t>poz. 679</w:t>
        </w:r>
      </w:hyperlink>
      <w:r w:rsidRPr="00B812C3">
        <w:rPr>
          <w:color w:val="000000" w:themeColor="text1"/>
        </w:rPr>
        <w:t xml:space="preserve">, Nr 134, </w:t>
      </w:r>
      <w:hyperlink r:id="rId253" w:tgtFrame="_top" w:tooltip="2011 Dz. U. Nr 134 poz. 777 - Ustawa z dnia 26 maja 2011 r. o zmianie ustawy o samorządzie gminnym oraz niektórych innych ustaw" w:history="1">
        <w:r w:rsidRPr="00B812C3">
          <w:rPr>
            <w:rStyle w:val="Hipercze"/>
            <w:color w:val="000000" w:themeColor="text1"/>
          </w:rPr>
          <w:t>poz. 777</w:t>
        </w:r>
      </w:hyperlink>
      <w:r w:rsidRPr="00B812C3">
        <w:rPr>
          <w:color w:val="000000" w:themeColor="text1"/>
        </w:rPr>
        <w:t xml:space="preserve">, Nr 149, </w:t>
      </w:r>
      <w:hyperlink r:id="rId254" w:tgtFrame="_top" w:tooltip="2011 Dz. U. Nr 149 poz. 887 - Ustawa z dnia 9 czerwca 2011 r. o wspieraniu rodziny i systemie pieczy zastępczej" w:history="1">
        <w:r w:rsidRPr="00B812C3">
          <w:rPr>
            <w:rStyle w:val="Hipercze"/>
            <w:color w:val="000000" w:themeColor="text1"/>
          </w:rPr>
          <w:t>poz. 887</w:t>
        </w:r>
      </w:hyperlink>
      <w:r w:rsidRPr="00B812C3">
        <w:rPr>
          <w:color w:val="000000" w:themeColor="text1"/>
        </w:rPr>
        <w:t xml:space="preserve">, Nr 217, </w:t>
      </w:r>
      <w:hyperlink r:id="rId255" w:tgtFrame="_top" w:tooltip="2011 Dz. U. Nr 217 poz. 1281 - Ustawa z dnia 31 sierpnia 2011 r. o zmianie ustawy - Kodeks wyborczy oraz niektórych innych ustaw" w:history="1">
        <w:r w:rsidRPr="00B812C3">
          <w:rPr>
            <w:rStyle w:val="Hipercze"/>
            <w:color w:val="000000" w:themeColor="text1"/>
          </w:rPr>
          <w:t>poz. 1281</w:t>
        </w:r>
      </w:hyperlink>
      <w:r w:rsidRPr="00B812C3">
        <w:rPr>
          <w:color w:val="000000" w:themeColor="text1"/>
        </w:rPr>
        <w:t xml:space="preserve">, z 2012 r. </w:t>
      </w:r>
      <w:hyperlink r:id="rId256" w:tgtFrame="_top" w:tooltip="2012 Dz. U. Nr 96 poz. 567 - Ustawa z dnia 10 maja 2012 r. o zmianie ustawy o samorządzie gminnym" w:history="1">
        <w:r w:rsidRPr="00B812C3">
          <w:rPr>
            <w:rStyle w:val="Hipercze"/>
            <w:color w:val="000000" w:themeColor="text1"/>
          </w:rPr>
          <w:t>poz. 567</w:t>
        </w:r>
      </w:hyperlink>
      <w:r w:rsidRPr="00B812C3">
        <w:rPr>
          <w:rStyle w:val="Hipercze"/>
          <w:color w:val="000000" w:themeColor="text1"/>
        </w:rPr>
        <w:t>)</w:t>
      </w:r>
      <w:r w:rsidRPr="00B812C3">
        <w:rPr>
          <w:rStyle w:val="FontStyle14"/>
          <w:rFonts w:ascii="Times New Roman" w:hAnsi="Times New Roman" w:cs="Times New Roman"/>
        </w:rPr>
        <w:t xml:space="preserve">; art. 221 ust 4 ustawy z 27 sierpnia 2009 r. o finansach publicznych </w:t>
      </w:r>
      <w:r w:rsidRPr="00B812C3">
        <w:rPr>
          <w:color w:val="000000"/>
        </w:rPr>
        <w:t xml:space="preserve">(Dz. U. Nr 157, </w:t>
      </w:r>
      <w:hyperlink r:id="rId257" w:tgtFrame="_top" w:tooltip="2009 Dz. U. Nr 157 poz. 1240 - Ustawa z dnia 27 sierpnia 2009 r. o finansach publicznych" w:history="1">
        <w:r w:rsidRPr="00B812C3">
          <w:rPr>
            <w:rStyle w:val="Hipercze"/>
            <w:color w:val="000000"/>
          </w:rPr>
          <w:t>poz. 1240</w:t>
        </w:r>
      </w:hyperlink>
      <w:r w:rsidRPr="00B812C3">
        <w:rPr>
          <w:color w:val="000000"/>
        </w:rPr>
        <w:t xml:space="preserve">, z 2010 r. Nr 28, </w:t>
      </w:r>
      <w:hyperlink r:id="rId258" w:tgtFrame="_top" w:tooltip="2010 Dz. U. Nr 28 poz. 146 - Ustawa z dnia 22 stycznia 2010 r. o zmianie ustawy o działalności pożytku publicznego i o wolontariacie oraz niektórych innych ustaw" w:history="1">
        <w:r w:rsidRPr="00B812C3">
          <w:rPr>
            <w:rStyle w:val="Hipercze"/>
            <w:color w:val="000000"/>
          </w:rPr>
          <w:t>poz. 146</w:t>
        </w:r>
      </w:hyperlink>
      <w:r w:rsidRPr="00B812C3">
        <w:rPr>
          <w:color w:val="000000"/>
        </w:rPr>
        <w:t xml:space="preserve">, Nr 96, </w:t>
      </w:r>
      <w:hyperlink r:id="rId259" w:tgtFrame="_top" w:tooltip="2010 Dz. U. Nr 96 poz. 620 - Ustawa z dnia 30 kwietnia 2010 r. - Przepisy wprowadzające ustawy reformujące system nauki" w:history="1">
        <w:r w:rsidRPr="00B812C3">
          <w:rPr>
            <w:rStyle w:val="Hipercze"/>
            <w:color w:val="000000"/>
          </w:rPr>
          <w:t>poz. 620</w:t>
        </w:r>
      </w:hyperlink>
      <w:r w:rsidRPr="00B812C3">
        <w:rPr>
          <w:color w:val="000000"/>
        </w:rPr>
        <w:t xml:space="preserve">, Nr 123, </w:t>
      </w:r>
      <w:hyperlink r:id="rId260" w:tgtFrame="_top" w:tooltip="2010 Dz. U. Nr 123 poz. 835 - Ustawa z dnia 24 czerwca 2010 r. o szczególnych rozwiązaniach związanych z usuwaniem skutków powodzi z 2010 r." w:history="1">
        <w:r w:rsidRPr="00B812C3">
          <w:rPr>
            <w:rStyle w:val="Hipercze"/>
            <w:color w:val="000000"/>
          </w:rPr>
          <w:t>poz. 835</w:t>
        </w:r>
      </w:hyperlink>
      <w:r w:rsidRPr="00B812C3">
        <w:rPr>
          <w:color w:val="000000"/>
        </w:rPr>
        <w:t xml:space="preserve">, Nr 152, </w:t>
      </w:r>
      <w:hyperlink r:id="rId261" w:tgtFrame="_top" w:tooltip="2010 Dz. U. Nr 152 poz. 1020 - Ustawa z dnia 22 lipca 2010 r. o zmianie ustawy o zatrudnieniu socjalnym oraz niektórych innych ustaw" w:history="1">
        <w:r w:rsidRPr="00B812C3">
          <w:rPr>
            <w:rStyle w:val="Hipercze"/>
            <w:color w:val="000000"/>
          </w:rPr>
          <w:t>poz. 1020</w:t>
        </w:r>
      </w:hyperlink>
      <w:r w:rsidRPr="00B812C3">
        <w:rPr>
          <w:color w:val="000000"/>
        </w:rPr>
        <w:t xml:space="preserve">, Nr 238, </w:t>
      </w:r>
      <w:hyperlink r:id="rId262" w:tgtFrame="_top" w:tooltip="2010 Dz. U. Nr 238 poz. 1578 - Ustawa z dnia 26 listopada 2010 r. o zmianie niektórych ustaw związanych z realizacją ustawy budżetowej" w:history="1">
        <w:r w:rsidRPr="00B812C3">
          <w:rPr>
            <w:rStyle w:val="Hipercze"/>
            <w:color w:val="000000"/>
          </w:rPr>
          <w:t>poz. 1578</w:t>
        </w:r>
      </w:hyperlink>
      <w:r w:rsidRPr="00B812C3">
        <w:rPr>
          <w:color w:val="000000"/>
        </w:rPr>
        <w:t xml:space="preserve">, Nr 257, </w:t>
      </w:r>
      <w:hyperlink r:id="rId263" w:tgtFrame="_top" w:tooltip="2010 Dz. U. Nr 257 poz. 1726 - Ustawa z dnia 16 grudnia 2010 r. o zmianie ustawy o finansach publicznych oraz niektórych innych ustaw" w:history="1">
        <w:r w:rsidRPr="00B812C3">
          <w:rPr>
            <w:rStyle w:val="Hipercze"/>
            <w:color w:val="000000"/>
          </w:rPr>
          <w:t>poz. 1726</w:t>
        </w:r>
      </w:hyperlink>
      <w:r w:rsidRPr="00B812C3">
        <w:rPr>
          <w:color w:val="000000"/>
        </w:rPr>
        <w:t xml:space="preserve">, z 2011 r. Nr 185, </w:t>
      </w:r>
      <w:hyperlink r:id="rId264" w:tgtFrame="_top" w:tooltip="2011 Dz. U. Nr 185 poz. 1092 - Ustawa z dnia 15 lipca 2011 r. o kontroli w administracji rządowej" w:history="1">
        <w:r w:rsidRPr="00B812C3">
          <w:rPr>
            <w:rStyle w:val="Hipercze"/>
            <w:color w:val="000000"/>
          </w:rPr>
          <w:t>poz. 1092</w:t>
        </w:r>
      </w:hyperlink>
      <w:r w:rsidRPr="00B812C3">
        <w:rPr>
          <w:color w:val="000000"/>
        </w:rPr>
        <w:t xml:space="preserve">, Nr 201, </w:t>
      </w:r>
      <w:hyperlink r:id="rId265" w:tgtFrame="_top" w:tooltip="2011 Dz. U. Nr 201 poz. 1183 - Ustawa z dnia 19 sierpnia 2011 r. o zmianie ustawy o służbie cywilnej oraz niektórych innych ustaw" w:history="1">
        <w:r w:rsidRPr="00B812C3">
          <w:rPr>
            <w:rStyle w:val="Hipercze"/>
            <w:color w:val="000000"/>
          </w:rPr>
          <w:t>poz. 1183</w:t>
        </w:r>
      </w:hyperlink>
      <w:r w:rsidRPr="00B812C3">
        <w:rPr>
          <w:color w:val="000000"/>
        </w:rPr>
        <w:t xml:space="preserve">, Nr 234, </w:t>
      </w:r>
      <w:hyperlink r:id="rId266" w:tgtFrame="_top" w:tooltip="2011 Dz. U. Nr 234 poz. 1386 - Ustawa z dnia 16 września 2011 r. o współpracy rozwojowej" w:history="1">
        <w:r w:rsidRPr="00B812C3">
          <w:rPr>
            <w:rStyle w:val="Hipercze"/>
            <w:color w:val="000000"/>
          </w:rPr>
          <w:t>poz. 1386</w:t>
        </w:r>
      </w:hyperlink>
      <w:r w:rsidRPr="00B812C3">
        <w:rPr>
          <w:color w:val="000000"/>
        </w:rPr>
        <w:t xml:space="preserve">, Nr 240, </w:t>
      </w:r>
      <w:hyperlink r:id="rId267" w:tgtFrame="_top" w:tooltip="2011 Dz. U. Nr 240 poz. 1429 - Ustawa z dnia 19 sierpnia 2011 r. o zmianie ustawy o odpowiedzialności za naruszenie dyscypliny finansów publicznych oraz niektórych innych ustaw" w:history="1">
        <w:r w:rsidRPr="00B812C3">
          <w:rPr>
            <w:rStyle w:val="Hipercze"/>
            <w:color w:val="000000"/>
          </w:rPr>
          <w:t>poz. 1429</w:t>
        </w:r>
      </w:hyperlink>
      <w:r w:rsidRPr="00B812C3">
        <w:rPr>
          <w:color w:val="000000"/>
        </w:rPr>
        <w:t xml:space="preserve">, Nr 291, </w:t>
      </w:r>
      <w:hyperlink r:id="rId268" w:tgtFrame="_top" w:tooltip="2011 Dz. U. Nr 291 poz. 1707 - Ustawa z dnia 22 grudnia 2011 r. o zmianie niektórych ustaw związanych z realizacją ustawy budżetowej" w:history="1">
        <w:r w:rsidRPr="00B812C3">
          <w:rPr>
            <w:rStyle w:val="Hipercze"/>
            <w:color w:val="000000"/>
          </w:rPr>
          <w:t>poz. 1707</w:t>
        </w:r>
      </w:hyperlink>
      <w:r w:rsidRPr="00B812C3">
        <w:rPr>
          <w:color w:val="000000"/>
        </w:rPr>
        <w:t>)</w:t>
      </w:r>
      <w:r w:rsidRPr="00B812C3">
        <w:t xml:space="preserve"> </w:t>
      </w:r>
      <w:r w:rsidRPr="00B812C3">
        <w:rPr>
          <w:rStyle w:val="FontStyle14"/>
          <w:rFonts w:ascii="Times New Roman" w:hAnsi="Times New Roman" w:cs="Times New Roman"/>
        </w:rPr>
        <w:t xml:space="preserve">art.. 403 ust 5 ustawy z dnia 27 kwietnia 2001 r. Prawo ochrony środowiska </w:t>
      </w:r>
      <w:r w:rsidRPr="00B812C3">
        <w:rPr>
          <w:color w:val="000000"/>
        </w:rPr>
        <w:t xml:space="preserve">(Dz. U. z 2008 r. Nr 25, </w:t>
      </w:r>
      <w:hyperlink r:id="rId269" w:tgtFrame="_top" w:tooltip="2008 Dz. U. Nr 25 poz. 150 - Ustawa z dnia 27 kwietnia 2001 r. - Prawo ochrony środowiska" w:history="1">
        <w:r w:rsidRPr="00B812C3">
          <w:rPr>
            <w:rStyle w:val="Hipercze"/>
            <w:color w:val="000000"/>
          </w:rPr>
          <w:t>poz. 150</w:t>
        </w:r>
      </w:hyperlink>
      <w:r w:rsidRPr="00B812C3">
        <w:rPr>
          <w:color w:val="000000"/>
        </w:rPr>
        <w:t xml:space="preserve">, Nr 111, </w:t>
      </w:r>
      <w:hyperlink r:id="rId270" w:tgtFrame="_top" w:tooltip="2008 Dz. U. Nr 111 poz. 708 - Ustawa z dnia 30 maja 2008 r. o zmianie ustawy - Prawo ochrony środowiska" w:history="1">
        <w:r w:rsidRPr="00B812C3">
          <w:rPr>
            <w:rStyle w:val="Hipercze"/>
            <w:color w:val="000000"/>
          </w:rPr>
          <w:t>poz. 708</w:t>
        </w:r>
      </w:hyperlink>
      <w:r w:rsidRPr="00B812C3">
        <w:rPr>
          <w:color w:val="000000"/>
        </w:rPr>
        <w:t xml:space="preserve">, Nr 138, </w:t>
      </w:r>
      <w:hyperlink r:id="rId271" w:tgtFrame="_top" w:tooltip="2008 Dz. U. Nr 138 poz. 865 - Ustawa z dnia 10 lipca 2008 r. o odpadach wydobywczych" w:history="1">
        <w:r w:rsidRPr="00B812C3">
          <w:rPr>
            <w:rStyle w:val="Hipercze"/>
            <w:color w:val="000000"/>
          </w:rPr>
          <w:t>poz. 865</w:t>
        </w:r>
      </w:hyperlink>
      <w:r w:rsidRPr="00B812C3">
        <w:rPr>
          <w:color w:val="000000"/>
        </w:rPr>
        <w:t xml:space="preserve">, Nr 154, </w:t>
      </w:r>
      <w:hyperlink r:id="rId272" w:tgtFrame="_top" w:tooltip="2008 Dz. U. Nr 154 poz. 958 - Ustawa z dnia 25 lipca 2008 r. o zmianie ustawy o szczególnych zasadach przygotowania i realizacji inwestycji w zakresie dróg publicznych oraz o zmianie niektórych innych" w:history="1">
        <w:r w:rsidRPr="00B812C3">
          <w:rPr>
            <w:rStyle w:val="Hipercze"/>
            <w:color w:val="000000"/>
          </w:rPr>
          <w:t>poz. 958</w:t>
        </w:r>
      </w:hyperlink>
      <w:r w:rsidRPr="00B812C3">
        <w:rPr>
          <w:color w:val="000000"/>
        </w:rPr>
        <w:t xml:space="preserve">, Nr 171, </w:t>
      </w:r>
      <w:hyperlink r:id="rId273" w:tgtFrame="_top" w:tooltip="2008 Dz. U. Nr 171 poz. 1056 - Ustawa z dnia 4 września 2008 r. o zmianie ustaw w celu ujednolicenia terminologii informatycznej" w:history="1">
        <w:r w:rsidRPr="00B812C3">
          <w:rPr>
            <w:rStyle w:val="Hipercze"/>
            <w:color w:val="000000"/>
          </w:rPr>
          <w:t>poz. 1056</w:t>
        </w:r>
      </w:hyperlink>
      <w:r w:rsidRPr="00B812C3">
        <w:rPr>
          <w:color w:val="000000"/>
        </w:rPr>
        <w:t xml:space="preserve">, Nr 199, </w:t>
      </w:r>
      <w:hyperlink r:id="rId274" w:tgtFrame="_top" w:tooltip="2008 Dz. U. Nr 199 poz. 1227 - Ustawa z dnia 3 października 2008 r. o udostępnianiu informacji o środowisku i jego ochronie, udziale społeczeństwa w ochronie środowiska oraz o ocenach oddziaływania na środowisko" w:history="1">
        <w:r w:rsidRPr="00B812C3">
          <w:rPr>
            <w:rStyle w:val="Hipercze"/>
            <w:color w:val="000000"/>
          </w:rPr>
          <w:t>poz. 1227</w:t>
        </w:r>
      </w:hyperlink>
      <w:r w:rsidRPr="00B812C3">
        <w:rPr>
          <w:color w:val="000000"/>
        </w:rPr>
        <w:t xml:space="preserve">, Nr 223, </w:t>
      </w:r>
      <w:hyperlink r:id="rId275" w:tgtFrame="_top" w:tooltip="2008 Dz. U. Nr 223 poz. 1464 - Ustawa z dnia 21 listopada 2008 r. o zmianie ustawy o zużytym sprzęcie elektrycznym i elektronicznym oraz o zmianie niektórych innych ustaw" w:history="1">
        <w:r w:rsidRPr="00B812C3">
          <w:rPr>
            <w:rStyle w:val="Hipercze"/>
            <w:color w:val="000000"/>
          </w:rPr>
          <w:t>poz. 1464</w:t>
        </w:r>
      </w:hyperlink>
      <w:r w:rsidRPr="00B812C3">
        <w:rPr>
          <w:color w:val="000000"/>
        </w:rPr>
        <w:t xml:space="preserve">, Nr 227, </w:t>
      </w:r>
      <w:hyperlink r:id="rId276" w:tgtFrame="_top" w:tooltip="2008 Dz. U. Nr 227 poz. 1505 - Ustawa z dnia 21 listopada 2008 r. o służbie cywilnej" w:history="1">
        <w:r w:rsidRPr="00B812C3">
          <w:rPr>
            <w:rStyle w:val="Hipercze"/>
            <w:color w:val="000000"/>
          </w:rPr>
          <w:t>poz. 1505</w:t>
        </w:r>
      </w:hyperlink>
      <w:r w:rsidRPr="00B812C3">
        <w:rPr>
          <w:color w:val="000000"/>
        </w:rPr>
        <w:t xml:space="preserve">, z 2009 r. Nr 19, </w:t>
      </w:r>
      <w:hyperlink r:id="rId277" w:tgtFrame="_top" w:tooltip="2009 Dz. U. Nr 19 poz. 100 - Ustawa z dnia 19 grudnia 2008 r. o partnerstwie publiczno-prywatnym" w:history="1">
        <w:r w:rsidRPr="00B812C3">
          <w:rPr>
            <w:rStyle w:val="Hipercze"/>
            <w:color w:val="000000"/>
          </w:rPr>
          <w:t>poz. 100</w:t>
        </w:r>
      </w:hyperlink>
      <w:r w:rsidRPr="00B812C3">
        <w:rPr>
          <w:color w:val="000000"/>
        </w:rPr>
        <w:t xml:space="preserve">, Nr 20, </w:t>
      </w:r>
      <w:hyperlink r:id="rId278" w:tgtFrame="_top" w:tooltip="2009 Dz. U. Nr 20 poz. 106 - Ustawa z dnia 9 stycznia 2009 r. o zmianie ustawy o substancjach i preparatach chemicznych oraz niektórych innych ustaw" w:history="1">
        <w:r w:rsidRPr="00B812C3">
          <w:rPr>
            <w:rStyle w:val="Hipercze"/>
            <w:color w:val="000000"/>
          </w:rPr>
          <w:t>poz. 106</w:t>
        </w:r>
      </w:hyperlink>
      <w:r w:rsidRPr="00B812C3">
        <w:rPr>
          <w:color w:val="000000"/>
        </w:rPr>
        <w:t xml:space="preserve">, Nr 79, </w:t>
      </w:r>
      <w:hyperlink r:id="rId279" w:tgtFrame="_top" w:tooltip="2009 Dz. U. Nr 79 poz. 666 - Ustawa z dnia 24 kwietnia 2009 r. o bateriach i akumulatorach" w:history="1">
        <w:r w:rsidRPr="00B812C3">
          <w:rPr>
            <w:rStyle w:val="Hipercze"/>
            <w:color w:val="000000"/>
          </w:rPr>
          <w:t>poz. 666</w:t>
        </w:r>
      </w:hyperlink>
      <w:r w:rsidRPr="00B812C3">
        <w:rPr>
          <w:color w:val="000000"/>
        </w:rPr>
        <w:t xml:space="preserve">, Nr 130, </w:t>
      </w:r>
      <w:hyperlink r:id="rId280" w:tgtFrame="_top" w:tooltip="2009 Dz. U. Nr 130 poz. 1070 - Ustawa z dnia 17 lipca 2009 r. o systemie zarządzania emisjami gazów cieplarnianych i innych substancji" w:history="1">
        <w:r w:rsidRPr="00B812C3">
          <w:rPr>
            <w:rStyle w:val="Hipercze"/>
            <w:color w:val="000000"/>
          </w:rPr>
          <w:t>poz. 1070</w:t>
        </w:r>
      </w:hyperlink>
      <w:r w:rsidRPr="00B812C3">
        <w:rPr>
          <w:color w:val="000000"/>
        </w:rPr>
        <w:t xml:space="preserve">, Nr 215, </w:t>
      </w:r>
      <w:hyperlink r:id="rId281" w:tgtFrame="_top" w:tooltip="2009 Dz. U. Nr 215 poz. 1664 - Ustawa z dnia 20 listopada 2009 r. o zmianie ustawy - Prawo ochrony środowiska oraz niektórych innych ustaw" w:history="1">
        <w:r w:rsidRPr="00B812C3">
          <w:rPr>
            <w:rStyle w:val="Hipercze"/>
            <w:color w:val="000000"/>
          </w:rPr>
          <w:t>poz. 1664</w:t>
        </w:r>
      </w:hyperlink>
      <w:r w:rsidRPr="00B812C3">
        <w:rPr>
          <w:color w:val="000000"/>
        </w:rPr>
        <w:t xml:space="preserve">, z 2010 r. Nr 21, </w:t>
      </w:r>
      <w:hyperlink r:id="rId282" w:tgtFrame="_top" w:tooltip="2010 Dz. U. Nr 21 poz. 104 - Ustawa z dnia 8 stycznia 2010 r. o zmianie ustawy - Prawo energetyczne oraz o zmianie niektórych innych ustaw" w:history="1">
        <w:r w:rsidRPr="00B812C3">
          <w:rPr>
            <w:rStyle w:val="Hipercze"/>
            <w:color w:val="000000"/>
          </w:rPr>
          <w:t>poz. 104</w:t>
        </w:r>
      </w:hyperlink>
      <w:r w:rsidRPr="00B812C3">
        <w:rPr>
          <w:color w:val="000000"/>
        </w:rPr>
        <w:t xml:space="preserve">, Nr 28, </w:t>
      </w:r>
      <w:hyperlink r:id="rId283" w:tgtFrame="_top" w:tooltip="2010 Dz. U. Nr 28 poz. 145 - Ustawa z dnia 22 stycznia 2010 r. o zmianie ustawy o odpadach oraz niektórych innych ustaw" w:history="1">
        <w:r w:rsidRPr="00B812C3">
          <w:rPr>
            <w:rStyle w:val="Hipercze"/>
            <w:color w:val="000000"/>
          </w:rPr>
          <w:t>poz. 145</w:t>
        </w:r>
      </w:hyperlink>
      <w:r w:rsidRPr="00B812C3">
        <w:rPr>
          <w:color w:val="000000"/>
        </w:rPr>
        <w:t xml:space="preserve">, Nr 40, </w:t>
      </w:r>
      <w:hyperlink r:id="rId284" w:tgtFrame="_top" w:tooltip="2010 Dz. U. Nr 40 poz. 227 - Ustawa z dnia 12 lutego 2010 r. o zmianie ustawy - Kodeks karny, ustawy - Kodeks karny wykonawczy oraz ustawy - Prawo ochrony środowiska" w:history="1">
        <w:r w:rsidRPr="00B812C3">
          <w:rPr>
            <w:rStyle w:val="Hipercze"/>
            <w:color w:val="000000"/>
          </w:rPr>
          <w:t>poz. 227</w:t>
        </w:r>
      </w:hyperlink>
      <w:r w:rsidRPr="00B812C3">
        <w:rPr>
          <w:color w:val="000000"/>
        </w:rPr>
        <w:t xml:space="preserve">, Nr 76, </w:t>
      </w:r>
      <w:hyperlink r:id="rId285" w:tgtFrame="_top" w:tooltip="2010 Dz. U. Nr 76 poz. 489 - Ustawa z dnia 4 marca 2010 r. o infrastrukturze informacji przestrzennej" w:history="1">
        <w:r w:rsidRPr="00B812C3">
          <w:rPr>
            <w:rStyle w:val="Hipercze"/>
            <w:color w:val="000000"/>
          </w:rPr>
          <w:t>poz. 489</w:t>
        </w:r>
      </w:hyperlink>
      <w:r w:rsidRPr="00B812C3">
        <w:rPr>
          <w:color w:val="000000"/>
        </w:rPr>
        <w:t xml:space="preserve">, Nr 119, </w:t>
      </w:r>
      <w:hyperlink r:id="rId286" w:tgtFrame="_top" w:tooltip="2010 Dz. U. Nr 119 poz. 804 - Ustawa z dnia 21 maja 2010 r. o zmianie ustawy o udostępnianiu informacji o środowisku i jego ochronie, udziale społeczeństwa w ochronie środowiska oraz o ocenach oddziaływania na środowisko oraz niektórych innych ustaw" w:history="1">
        <w:r w:rsidRPr="00B812C3">
          <w:rPr>
            <w:rStyle w:val="Hipercze"/>
            <w:color w:val="000000"/>
          </w:rPr>
          <w:t>poz. 804</w:t>
        </w:r>
      </w:hyperlink>
      <w:r w:rsidRPr="00B812C3">
        <w:rPr>
          <w:color w:val="000000"/>
        </w:rPr>
        <w:t xml:space="preserve">, Nr 152, </w:t>
      </w:r>
      <w:hyperlink r:id="rId287" w:tgtFrame="_top" w:tooltip="2010 Dz. U. Nr 152 poz. 1018 - Ustawa z dnia 22 lipca 2010 r. o zmianie ustawy – Prawo o ruchu drogowym oraz niektórych innych ustaw" w:history="1">
        <w:r w:rsidRPr="00B812C3">
          <w:rPr>
            <w:rStyle w:val="Hipercze"/>
            <w:color w:val="000000"/>
          </w:rPr>
          <w:t>poz. 1018</w:t>
        </w:r>
      </w:hyperlink>
      <w:r w:rsidRPr="00B812C3">
        <w:rPr>
          <w:color w:val="000000"/>
        </w:rPr>
        <w:t xml:space="preserve">, Nr 152, </w:t>
      </w:r>
      <w:hyperlink r:id="rId288" w:tgtFrame="_top" w:tooltip="2010 Dz. U. Nr 152 poz. 1019 - Ustawa z dnia 22 lipca 2010 r. o zmianie ustawy - Prawo ochrony środowiska" w:history="1">
        <w:r w:rsidRPr="00B812C3">
          <w:rPr>
            <w:rStyle w:val="Hipercze"/>
            <w:color w:val="000000"/>
          </w:rPr>
          <w:t>poz. 1019</w:t>
        </w:r>
      </w:hyperlink>
      <w:r w:rsidRPr="00B812C3">
        <w:rPr>
          <w:color w:val="000000"/>
        </w:rPr>
        <w:t xml:space="preserve">, Nr 182, </w:t>
      </w:r>
      <w:hyperlink r:id="rId289" w:tgtFrame="_top" w:tooltip="2010 Dz. U. Nr 182 poz. 1228 - Ustawa z dnia 5 sierpnia 2010 r. o ochronie informacji niejawnych" w:history="1">
        <w:r w:rsidRPr="00B812C3">
          <w:rPr>
            <w:rStyle w:val="Hipercze"/>
            <w:color w:val="000000"/>
          </w:rPr>
          <w:t>poz. 1228</w:t>
        </w:r>
      </w:hyperlink>
      <w:r w:rsidRPr="00B812C3">
        <w:rPr>
          <w:color w:val="000000"/>
        </w:rPr>
        <w:t xml:space="preserve">, Nr 229, </w:t>
      </w:r>
      <w:hyperlink r:id="rId290" w:tgtFrame="_top" w:tooltip="2010 Dz. U. Nr 229 poz. 1498 - Ustawa z dnia 29 października 2010 r. o zmianie ustawy - Prawo ochrony środowiska" w:history="1">
        <w:r w:rsidRPr="00B812C3">
          <w:rPr>
            <w:rStyle w:val="Hipercze"/>
            <w:color w:val="000000"/>
          </w:rPr>
          <w:t>poz. 1498</w:t>
        </w:r>
      </w:hyperlink>
      <w:r w:rsidRPr="00B812C3">
        <w:rPr>
          <w:color w:val="000000"/>
        </w:rPr>
        <w:t xml:space="preserve">, Nr 249, </w:t>
      </w:r>
      <w:hyperlink r:id="rId291" w:tgtFrame="_top" w:tooltip="2010 Dz. U. Nr 249 poz. 1657 - Ustawa z dnia 3 grudnia 2010 r. o zmianie ustawy - Prawo ochrony środowiska oraz ustawy o systemie zarządzania emisjami gazów cieplarnianych i innych substancji" w:history="1">
        <w:r w:rsidRPr="00B812C3">
          <w:rPr>
            <w:rStyle w:val="Hipercze"/>
            <w:color w:val="000000"/>
          </w:rPr>
          <w:t>poz. 1657</w:t>
        </w:r>
      </w:hyperlink>
      <w:r w:rsidRPr="00B812C3">
        <w:rPr>
          <w:color w:val="000000"/>
        </w:rPr>
        <w:t xml:space="preserve">, z 2011 r. Nr 32, </w:t>
      </w:r>
      <w:hyperlink r:id="rId292" w:tgtFrame="_top" w:tooltip="2011 Dz. U. Nr 32 poz. 159 - Ustawa z dnia 5 stycznia 2011 r. o zmianie ustawy - Prawo wodne oraz niektórych innych ustaw" w:history="1">
        <w:r w:rsidRPr="00B812C3">
          <w:rPr>
            <w:rStyle w:val="Hipercze"/>
            <w:color w:val="000000"/>
          </w:rPr>
          <w:t>poz. 159</w:t>
        </w:r>
      </w:hyperlink>
      <w:r w:rsidRPr="00B812C3">
        <w:rPr>
          <w:color w:val="000000"/>
        </w:rPr>
        <w:t xml:space="preserve">, Nr 63, </w:t>
      </w:r>
      <w:hyperlink r:id="rId293" w:tgtFrame="_top" w:tooltip="2011 Dz. U. Nr 63 poz. 322 - Ustawa z dnia 25 lutego 2011 r. o substancjach chemicznych i ich mieszaninach" w:history="1">
        <w:r w:rsidRPr="00B812C3">
          <w:rPr>
            <w:rStyle w:val="Hipercze"/>
            <w:color w:val="000000"/>
          </w:rPr>
          <w:t>poz. 322</w:t>
        </w:r>
      </w:hyperlink>
      <w:r w:rsidRPr="00B812C3">
        <w:rPr>
          <w:color w:val="000000"/>
        </w:rPr>
        <w:t xml:space="preserve">, Nr 94, </w:t>
      </w:r>
      <w:hyperlink r:id="rId294" w:tgtFrame="_top" w:tooltip="2011 Dz. U. Nr 94 poz. 551 - Ustawa z dnia 15 kwietnia 2011 r. o efektywności energetycznej" w:history="1">
        <w:r w:rsidRPr="00B812C3">
          <w:rPr>
            <w:rStyle w:val="Hipercze"/>
            <w:color w:val="000000"/>
          </w:rPr>
          <w:t>poz. 551</w:t>
        </w:r>
      </w:hyperlink>
      <w:r w:rsidRPr="00B812C3">
        <w:rPr>
          <w:color w:val="000000"/>
        </w:rPr>
        <w:t xml:space="preserve">, Nr 99, </w:t>
      </w:r>
      <w:hyperlink r:id="rId295" w:tgtFrame="_top" w:tooltip="2011 Dz. U. Nr 99 poz. 569 - Ustawa z dnia 4 marca 2011 r. o zmianie ustawy - Prawo ochrony środowiska" w:history="1">
        <w:r w:rsidRPr="00B812C3">
          <w:rPr>
            <w:rStyle w:val="Hipercze"/>
            <w:color w:val="000000"/>
          </w:rPr>
          <w:t>poz. 569</w:t>
        </w:r>
      </w:hyperlink>
      <w:r w:rsidRPr="00B812C3">
        <w:rPr>
          <w:color w:val="000000"/>
        </w:rPr>
        <w:t xml:space="preserve">, Nr 122, </w:t>
      </w:r>
      <w:hyperlink r:id="rId296" w:tgtFrame="_top" w:tooltip="2011 Dz. U. Nr 122 poz. 695 - Ustawa z dnia 28 kwietnia 2011 r. o systemie handlu uprawnieniami do emisji gazów cieplarnianych" w:history="1">
        <w:r w:rsidRPr="00B812C3">
          <w:rPr>
            <w:rStyle w:val="Hipercze"/>
            <w:color w:val="000000"/>
          </w:rPr>
          <w:t>poz. 695</w:t>
        </w:r>
      </w:hyperlink>
      <w:r w:rsidRPr="00B812C3">
        <w:rPr>
          <w:color w:val="000000"/>
        </w:rPr>
        <w:t xml:space="preserve">, Nr 152, </w:t>
      </w:r>
      <w:hyperlink r:id="rId297" w:tgtFrame="_top" w:tooltip="2011 Dz. U. Nr 152 poz. 897 - Ustawa z dnia 1 lipca 2011 r. o zmianie ustawy o utrzymaniu czystości i porządku w gminach oraz niektórych innych ustaw" w:history="1">
        <w:r w:rsidRPr="00B812C3">
          <w:rPr>
            <w:rStyle w:val="Hipercze"/>
            <w:color w:val="000000"/>
          </w:rPr>
          <w:t>poz. 897</w:t>
        </w:r>
      </w:hyperlink>
      <w:r w:rsidRPr="00B812C3">
        <w:rPr>
          <w:color w:val="000000"/>
        </w:rPr>
        <w:t xml:space="preserve">, Nr 178, </w:t>
      </w:r>
      <w:hyperlink r:id="rId298" w:tgtFrame="_top" w:tooltip="2011 Dz. U. Nr 178 poz. 1060 - Ustawa z dnia 15 lipca 2011 r. o krajowym systemie ekozarządzania i audytu (EMAS)" w:history="1">
        <w:r w:rsidRPr="00B812C3">
          <w:rPr>
            <w:rStyle w:val="Hipercze"/>
            <w:color w:val="000000"/>
          </w:rPr>
          <w:t>poz. 1060</w:t>
        </w:r>
      </w:hyperlink>
      <w:r w:rsidRPr="00B812C3">
        <w:rPr>
          <w:color w:val="000000"/>
        </w:rPr>
        <w:t xml:space="preserve">, Nr 224, </w:t>
      </w:r>
      <w:hyperlink r:id="rId299" w:tgtFrame="_top" w:tooltip="2011 Dz. U. Nr 224 poz. 1341 - Ustawa z dnia 31 sierpnia 2011 r. o zmianie ustawy - Prawo ochrony środowiska" w:history="1">
        <w:r w:rsidRPr="00B812C3">
          <w:rPr>
            <w:rStyle w:val="Hipercze"/>
            <w:color w:val="000000"/>
          </w:rPr>
          <w:t>poz. 1341</w:t>
        </w:r>
      </w:hyperlink>
      <w:r w:rsidRPr="00B812C3">
        <w:rPr>
          <w:color w:val="000000"/>
        </w:rPr>
        <w:t xml:space="preserve">, z 2012 r. </w:t>
      </w:r>
      <w:hyperlink r:id="rId300" w:tgtFrame="_top" w:tooltip="2012 Dz. U. Nr 81 poz. 460 - Ustawa z dnia 13 kwietnia 2012 r. o zmianie ustawy - Prawo ochrony środowiska oraz niektórych innych ustaw " w:history="1">
        <w:r w:rsidRPr="00B812C3">
          <w:rPr>
            <w:rStyle w:val="Hipercze"/>
            <w:color w:val="000000"/>
          </w:rPr>
          <w:t>poz. 460</w:t>
        </w:r>
      </w:hyperlink>
      <w:r w:rsidRPr="00B812C3">
        <w:rPr>
          <w:color w:val="000000"/>
        </w:rPr>
        <w:t>)</w:t>
      </w:r>
      <w:r w:rsidRPr="00B812C3">
        <w:rPr>
          <w:rStyle w:val="FontStyle14"/>
          <w:rFonts w:ascii="Times New Roman" w:hAnsi="Times New Roman" w:cs="Times New Roman"/>
        </w:rPr>
        <w:t xml:space="preserve"> mając na uwadze poprawę stanu środowiska w gminie</w:t>
      </w:r>
    </w:p>
    <w:p w:rsidR="00B812C3" w:rsidRPr="00B812C3" w:rsidRDefault="00B812C3" w:rsidP="00B812C3">
      <w:pPr>
        <w:pStyle w:val="Style1"/>
        <w:widowControl/>
        <w:spacing w:line="240" w:lineRule="exact"/>
        <w:ind w:left="2434"/>
        <w:jc w:val="both"/>
        <w:rPr>
          <w:rFonts w:ascii="Times New Roman" w:hAnsi="Times New Roman"/>
          <w:sz w:val="20"/>
          <w:szCs w:val="20"/>
        </w:rPr>
      </w:pPr>
    </w:p>
    <w:p w:rsidR="00B812C3" w:rsidRPr="00B812C3" w:rsidRDefault="00B812C3" w:rsidP="00B812C3">
      <w:pPr>
        <w:pStyle w:val="Style1"/>
        <w:widowControl/>
        <w:spacing w:before="113"/>
        <w:ind w:left="2434"/>
        <w:jc w:val="both"/>
        <w:rPr>
          <w:rStyle w:val="FontStyle13"/>
          <w:rFonts w:ascii="Times New Roman" w:hAnsi="Times New Roman" w:cs="Times New Roman"/>
          <w:sz w:val="24"/>
          <w:szCs w:val="24"/>
        </w:rPr>
      </w:pPr>
      <w:r w:rsidRPr="00B812C3">
        <w:rPr>
          <w:rStyle w:val="FontStyle13"/>
          <w:rFonts w:ascii="Times New Roman" w:hAnsi="Times New Roman" w:cs="Times New Roman"/>
          <w:sz w:val="24"/>
          <w:szCs w:val="24"/>
        </w:rPr>
        <w:t>Rada Gminy Rząśnia uchwala :</w:t>
      </w:r>
    </w:p>
    <w:p w:rsidR="00B812C3" w:rsidRDefault="00B812C3" w:rsidP="00B812C3">
      <w:pPr>
        <w:jc w:val="both"/>
        <w:rPr>
          <w:b/>
        </w:rPr>
      </w:pPr>
      <w:r w:rsidRPr="002C209B">
        <w:rPr>
          <w:b/>
        </w:rPr>
        <w:t>Postanowienia ogólne</w:t>
      </w:r>
    </w:p>
    <w:p w:rsidR="00B812C3" w:rsidRPr="002C209B" w:rsidRDefault="00B812C3" w:rsidP="00B812C3">
      <w:pPr>
        <w:jc w:val="both"/>
        <w:rPr>
          <w:b/>
        </w:rPr>
      </w:pPr>
    </w:p>
    <w:p w:rsidR="00B812C3" w:rsidRDefault="00B812C3" w:rsidP="00B812C3">
      <w:pPr>
        <w:jc w:val="both"/>
      </w:pPr>
      <w:r w:rsidRPr="002C209B">
        <w:rPr>
          <w:b/>
        </w:rPr>
        <w:t xml:space="preserve"> § 1 . 1.</w:t>
      </w:r>
      <w:r>
        <w:rPr>
          <w:b/>
        </w:rPr>
        <w:t xml:space="preserve"> </w:t>
      </w:r>
      <w:r w:rsidRPr="00A41847">
        <w:t>Określa się zasady przyznawania dotacji dla osób fizycznych, wspólnot mieszkaniowych,</w:t>
      </w:r>
      <w:r>
        <w:t xml:space="preserve"> </w:t>
      </w:r>
      <w:r w:rsidRPr="00A41847">
        <w:t xml:space="preserve">osób prawnych oraz przedsiębiorców z budżetu Gminy Rząśnia na wykonanie </w:t>
      </w:r>
      <w:r>
        <w:t xml:space="preserve"> zadania </w:t>
      </w:r>
      <w:r w:rsidRPr="00A41847">
        <w:t xml:space="preserve"> realizowan</w:t>
      </w:r>
      <w:r>
        <w:t>ego na terenie Gminy Rząśnia polegającego na usuwaniu</w:t>
      </w:r>
      <w:r w:rsidRPr="00A41847">
        <w:t xml:space="preserve"> materiałów budowlanych zawierających azbest z budynków mieszkalnych i gospodarczych;</w:t>
      </w:r>
    </w:p>
    <w:p w:rsidR="00B812C3" w:rsidRPr="00A41847" w:rsidRDefault="00B812C3" w:rsidP="00B812C3">
      <w:pPr>
        <w:jc w:val="both"/>
      </w:pPr>
      <w:r w:rsidRPr="00E40456">
        <w:rPr>
          <w:b/>
        </w:rPr>
        <w:t>2.</w:t>
      </w:r>
      <w:r>
        <w:t xml:space="preserve"> </w:t>
      </w:r>
      <w:r w:rsidRPr="00A41847">
        <w:t>Dotację mogą otrzymać podmioty, które posiadają tytuł prawny do nieruchomości, na której realizowana będzie</w:t>
      </w:r>
      <w:r>
        <w:t xml:space="preserve"> zadanie </w:t>
      </w:r>
    </w:p>
    <w:p w:rsidR="00B812C3" w:rsidRDefault="00B812C3" w:rsidP="00B812C3">
      <w:pPr>
        <w:jc w:val="both"/>
      </w:pPr>
      <w:r w:rsidRPr="00672BF8">
        <w:rPr>
          <w:b/>
        </w:rPr>
        <w:t>3.</w:t>
      </w:r>
      <w:r>
        <w:t xml:space="preserve"> </w:t>
      </w:r>
      <w:r w:rsidRPr="00A41847">
        <w:t>Wysokość dotacji</w:t>
      </w:r>
      <w:r>
        <w:t xml:space="preserve"> wynosi 1</w:t>
      </w:r>
      <w:r w:rsidRPr="00A41847">
        <w:t xml:space="preserve">00% kosztów </w:t>
      </w:r>
      <w:r>
        <w:t>zadania.</w:t>
      </w:r>
    </w:p>
    <w:p w:rsidR="00B812C3" w:rsidRPr="00A41847" w:rsidRDefault="00B812C3" w:rsidP="00B812C3">
      <w:pPr>
        <w:jc w:val="both"/>
      </w:pPr>
    </w:p>
    <w:p w:rsidR="00B812C3" w:rsidRPr="00E40456" w:rsidRDefault="00B812C3" w:rsidP="00B812C3">
      <w:pPr>
        <w:jc w:val="both"/>
        <w:rPr>
          <w:b/>
        </w:rPr>
      </w:pPr>
      <w:r w:rsidRPr="00E40456">
        <w:rPr>
          <w:b/>
        </w:rPr>
        <w:t>Kryteria wyboru inwestycji do finansowania lub dofinansowania</w:t>
      </w:r>
    </w:p>
    <w:p w:rsidR="00B812C3" w:rsidRPr="002C209B" w:rsidRDefault="00B812C3" w:rsidP="00B812C3">
      <w:pPr>
        <w:jc w:val="both"/>
        <w:rPr>
          <w:b/>
        </w:rPr>
      </w:pPr>
    </w:p>
    <w:p w:rsidR="00B812C3" w:rsidRPr="00A41847" w:rsidRDefault="00B812C3" w:rsidP="00B812C3">
      <w:pPr>
        <w:jc w:val="both"/>
      </w:pPr>
      <w:r w:rsidRPr="002C209B">
        <w:rPr>
          <w:b/>
        </w:rPr>
        <w:t>§ 2.</w:t>
      </w:r>
      <w:r>
        <w:rPr>
          <w:b/>
        </w:rPr>
        <w:t xml:space="preserve"> </w:t>
      </w:r>
      <w:r w:rsidRPr="00A41847">
        <w:t xml:space="preserve">Do udzielenia dotacji mogą zostać zakwalifikowane </w:t>
      </w:r>
      <w:r>
        <w:t>zadania</w:t>
      </w:r>
      <w:r w:rsidRPr="00A41847">
        <w:t xml:space="preserve"> spełniające następujące kryteria:</w:t>
      </w:r>
    </w:p>
    <w:p w:rsidR="00B812C3" w:rsidRDefault="00B812C3" w:rsidP="00564CEA">
      <w:pPr>
        <w:numPr>
          <w:ilvl w:val="0"/>
          <w:numId w:val="4"/>
        </w:numPr>
        <w:jc w:val="both"/>
      </w:pPr>
      <w:r w:rsidRPr="00A41847">
        <w:lastRenderedPageBreak/>
        <w:t xml:space="preserve">Celowości -    </w:t>
      </w:r>
      <w:r>
        <w:t>zadanie  jest zgodne</w:t>
      </w:r>
      <w:r w:rsidRPr="00A41847">
        <w:t xml:space="preserve"> z zadaniami ustalonymi w gminnym programie </w:t>
      </w:r>
      <w:r>
        <w:t xml:space="preserve">    </w:t>
      </w:r>
      <w:r w:rsidRPr="00A41847">
        <w:t>ochrony</w:t>
      </w:r>
      <w:r>
        <w:t xml:space="preserve"> </w:t>
      </w:r>
      <w:r w:rsidRPr="00A41847">
        <w:t>środowiska</w:t>
      </w:r>
      <w:r>
        <w:t xml:space="preserve"> oraz Programem  usuwania azbestu i wyrobów zawierających azbest dla gminy Rząśnia.,</w:t>
      </w:r>
    </w:p>
    <w:p w:rsidR="00B812C3" w:rsidRDefault="00B812C3" w:rsidP="00564CEA">
      <w:pPr>
        <w:numPr>
          <w:ilvl w:val="0"/>
          <w:numId w:val="4"/>
        </w:numPr>
        <w:jc w:val="both"/>
      </w:pPr>
      <w:r>
        <w:t xml:space="preserve"> </w:t>
      </w:r>
      <w:r w:rsidRPr="00A41847">
        <w:t>Efektywności - przedstawiona</w:t>
      </w:r>
      <w:r>
        <w:t xml:space="preserve"> kalkulacja kosztów realizacji zadania </w:t>
      </w:r>
      <w:r w:rsidRPr="00A41847">
        <w:t xml:space="preserve"> jest prawidłowa</w:t>
      </w:r>
      <w:r>
        <w:t>,</w:t>
      </w:r>
      <w:r w:rsidRPr="00A41847">
        <w:t xml:space="preserve"> a</w:t>
      </w:r>
      <w:r>
        <w:t xml:space="preserve"> </w:t>
      </w:r>
      <w:r w:rsidRPr="00A41847">
        <w:t>przewidywany do uzyskania efekt środowiskowy jest adekwatny do kosztów</w:t>
      </w:r>
      <w:r>
        <w:t>,</w:t>
      </w:r>
      <w:r w:rsidRPr="00A41847">
        <w:t xml:space="preserve"> </w:t>
      </w:r>
    </w:p>
    <w:p w:rsidR="00B812C3" w:rsidRDefault="00B812C3" w:rsidP="00564CEA">
      <w:pPr>
        <w:numPr>
          <w:ilvl w:val="0"/>
          <w:numId w:val="4"/>
        </w:numPr>
        <w:jc w:val="both"/>
      </w:pPr>
      <w:r w:rsidRPr="00A41847">
        <w:t xml:space="preserve">   Kompletności </w:t>
      </w:r>
      <w:r>
        <w:t xml:space="preserve">–zadanie </w:t>
      </w:r>
      <w:r w:rsidRPr="00A41847">
        <w:t xml:space="preserve"> jest kompatybiln</w:t>
      </w:r>
      <w:r>
        <w:t>e</w:t>
      </w:r>
      <w:r w:rsidRPr="00A41847">
        <w:t xml:space="preserve"> z innymi działaniami lub inwestycjami</w:t>
      </w:r>
      <w:r>
        <w:t xml:space="preserve">, </w:t>
      </w:r>
      <w:r w:rsidRPr="00A41847">
        <w:t>podejmowanymi przez tego samego lub sąsiednich inwestorów</w:t>
      </w:r>
      <w:r>
        <w:t>,</w:t>
      </w:r>
    </w:p>
    <w:p w:rsidR="00B812C3" w:rsidRPr="00A41847" w:rsidRDefault="00B812C3" w:rsidP="00564CEA">
      <w:pPr>
        <w:numPr>
          <w:ilvl w:val="0"/>
          <w:numId w:val="4"/>
        </w:numPr>
        <w:jc w:val="both"/>
      </w:pPr>
      <w:r w:rsidRPr="00A41847">
        <w:t xml:space="preserve">  Roczności -    realizacja całości zadania jest możliwa w danym roku budżetowym</w:t>
      </w:r>
      <w:r>
        <w:t>.</w:t>
      </w:r>
    </w:p>
    <w:p w:rsidR="00B812C3" w:rsidRPr="00E40456" w:rsidRDefault="00B812C3" w:rsidP="00B812C3">
      <w:pPr>
        <w:jc w:val="both"/>
        <w:rPr>
          <w:b/>
        </w:rPr>
      </w:pPr>
    </w:p>
    <w:p w:rsidR="00B812C3" w:rsidRPr="00E40456" w:rsidRDefault="00B812C3" w:rsidP="00B812C3">
      <w:pPr>
        <w:jc w:val="both"/>
        <w:rPr>
          <w:b/>
        </w:rPr>
      </w:pPr>
    </w:p>
    <w:p w:rsidR="00B812C3" w:rsidRPr="00E40456" w:rsidRDefault="00B812C3" w:rsidP="00B812C3">
      <w:pPr>
        <w:jc w:val="both"/>
        <w:rPr>
          <w:b/>
        </w:rPr>
      </w:pPr>
      <w:r w:rsidRPr="00E40456">
        <w:rPr>
          <w:b/>
        </w:rPr>
        <w:t>Tryb postępowania w sprawie udzielenia dotacji</w:t>
      </w:r>
    </w:p>
    <w:p w:rsidR="00B812C3" w:rsidRPr="00A41847" w:rsidRDefault="00B812C3" w:rsidP="00B812C3">
      <w:pPr>
        <w:jc w:val="both"/>
      </w:pPr>
    </w:p>
    <w:p w:rsidR="00B812C3" w:rsidRPr="00A41847" w:rsidRDefault="00B812C3" w:rsidP="00B812C3">
      <w:pPr>
        <w:jc w:val="both"/>
      </w:pPr>
      <w:r w:rsidRPr="00E40456">
        <w:rPr>
          <w:b/>
        </w:rPr>
        <w:t>§ 3.</w:t>
      </w:r>
      <w:r>
        <w:rPr>
          <w:b/>
        </w:rPr>
        <w:t xml:space="preserve"> 1. </w:t>
      </w:r>
      <w:r w:rsidRPr="00A41847">
        <w:t xml:space="preserve">Dotacja celowa udzielana jest na wniosek podmiotu zamierzającego realizować </w:t>
      </w:r>
      <w:r>
        <w:t>zadanie</w:t>
      </w:r>
      <w:r w:rsidRPr="00A41847">
        <w:t>, o których mowa w § 1 ust . 1 złożony do Wójta Gminy Rząśnia .</w:t>
      </w:r>
    </w:p>
    <w:p w:rsidR="00B812C3" w:rsidRPr="00A41847" w:rsidRDefault="00B812C3" w:rsidP="00B812C3">
      <w:pPr>
        <w:jc w:val="both"/>
      </w:pPr>
      <w:r w:rsidRPr="00E40456">
        <w:rPr>
          <w:b/>
        </w:rPr>
        <w:t>2.</w:t>
      </w:r>
      <w:r>
        <w:t xml:space="preserve"> </w:t>
      </w:r>
      <w:r w:rsidRPr="00A41847">
        <w:t>Wniosek o dotację winien zawierać w szczególności:</w:t>
      </w:r>
    </w:p>
    <w:p w:rsidR="00B812C3" w:rsidRPr="00A41847" w:rsidRDefault="00B812C3" w:rsidP="00B812C3">
      <w:pPr>
        <w:jc w:val="both"/>
      </w:pPr>
    </w:p>
    <w:p w:rsidR="00B812C3" w:rsidRDefault="00B812C3" w:rsidP="00564CEA">
      <w:pPr>
        <w:numPr>
          <w:ilvl w:val="0"/>
          <w:numId w:val="5"/>
        </w:numPr>
        <w:jc w:val="both"/>
      </w:pPr>
      <w:r w:rsidRPr="00A41847">
        <w:t>dane wnioskodawcy: imię i nazwisko albo nazwę podmiotu, adres zameldowania lub siedzibę, a w przypadku osób prawnych - również wykaz osób up</w:t>
      </w:r>
      <w:r>
        <w:t>rawnionych do reprezentowania,</w:t>
      </w:r>
    </w:p>
    <w:p w:rsidR="00B812C3" w:rsidRDefault="00B812C3" w:rsidP="00564CEA">
      <w:pPr>
        <w:numPr>
          <w:ilvl w:val="0"/>
          <w:numId w:val="5"/>
        </w:numPr>
        <w:jc w:val="both"/>
      </w:pPr>
      <w:r>
        <w:t xml:space="preserve"> opis zadania </w:t>
      </w:r>
      <w:r w:rsidRPr="00A41847">
        <w:t xml:space="preserve"> wraz z oznaczeniem nieruchomości, na której będzie realizowan</w:t>
      </w:r>
      <w:r>
        <w:t>e,</w:t>
      </w:r>
    </w:p>
    <w:p w:rsidR="00B812C3" w:rsidRDefault="00B812C3" w:rsidP="00564CEA">
      <w:pPr>
        <w:numPr>
          <w:ilvl w:val="0"/>
          <w:numId w:val="5"/>
        </w:numPr>
        <w:jc w:val="both"/>
      </w:pPr>
      <w:r>
        <w:t xml:space="preserve"> </w:t>
      </w:r>
      <w:r w:rsidRPr="00A41847">
        <w:t>przewidywany termin rozpo</w:t>
      </w:r>
      <w:r>
        <w:t>częcia i zakończenia inwestycji,</w:t>
      </w:r>
    </w:p>
    <w:p w:rsidR="00B812C3" w:rsidRDefault="00B812C3" w:rsidP="00564CEA">
      <w:pPr>
        <w:numPr>
          <w:ilvl w:val="0"/>
          <w:numId w:val="5"/>
        </w:numPr>
        <w:jc w:val="both"/>
      </w:pPr>
      <w:r>
        <w:t xml:space="preserve"> </w:t>
      </w:r>
      <w:r w:rsidRPr="00A41847">
        <w:t>kalkulację kosztów realizacji zadania</w:t>
      </w:r>
      <w:r>
        <w:t>,</w:t>
      </w:r>
    </w:p>
    <w:p w:rsidR="00B812C3" w:rsidRPr="00672BF8" w:rsidRDefault="00B812C3" w:rsidP="00564CEA">
      <w:pPr>
        <w:numPr>
          <w:ilvl w:val="0"/>
          <w:numId w:val="5"/>
        </w:numPr>
        <w:tabs>
          <w:tab w:val="clear" w:pos="360"/>
          <w:tab w:val="num" w:pos="0"/>
        </w:tabs>
        <w:ind w:left="0" w:firstLine="0"/>
      </w:pPr>
      <w:r>
        <w:t xml:space="preserve"> </w:t>
      </w:r>
      <w:r w:rsidRPr="00A41847">
        <w:t>kwotę wnioskowanej dotacji</w:t>
      </w:r>
      <w:r>
        <w:t>.</w:t>
      </w:r>
      <w:r w:rsidRPr="00A41847">
        <w:br/>
      </w:r>
      <w:r w:rsidRPr="002646DF">
        <w:rPr>
          <w:b/>
        </w:rPr>
        <w:t>3.</w:t>
      </w:r>
      <w:r>
        <w:t xml:space="preserve">   Do wniosku winna  być załączona </w:t>
      </w:r>
      <w:r w:rsidRPr="00672BF8">
        <w:t>kserokopia aktualnego dokumentu potwierdzającego tytuł prawny do władania nieruchomością</w:t>
      </w:r>
      <w:r>
        <w:t>.</w:t>
      </w:r>
    </w:p>
    <w:p w:rsidR="00B812C3" w:rsidRPr="00A41847" w:rsidRDefault="00B812C3" w:rsidP="00B812C3">
      <w:pPr>
        <w:jc w:val="both"/>
      </w:pPr>
      <w:r>
        <w:rPr>
          <w:b/>
        </w:rPr>
        <w:t>3</w:t>
      </w:r>
      <w:r w:rsidRPr="002646DF">
        <w:rPr>
          <w:b/>
        </w:rPr>
        <w:t>.</w:t>
      </w:r>
      <w:r>
        <w:t xml:space="preserve"> </w:t>
      </w:r>
      <w:r w:rsidRPr="00A41847">
        <w:t>Wnioski rozpatrywane będą w kolejn</w:t>
      </w:r>
      <w:r>
        <w:t xml:space="preserve">ości wpływu wniosku kompletnego. </w:t>
      </w:r>
      <w:r w:rsidRPr="00A41847">
        <w:t>Wnioski nie spełniające wymagań formalnych, których braków nie usunięto w wyznaczonym terminie, podlegają odrzuceniu.</w:t>
      </w:r>
    </w:p>
    <w:p w:rsidR="00B812C3" w:rsidRPr="00A41847" w:rsidRDefault="00B812C3" w:rsidP="00B812C3">
      <w:pPr>
        <w:jc w:val="both"/>
      </w:pPr>
      <w:r>
        <w:rPr>
          <w:b/>
        </w:rPr>
        <w:t>4</w:t>
      </w:r>
      <w:r w:rsidRPr="002646DF">
        <w:rPr>
          <w:b/>
        </w:rPr>
        <w:t>.</w:t>
      </w:r>
      <w:r>
        <w:t xml:space="preserve"> </w:t>
      </w:r>
      <w:r w:rsidRPr="00A41847">
        <w:t>Rozstrzygnięcia w przedmiocie udzielenia dotacji podejmuje Wójt Gminy Rząśnia</w:t>
      </w:r>
    </w:p>
    <w:p w:rsidR="00B812C3" w:rsidRPr="00A41847" w:rsidRDefault="00B812C3" w:rsidP="00B812C3">
      <w:pPr>
        <w:jc w:val="both"/>
      </w:pPr>
    </w:p>
    <w:p w:rsidR="00B812C3" w:rsidRPr="002646DF" w:rsidRDefault="00B812C3" w:rsidP="00B812C3">
      <w:pPr>
        <w:jc w:val="both"/>
        <w:rPr>
          <w:b/>
        </w:rPr>
      </w:pPr>
      <w:r w:rsidRPr="002646DF">
        <w:rPr>
          <w:b/>
        </w:rPr>
        <w:t>Udzielenie dotacji i sposób jej rozliczenia</w:t>
      </w:r>
    </w:p>
    <w:p w:rsidR="00B812C3" w:rsidRPr="00A41847" w:rsidRDefault="00B812C3" w:rsidP="00B812C3">
      <w:pPr>
        <w:jc w:val="both"/>
      </w:pPr>
    </w:p>
    <w:p w:rsidR="00B812C3" w:rsidRPr="00A41847" w:rsidRDefault="00B812C3" w:rsidP="00B812C3">
      <w:pPr>
        <w:jc w:val="both"/>
      </w:pPr>
      <w:r w:rsidRPr="002646DF">
        <w:rPr>
          <w:b/>
        </w:rPr>
        <w:t>§ 4.</w:t>
      </w:r>
      <w:r>
        <w:rPr>
          <w:b/>
        </w:rPr>
        <w:t xml:space="preserve">1. </w:t>
      </w:r>
      <w:r w:rsidRPr="00A41847">
        <w:t>Udzielenie dotacji następuje na podstawie umowy zawartej pomiędzy Gminą Rząśnia a Wnioskodawcą .</w:t>
      </w:r>
    </w:p>
    <w:p w:rsidR="00B812C3" w:rsidRDefault="00B812C3" w:rsidP="00B812C3">
      <w:r w:rsidRPr="002646DF">
        <w:rPr>
          <w:b/>
        </w:rPr>
        <w:t>2.</w:t>
      </w:r>
      <w:r>
        <w:t xml:space="preserve"> </w:t>
      </w:r>
      <w:r w:rsidRPr="00A41847">
        <w:t>Z wnioskodawcą, którego wniosek został zakwalifikowany do dofinansowania Wójt Gminy Rząśnia zawiera umowę o udzielenie dotacji sporządzoną z zachowaniem zapisów art. 221 ust 3 ustawy</w:t>
      </w:r>
      <w:r>
        <w:t xml:space="preserve"> </w:t>
      </w:r>
      <w:r w:rsidRPr="00A41847">
        <w:t>z dnia 27 sierpnia 2009 r. o finansach publicznych</w:t>
      </w:r>
      <w:r>
        <w:t xml:space="preserve"> (D</w:t>
      </w:r>
      <w:r w:rsidRPr="00A41847">
        <w:t>z</w:t>
      </w:r>
      <w:r>
        <w:t>.</w:t>
      </w:r>
      <w:r w:rsidRPr="00A41847">
        <w:t xml:space="preserve"> U</w:t>
      </w:r>
      <w:r>
        <w:t>. Nr 157 poz.. 1240 ze zm.).</w:t>
      </w:r>
    </w:p>
    <w:p w:rsidR="00B812C3" w:rsidRPr="00A41847" w:rsidRDefault="00B812C3" w:rsidP="00B812C3">
      <w:r w:rsidRPr="00E4043C">
        <w:rPr>
          <w:b/>
        </w:rPr>
        <w:t>§5</w:t>
      </w:r>
      <w:r w:rsidRPr="0012297C">
        <w:rPr>
          <w:b/>
        </w:rPr>
        <w:t>. 1.</w:t>
      </w:r>
      <w:r>
        <w:t xml:space="preserve"> </w:t>
      </w:r>
      <w:r w:rsidRPr="00A41847">
        <w:t>Podmiot, który otrzymał dotację jest zobowiązany do jej rozliczenia merytorycznego i finansowego</w:t>
      </w:r>
      <w:r>
        <w:t>.</w:t>
      </w:r>
    </w:p>
    <w:p w:rsidR="00B812C3" w:rsidRPr="00A41847" w:rsidRDefault="00B812C3" w:rsidP="00B812C3">
      <w:pPr>
        <w:jc w:val="both"/>
      </w:pPr>
      <w:r w:rsidRPr="0012297C">
        <w:rPr>
          <w:b/>
        </w:rPr>
        <w:t>2.</w:t>
      </w:r>
      <w:r>
        <w:t xml:space="preserve"> </w:t>
      </w:r>
      <w:r w:rsidRPr="00A41847">
        <w:t xml:space="preserve">Rozliczenie dotacji pod względem merytorycznym i finansowym winno nastąpić najpóźniej w ciągu 30 dni od daty zakończenia </w:t>
      </w:r>
      <w:r>
        <w:t>zadania</w:t>
      </w:r>
      <w:r w:rsidRPr="00A41847">
        <w:t>, jednak nie pó</w:t>
      </w:r>
      <w:r>
        <w:t xml:space="preserve">źniej niż do31 </w:t>
      </w:r>
      <w:r w:rsidRPr="00A41847">
        <w:t xml:space="preserve"> grudnia roku budżetowego .</w:t>
      </w:r>
    </w:p>
    <w:p w:rsidR="00B812C3" w:rsidRPr="00A41847" w:rsidRDefault="00B812C3" w:rsidP="00B812C3">
      <w:pPr>
        <w:jc w:val="both"/>
      </w:pPr>
      <w:r w:rsidRPr="00601A4E">
        <w:rPr>
          <w:b/>
        </w:rPr>
        <w:t>3.</w:t>
      </w:r>
      <w:r>
        <w:t xml:space="preserve"> </w:t>
      </w:r>
      <w:r w:rsidRPr="00A41847">
        <w:t>Rozliczenie winno zawierać w szczególności:</w:t>
      </w:r>
    </w:p>
    <w:p w:rsidR="00B812C3" w:rsidRPr="00A41847" w:rsidRDefault="00B812C3" w:rsidP="00B812C3">
      <w:pPr>
        <w:jc w:val="both"/>
      </w:pPr>
    </w:p>
    <w:p w:rsidR="00B812C3" w:rsidRDefault="00B812C3" w:rsidP="00564CEA">
      <w:pPr>
        <w:numPr>
          <w:ilvl w:val="0"/>
          <w:numId w:val="6"/>
        </w:numPr>
        <w:jc w:val="both"/>
      </w:pPr>
      <w:r w:rsidRPr="00A41847">
        <w:t>sprawozdanie z wykonania inwestycji, w tym opis wykonanych prac i protokoły z odbioru</w:t>
      </w:r>
      <w:r>
        <w:t>;</w:t>
      </w:r>
    </w:p>
    <w:p w:rsidR="00B812C3" w:rsidRPr="00A41847" w:rsidRDefault="00B812C3" w:rsidP="00564CEA">
      <w:pPr>
        <w:numPr>
          <w:ilvl w:val="0"/>
          <w:numId w:val="6"/>
        </w:numPr>
        <w:jc w:val="both"/>
      </w:pPr>
      <w:r>
        <w:t xml:space="preserve"> </w:t>
      </w:r>
      <w:r w:rsidRPr="00A41847">
        <w:t xml:space="preserve">dokumenty finansowe (faktury lub rachunki) potwierdzające poniesienie wydatków na wykonanie </w:t>
      </w:r>
      <w:r>
        <w:t>zadania.</w:t>
      </w:r>
    </w:p>
    <w:p w:rsidR="00B812C3" w:rsidRDefault="00B812C3" w:rsidP="00B812C3">
      <w:pPr>
        <w:jc w:val="both"/>
      </w:pPr>
      <w:r w:rsidRPr="00601A4E">
        <w:rPr>
          <w:b/>
        </w:rPr>
        <w:lastRenderedPageBreak/>
        <w:t>4.</w:t>
      </w:r>
      <w:r w:rsidRPr="00A41847">
        <w:t xml:space="preserve">   Wójt Gminy Rząśnia dokonuje oceny i kontroli poprawności rozliczenia dotacji pod względem : </w:t>
      </w:r>
    </w:p>
    <w:p w:rsidR="00B812C3" w:rsidRPr="00A41847" w:rsidRDefault="00B812C3" w:rsidP="00B812C3">
      <w:pPr>
        <w:jc w:val="both"/>
      </w:pPr>
      <w:r w:rsidRPr="00601A4E">
        <w:rPr>
          <w:b/>
        </w:rPr>
        <w:t>1)</w:t>
      </w:r>
      <w:r w:rsidRPr="00A41847">
        <w:t xml:space="preserve">   faktycznego wykonania zadania</w:t>
      </w:r>
      <w:r>
        <w:t>;</w:t>
      </w:r>
    </w:p>
    <w:p w:rsidR="00B812C3" w:rsidRPr="00A41847" w:rsidRDefault="00B812C3" w:rsidP="00B812C3">
      <w:pPr>
        <w:jc w:val="both"/>
      </w:pPr>
      <w:r w:rsidRPr="00601A4E">
        <w:rPr>
          <w:b/>
        </w:rPr>
        <w:t>2)</w:t>
      </w:r>
      <w:r w:rsidRPr="00A41847">
        <w:t xml:space="preserve">   rzetelności sprawozdania i zgodności z przedłożonymi dokumentami</w:t>
      </w:r>
      <w:r>
        <w:t>;</w:t>
      </w:r>
    </w:p>
    <w:p w:rsidR="00B812C3" w:rsidRPr="00A41847" w:rsidRDefault="00B812C3" w:rsidP="00B812C3">
      <w:pPr>
        <w:jc w:val="both"/>
      </w:pPr>
      <w:r w:rsidRPr="00601A4E">
        <w:rPr>
          <w:b/>
        </w:rPr>
        <w:t>3)</w:t>
      </w:r>
      <w:r>
        <w:t xml:space="preserve">   </w:t>
      </w:r>
      <w:r w:rsidRPr="00A41847">
        <w:t>terminowości</w:t>
      </w:r>
      <w:r>
        <w:t>;</w:t>
      </w:r>
    </w:p>
    <w:p w:rsidR="00B812C3" w:rsidRPr="00A41847" w:rsidRDefault="00B812C3" w:rsidP="00B812C3">
      <w:pPr>
        <w:jc w:val="both"/>
      </w:pPr>
      <w:r w:rsidRPr="00601A4E">
        <w:rPr>
          <w:b/>
        </w:rPr>
        <w:t>4)</w:t>
      </w:r>
      <w:r>
        <w:t xml:space="preserve">   </w:t>
      </w:r>
      <w:r w:rsidRPr="00A41847">
        <w:t>zgodności z postanowieniami umowy</w:t>
      </w:r>
      <w:r>
        <w:t>.</w:t>
      </w:r>
    </w:p>
    <w:p w:rsidR="00B812C3" w:rsidRPr="00A41847" w:rsidRDefault="00B812C3" w:rsidP="00B812C3">
      <w:pPr>
        <w:jc w:val="both"/>
      </w:pPr>
    </w:p>
    <w:p w:rsidR="00B812C3" w:rsidRPr="00601A4E" w:rsidRDefault="00B812C3" w:rsidP="00B812C3">
      <w:pPr>
        <w:jc w:val="both"/>
        <w:rPr>
          <w:b/>
        </w:rPr>
      </w:pPr>
      <w:r w:rsidRPr="00601A4E">
        <w:rPr>
          <w:b/>
        </w:rPr>
        <w:t>Postanowienia końcowe</w:t>
      </w:r>
    </w:p>
    <w:p w:rsidR="00B812C3" w:rsidRPr="00A41847" w:rsidRDefault="00B812C3" w:rsidP="00B812C3">
      <w:pPr>
        <w:jc w:val="both"/>
      </w:pPr>
    </w:p>
    <w:p w:rsidR="00B812C3" w:rsidRPr="00A41847" w:rsidRDefault="00B812C3" w:rsidP="00B812C3">
      <w:pPr>
        <w:jc w:val="both"/>
      </w:pPr>
      <w:r w:rsidRPr="00601A4E">
        <w:rPr>
          <w:b/>
        </w:rPr>
        <w:t>§ 6.</w:t>
      </w:r>
      <w:r>
        <w:t xml:space="preserve">  </w:t>
      </w:r>
      <w:r w:rsidRPr="00A41847">
        <w:t xml:space="preserve">W przypadku, gdy dotacja stanowić będzie pomoc publiczną lub pomoc de </w:t>
      </w:r>
      <w:proofErr w:type="spellStart"/>
      <w:r w:rsidRPr="00A41847">
        <w:t>minimis</w:t>
      </w:r>
      <w:proofErr w:type="spellEnd"/>
      <w:r w:rsidRPr="00A41847">
        <w:t xml:space="preserve"> jej udzielenie następuje z uwzględnieniem warunków dopuszczalności tej pomocy określonych w przepisach prawa Unii Europejskiej.</w:t>
      </w:r>
    </w:p>
    <w:p w:rsidR="00B812C3" w:rsidRPr="00A41847" w:rsidRDefault="00B812C3" w:rsidP="00B812C3">
      <w:pPr>
        <w:jc w:val="both"/>
      </w:pPr>
    </w:p>
    <w:p w:rsidR="00B812C3" w:rsidRPr="00565EA5" w:rsidRDefault="00B812C3" w:rsidP="00B812C3">
      <w:pPr>
        <w:jc w:val="both"/>
        <w:rPr>
          <w:b/>
        </w:rPr>
      </w:pPr>
      <w:r w:rsidRPr="00601A4E">
        <w:rPr>
          <w:b/>
        </w:rPr>
        <w:t>§ 7</w:t>
      </w:r>
      <w:r>
        <w:rPr>
          <w:b/>
        </w:rPr>
        <w:t xml:space="preserve">. </w:t>
      </w:r>
      <w:r w:rsidRPr="00A41847">
        <w:t>Wysokość środków finansowych przeznaczonych na udzielenie dotacji w danym roku określać będzie uchwała budżetowa</w:t>
      </w:r>
      <w:r>
        <w:t>.</w:t>
      </w:r>
    </w:p>
    <w:p w:rsidR="00B812C3" w:rsidRPr="00A41847" w:rsidRDefault="00B812C3" w:rsidP="00B812C3">
      <w:pPr>
        <w:jc w:val="both"/>
      </w:pPr>
    </w:p>
    <w:p w:rsidR="00B812C3" w:rsidRPr="00A41847" w:rsidRDefault="00B812C3" w:rsidP="00B812C3">
      <w:pPr>
        <w:jc w:val="both"/>
      </w:pPr>
      <w:r w:rsidRPr="00565EA5">
        <w:rPr>
          <w:b/>
        </w:rPr>
        <w:t xml:space="preserve">§ 8. </w:t>
      </w:r>
      <w:r>
        <w:rPr>
          <w:b/>
        </w:rPr>
        <w:t xml:space="preserve"> </w:t>
      </w:r>
      <w:r w:rsidRPr="00A41847">
        <w:t xml:space="preserve">Postępowanie w sprawie udzielenia i rozliczenia dotacji celowej prowadzone jest </w:t>
      </w:r>
      <w:r>
        <w:t xml:space="preserve">                </w:t>
      </w:r>
      <w:r w:rsidRPr="00A41847">
        <w:t xml:space="preserve">w oparciu o zasady powszechności i jawności Wójt Gminy Rząśnia podaje do publicznej wiadomości w formie ogłoszenie na tablicy ogłoszeń Urzędu Gminy w Rząśni oraz </w:t>
      </w:r>
      <w:r>
        <w:t xml:space="preserve">                     </w:t>
      </w:r>
      <w:r w:rsidRPr="00A41847">
        <w:t>w Biuletynie Informacji Publicznej wykaz złożonych wniosków z określeniem nazwy zadania, wysokości udzielonej dotacji i informacji o rozliczeniu udzielonej dotacji</w:t>
      </w:r>
      <w:r>
        <w:t>.</w:t>
      </w:r>
    </w:p>
    <w:p w:rsidR="00B812C3" w:rsidRPr="00A41847" w:rsidRDefault="00B812C3" w:rsidP="00B812C3">
      <w:pPr>
        <w:jc w:val="both"/>
      </w:pPr>
      <w:r w:rsidRPr="00565EA5">
        <w:rPr>
          <w:b/>
        </w:rPr>
        <w:t>§ 9.</w:t>
      </w:r>
      <w:r>
        <w:rPr>
          <w:b/>
        </w:rPr>
        <w:t xml:space="preserve">  </w:t>
      </w:r>
      <w:r w:rsidRPr="00A41847">
        <w:t>Wykonanie uchwały powierza się Wójtowi Gminy Rząśnia</w:t>
      </w:r>
    </w:p>
    <w:p w:rsidR="00B812C3" w:rsidRPr="00A41847" w:rsidRDefault="00B812C3" w:rsidP="00B812C3">
      <w:pPr>
        <w:jc w:val="both"/>
      </w:pPr>
      <w:r>
        <w:rPr>
          <w:b/>
        </w:rPr>
        <w:t>§10</w:t>
      </w:r>
      <w:r w:rsidRPr="00565EA5">
        <w:rPr>
          <w:b/>
        </w:rPr>
        <w:t>.</w:t>
      </w:r>
      <w:r>
        <w:rPr>
          <w:b/>
        </w:rPr>
        <w:t xml:space="preserve"> </w:t>
      </w:r>
      <w:r w:rsidRPr="00A41847">
        <w:t>Uchwała wchodzi w życie po upływie 14 dni od dnia jej ogłoszenia w Dzienniku Urzędowym Województwa Łódzkiego .</w:t>
      </w:r>
    </w:p>
    <w:p w:rsidR="00B812C3" w:rsidRPr="00A41847" w:rsidRDefault="00B812C3" w:rsidP="00B812C3">
      <w:pPr>
        <w:jc w:val="both"/>
      </w:pPr>
    </w:p>
    <w:p w:rsidR="00B812C3" w:rsidRDefault="00B812C3" w:rsidP="00B812C3">
      <w:pPr>
        <w:jc w:val="both"/>
      </w:pPr>
    </w:p>
    <w:p w:rsidR="00B812C3" w:rsidRDefault="00B812C3" w:rsidP="00B812C3">
      <w:pPr>
        <w:jc w:val="both"/>
      </w:pPr>
    </w:p>
    <w:p w:rsidR="00B812C3" w:rsidRDefault="00B812C3" w:rsidP="00B812C3">
      <w:pPr>
        <w:jc w:val="both"/>
      </w:pPr>
    </w:p>
    <w:p w:rsidR="00B812C3" w:rsidRDefault="00B812C3" w:rsidP="00B812C3">
      <w:pPr>
        <w:jc w:val="both"/>
      </w:pPr>
    </w:p>
    <w:p w:rsidR="00B812C3" w:rsidRDefault="00B812C3" w:rsidP="00B812C3">
      <w:pPr>
        <w:jc w:val="both"/>
      </w:pPr>
    </w:p>
    <w:p w:rsidR="00B812C3" w:rsidRDefault="00B812C3" w:rsidP="00B812C3">
      <w:pPr>
        <w:jc w:val="both"/>
      </w:pPr>
    </w:p>
    <w:p w:rsidR="00B812C3" w:rsidRDefault="00B812C3" w:rsidP="00B812C3">
      <w:pPr>
        <w:jc w:val="both"/>
      </w:pPr>
    </w:p>
    <w:p w:rsidR="00B812C3" w:rsidRDefault="00B812C3" w:rsidP="00B812C3">
      <w:pPr>
        <w:jc w:val="both"/>
      </w:pPr>
    </w:p>
    <w:p w:rsidR="00B812C3" w:rsidRDefault="00B812C3" w:rsidP="00B812C3">
      <w:pPr>
        <w:jc w:val="both"/>
      </w:pPr>
    </w:p>
    <w:p w:rsidR="00B812C3" w:rsidRDefault="00B812C3" w:rsidP="00B812C3">
      <w:pPr>
        <w:jc w:val="both"/>
      </w:pPr>
    </w:p>
    <w:p w:rsidR="00B812C3" w:rsidRDefault="00B812C3" w:rsidP="00B812C3">
      <w:pPr>
        <w:jc w:val="both"/>
      </w:pPr>
    </w:p>
    <w:p w:rsidR="00B812C3" w:rsidRPr="00F41FE8" w:rsidRDefault="00B812C3">
      <w:pPr>
        <w:pStyle w:val="Style13"/>
        <w:widowControl/>
        <w:tabs>
          <w:tab w:val="left" w:pos="0"/>
          <w:tab w:val="left" w:pos="9180"/>
        </w:tabs>
        <w:spacing w:line="360" w:lineRule="auto"/>
        <w:jc w:val="both"/>
        <w:rPr>
          <w:rStyle w:val="FontStyle71"/>
          <w:b w:val="0"/>
          <w:sz w:val="28"/>
          <w:szCs w:val="28"/>
        </w:rPr>
      </w:pPr>
    </w:p>
    <w:p w:rsidR="00B812C3" w:rsidRPr="00F41FE8" w:rsidRDefault="00B812C3">
      <w:pPr>
        <w:pStyle w:val="Style13"/>
        <w:widowControl/>
        <w:tabs>
          <w:tab w:val="left" w:pos="0"/>
          <w:tab w:val="left" w:pos="9180"/>
        </w:tabs>
        <w:spacing w:line="360" w:lineRule="auto"/>
        <w:jc w:val="both"/>
        <w:rPr>
          <w:rStyle w:val="FontStyle71"/>
          <w:b w:val="0"/>
          <w:sz w:val="28"/>
          <w:szCs w:val="28"/>
        </w:rPr>
      </w:pPr>
    </w:p>
    <w:sectPr w:rsidR="00B812C3" w:rsidRPr="00F41F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63A"/>
    <w:multiLevelType w:val="hybridMultilevel"/>
    <w:tmpl w:val="B7E43A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591CDC"/>
    <w:multiLevelType w:val="singleLevel"/>
    <w:tmpl w:val="7B9EEA06"/>
    <w:lvl w:ilvl="0">
      <w:start w:val="1"/>
      <w:numFmt w:val="decimal"/>
      <w:lvlText w:val="%1."/>
      <w:lvlJc w:val="left"/>
      <w:pPr>
        <w:tabs>
          <w:tab w:val="num" w:pos="360"/>
        </w:tabs>
        <w:ind w:left="360" w:hanging="360"/>
      </w:pPr>
      <w:rPr>
        <w:rFonts w:hint="default"/>
        <w:b/>
      </w:rPr>
    </w:lvl>
  </w:abstractNum>
  <w:abstractNum w:abstractNumId="2">
    <w:nsid w:val="48081E7F"/>
    <w:multiLevelType w:val="multilevel"/>
    <w:tmpl w:val="5B622BA4"/>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BFD7CA1"/>
    <w:multiLevelType w:val="multilevel"/>
    <w:tmpl w:val="757443A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58C41BD1"/>
    <w:multiLevelType w:val="multilevel"/>
    <w:tmpl w:val="AC62DB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A4A1472"/>
    <w:multiLevelType w:val="hybridMultilevel"/>
    <w:tmpl w:val="7B04E35C"/>
    <w:lvl w:ilvl="0" w:tplc="3A74C1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0"/>
  </w:num>
  <w:num w:numId="3">
    <w:abstractNumId w:val="5"/>
  </w:num>
  <w:num w:numId="4">
    <w:abstractNumId w:val="4"/>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A03"/>
    <w:rsid w:val="00002A33"/>
    <w:rsid w:val="0002162C"/>
    <w:rsid w:val="000B38D6"/>
    <w:rsid w:val="000E27F0"/>
    <w:rsid w:val="000E4B58"/>
    <w:rsid w:val="0012010A"/>
    <w:rsid w:val="0016478B"/>
    <w:rsid w:val="00181E51"/>
    <w:rsid w:val="00185866"/>
    <w:rsid w:val="001C754B"/>
    <w:rsid w:val="00211E5A"/>
    <w:rsid w:val="00230E34"/>
    <w:rsid w:val="002965B9"/>
    <w:rsid w:val="002C3A25"/>
    <w:rsid w:val="002D35C9"/>
    <w:rsid w:val="002E4226"/>
    <w:rsid w:val="00384235"/>
    <w:rsid w:val="003F1265"/>
    <w:rsid w:val="00417E20"/>
    <w:rsid w:val="00484903"/>
    <w:rsid w:val="004A608B"/>
    <w:rsid w:val="004E1DED"/>
    <w:rsid w:val="005610D2"/>
    <w:rsid w:val="00564CEA"/>
    <w:rsid w:val="005921C5"/>
    <w:rsid w:val="006E7C0E"/>
    <w:rsid w:val="006F033C"/>
    <w:rsid w:val="00737E05"/>
    <w:rsid w:val="007A4F52"/>
    <w:rsid w:val="00800C09"/>
    <w:rsid w:val="00806F04"/>
    <w:rsid w:val="008440C7"/>
    <w:rsid w:val="008E7E4C"/>
    <w:rsid w:val="009373CD"/>
    <w:rsid w:val="00955960"/>
    <w:rsid w:val="009E70AD"/>
    <w:rsid w:val="009F13E8"/>
    <w:rsid w:val="00A06A03"/>
    <w:rsid w:val="00A33336"/>
    <w:rsid w:val="00A81EB2"/>
    <w:rsid w:val="00AB22D8"/>
    <w:rsid w:val="00AE73D9"/>
    <w:rsid w:val="00AF4C80"/>
    <w:rsid w:val="00B0673A"/>
    <w:rsid w:val="00B06F74"/>
    <w:rsid w:val="00B4585B"/>
    <w:rsid w:val="00B67468"/>
    <w:rsid w:val="00B70904"/>
    <w:rsid w:val="00B812C3"/>
    <w:rsid w:val="00BD4A43"/>
    <w:rsid w:val="00C0635D"/>
    <w:rsid w:val="00C4515C"/>
    <w:rsid w:val="00C80F5D"/>
    <w:rsid w:val="00CD16AD"/>
    <w:rsid w:val="00CD7004"/>
    <w:rsid w:val="00CE0AF9"/>
    <w:rsid w:val="00D10704"/>
    <w:rsid w:val="00D122BD"/>
    <w:rsid w:val="00D22FFC"/>
    <w:rsid w:val="00D26A94"/>
    <w:rsid w:val="00D37E16"/>
    <w:rsid w:val="00D47F85"/>
    <w:rsid w:val="00D77E5B"/>
    <w:rsid w:val="00DA3B96"/>
    <w:rsid w:val="00DB6DCF"/>
    <w:rsid w:val="00DE0624"/>
    <w:rsid w:val="00E0667D"/>
    <w:rsid w:val="00E10DE2"/>
    <w:rsid w:val="00E763DB"/>
    <w:rsid w:val="00E8786D"/>
    <w:rsid w:val="00EE605D"/>
    <w:rsid w:val="00F01FDA"/>
    <w:rsid w:val="00F2750A"/>
    <w:rsid w:val="00F41FE8"/>
    <w:rsid w:val="00F44BDB"/>
    <w:rsid w:val="00F6629C"/>
    <w:rsid w:val="00F7061E"/>
    <w:rsid w:val="00F93915"/>
    <w:rsid w:val="00FB449F"/>
    <w:rsid w:val="00FE1D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6A0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E27F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0E27F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E27F0"/>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basedOn w:val="Normalny"/>
    <w:link w:val="NoSpacingChar"/>
    <w:rsid w:val="00A06A03"/>
    <w:rPr>
      <w:rFonts w:ascii="Cambria" w:hAnsi="Cambria"/>
      <w:sz w:val="22"/>
      <w:szCs w:val="22"/>
      <w:lang w:val="en-US" w:eastAsia="en-US"/>
    </w:rPr>
  </w:style>
  <w:style w:type="character" w:customStyle="1" w:styleId="NoSpacingChar">
    <w:name w:val="No Spacing Char"/>
    <w:link w:val="Bezodstpw1"/>
    <w:locked/>
    <w:rsid w:val="00A06A03"/>
    <w:rPr>
      <w:rFonts w:ascii="Cambria" w:eastAsia="Times New Roman" w:hAnsi="Cambria" w:cs="Times New Roman"/>
      <w:lang w:val="en-US"/>
    </w:rPr>
  </w:style>
  <w:style w:type="character" w:customStyle="1" w:styleId="st">
    <w:name w:val="st"/>
    <w:rsid w:val="00A06A03"/>
  </w:style>
  <w:style w:type="character" w:styleId="Uwydatnienie">
    <w:name w:val="Emphasis"/>
    <w:uiPriority w:val="20"/>
    <w:qFormat/>
    <w:rsid w:val="00A06A03"/>
    <w:rPr>
      <w:i/>
      <w:iCs/>
    </w:rPr>
  </w:style>
  <w:style w:type="table" w:styleId="Tabela-Siatka">
    <w:name w:val="Table Grid"/>
    <w:basedOn w:val="Standardowy"/>
    <w:rsid w:val="00AF4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AF4C80"/>
    <w:pPr>
      <w:spacing w:after="200" w:line="276" w:lineRule="auto"/>
      <w:ind w:left="720"/>
      <w:contextualSpacing/>
    </w:pPr>
    <w:rPr>
      <w:rFonts w:asciiTheme="minorHAnsi" w:eastAsiaTheme="minorHAnsi" w:hAnsiTheme="minorHAnsi" w:cstheme="minorBidi"/>
      <w:sz w:val="22"/>
      <w:szCs w:val="22"/>
      <w:lang w:eastAsia="en-US"/>
    </w:rPr>
  </w:style>
  <w:style w:type="paragraph" w:styleId="Bezodstpw">
    <w:name w:val="No Spacing"/>
    <w:uiPriority w:val="1"/>
    <w:qFormat/>
    <w:rsid w:val="00AF4C80"/>
    <w:pPr>
      <w:spacing w:after="0" w:line="240" w:lineRule="auto"/>
    </w:pPr>
    <w:rPr>
      <w:rFonts w:ascii="Times New Roman" w:eastAsia="Calibri" w:hAnsi="Times New Roman" w:cs="Times New Roman"/>
      <w:sz w:val="24"/>
    </w:rPr>
  </w:style>
  <w:style w:type="paragraph" w:styleId="Tekstpodstawowy">
    <w:name w:val="Body Text"/>
    <w:basedOn w:val="Normalny"/>
    <w:link w:val="TekstpodstawowyZnak"/>
    <w:unhideWhenUsed/>
    <w:rsid w:val="00AF4C80"/>
    <w:pPr>
      <w:spacing w:line="360" w:lineRule="auto"/>
      <w:jc w:val="both"/>
    </w:pPr>
    <w:rPr>
      <w:sz w:val="26"/>
      <w:szCs w:val="20"/>
    </w:rPr>
  </w:style>
  <w:style w:type="character" w:customStyle="1" w:styleId="TekstpodstawowyZnak">
    <w:name w:val="Tekst podstawowy Znak"/>
    <w:basedOn w:val="Domylnaczcionkaakapitu"/>
    <w:link w:val="Tekstpodstawowy"/>
    <w:rsid w:val="00AF4C80"/>
    <w:rPr>
      <w:rFonts w:ascii="Times New Roman" w:eastAsia="Times New Roman" w:hAnsi="Times New Roman" w:cs="Times New Roman"/>
      <w:sz w:val="26"/>
      <w:szCs w:val="20"/>
      <w:lang w:eastAsia="pl-PL"/>
    </w:rPr>
  </w:style>
  <w:style w:type="paragraph" w:styleId="Tekstpodstawowywcity">
    <w:name w:val="Body Text Indent"/>
    <w:basedOn w:val="Normalny"/>
    <w:link w:val="TekstpodstawowywcityZnak"/>
    <w:unhideWhenUsed/>
    <w:rsid w:val="00AF4C80"/>
    <w:pPr>
      <w:spacing w:line="360" w:lineRule="auto"/>
      <w:ind w:firstLine="708"/>
      <w:jc w:val="both"/>
    </w:pPr>
    <w:rPr>
      <w:sz w:val="26"/>
      <w:szCs w:val="20"/>
    </w:rPr>
  </w:style>
  <w:style w:type="character" w:customStyle="1" w:styleId="TekstpodstawowywcityZnak">
    <w:name w:val="Tekst podstawowy wcięty Znak"/>
    <w:basedOn w:val="Domylnaczcionkaakapitu"/>
    <w:link w:val="Tekstpodstawowywcity"/>
    <w:rsid w:val="00AF4C80"/>
    <w:rPr>
      <w:rFonts w:ascii="Times New Roman" w:eastAsia="Times New Roman" w:hAnsi="Times New Roman" w:cs="Times New Roman"/>
      <w:sz w:val="26"/>
      <w:szCs w:val="20"/>
      <w:lang w:eastAsia="pl-PL"/>
    </w:rPr>
  </w:style>
  <w:style w:type="paragraph" w:styleId="Tekstdymka">
    <w:name w:val="Balloon Text"/>
    <w:basedOn w:val="Normalny"/>
    <w:link w:val="TekstdymkaZnak"/>
    <w:uiPriority w:val="99"/>
    <w:semiHidden/>
    <w:unhideWhenUsed/>
    <w:rsid w:val="00806F04"/>
    <w:rPr>
      <w:rFonts w:ascii="Tahoma" w:hAnsi="Tahoma" w:cs="Tahoma"/>
      <w:sz w:val="16"/>
      <w:szCs w:val="16"/>
    </w:rPr>
  </w:style>
  <w:style w:type="character" w:customStyle="1" w:styleId="TekstdymkaZnak">
    <w:name w:val="Tekst dymka Znak"/>
    <w:basedOn w:val="Domylnaczcionkaakapitu"/>
    <w:link w:val="Tekstdymka"/>
    <w:uiPriority w:val="99"/>
    <w:semiHidden/>
    <w:rsid w:val="00806F04"/>
    <w:rPr>
      <w:rFonts w:ascii="Tahoma" w:eastAsia="Times New Roman" w:hAnsi="Tahoma" w:cs="Tahoma"/>
      <w:sz w:val="16"/>
      <w:szCs w:val="16"/>
      <w:lang w:eastAsia="pl-PL"/>
    </w:rPr>
  </w:style>
  <w:style w:type="character" w:customStyle="1" w:styleId="Nagwek1Znak">
    <w:name w:val="Nagłówek 1 Znak"/>
    <w:basedOn w:val="Domylnaczcionkaakapitu"/>
    <w:link w:val="Nagwek1"/>
    <w:rsid w:val="000E27F0"/>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0E27F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0E27F0"/>
    <w:rPr>
      <w:rFonts w:ascii="Arial" w:eastAsia="Times New Roman" w:hAnsi="Arial" w:cs="Arial"/>
      <w:b/>
      <w:bCs/>
      <w:sz w:val="26"/>
      <w:szCs w:val="26"/>
      <w:lang w:eastAsia="pl-PL"/>
    </w:rPr>
  </w:style>
  <w:style w:type="paragraph" w:customStyle="1" w:styleId="Style4">
    <w:name w:val="Style4"/>
    <w:basedOn w:val="Normalny"/>
    <w:rsid w:val="000E27F0"/>
    <w:pPr>
      <w:widowControl w:val="0"/>
      <w:autoSpaceDE w:val="0"/>
      <w:autoSpaceDN w:val="0"/>
      <w:adjustRightInd w:val="0"/>
      <w:spacing w:line="291" w:lineRule="exact"/>
      <w:ind w:firstLine="1987"/>
    </w:pPr>
    <w:rPr>
      <w:rFonts w:ascii="Calibri" w:hAnsi="Calibri"/>
    </w:rPr>
  </w:style>
  <w:style w:type="paragraph" w:customStyle="1" w:styleId="Style5">
    <w:name w:val="Style5"/>
    <w:basedOn w:val="Normalny"/>
    <w:rsid w:val="000E27F0"/>
    <w:pPr>
      <w:widowControl w:val="0"/>
      <w:autoSpaceDE w:val="0"/>
      <w:autoSpaceDN w:val="0"/>
      <w:adjustRightInd w:val="0"/>
      <w:spacing w:line="295" w:lineRule="exact"/>
      <w:ind w:firstLine="367"/>
    </w:pPr>
    <w:rPr>
      <w:rFonts w:ascii="Calibri" w:hAnsi="Calibri"/>
    </w:rPr>
  </w:style>
  <w:style w:type="paragraph" w:customStyle="1" w:styleId="Style6">
    <w:name w:val="Style6"/>
    <w:basedOn w:val="Normalny"/>
    <w:rsid w:val="000E27F0"/>
    <w:pPr>
      <w:widowControl w:val="0"/>
      <w:autoSpaceDE w:val="0"/>
      <w:autoSpaceDN w:val="0"/>
      <w:adjustRightInd w:val="0"/>
      <w:spacing w:line="292" w:lineRule="exact"/>
    </w:pPr>
    <w:rPr>
      <w:rFonts w:ascii="Calibri" w:hAnsi="Calibri"/>
    </w:rPr>
  </w:style>
  <w:style w:type="paragraph" w:customStyle="1" w:styleId="Style7">
    <w:name w:val="Style7"/>
    <w:basedOn w:val="Normalny"/>
    <w:rsid w:val="000E27F0"/>
    <w:pPr>
      <w:widowControl w:val="0"/>
      <w:autoSpaceDE w:val="0"/>
      <w:autoSpaceDN w:val="0"/>
      <w:adjustRightInd w:val="0"/>
      <w:spacing w:line="295" w:lineRule="exact"/>
      <w:ind w:hanging="360"/>
    </w:pPr>
    <w:rPr>
      <w:rFonts w:ascii="Calibri" w:hAnsi="Calibri"/>
    </w:rPr>
  </w:style>
  <w:style w:type="paragraph" w:customStyle="1" w:styleId="Style8">
    <w:name w:val="Style8"/>
    <w:basedOn w:val="Normalny"/>
    <w:rsid w:val="000E27F0"/>
    <w:pPr>
      <w:widowControl w:val="0"/>
      <w:autoSpaceDE w:val="0"/>
      <w:autoSpaceDN w:val="0"/>
      <w:adjustRightInd w:val="0"/>
    </w:pPr>
    <w:rPr>
      <w:rFonts w:ascii="Calibri" w:hAnsi="Calibri"/>
    </w:rPr>
  </w:style>
  <w:style w:type="paragraph" w:customStyle="1" w:styleId="Style10">
    <w:name w:val="Style10"/>
    <w:basedOn w:val="Normalny"/>
    <w:rsid w:val="000E27F0"/>
    <w:pPr>
      <w:widowControl w:val="0"/>
      <w:autoSpaceDE w:val="0"/>
      <w:autoSpaceDN w:val="0"/>
      <w:adjustRightInd w:val="0"/>
    </w:pPr>
    <w:rPr>
      <w:rFonts w:ascii="Calibri" w:hAnsi="Calibri"/>
    </w:rPr>
  </w:style>
  <w:style w:type="paragraph" w:customStyle="1" w:styleId="Style11">
    <w:name w:val="Style11"/>
    <w:basedOn w:val="Normalny"/>
    <w:rsid w:val="000E27F0"/>
    <w:pPr>
      <w:widowControl w:val="0"/>
      <w:autoSpaceDE w:val="0"/>
      <w:autoSpaceDN w:val="0"/>
      <w:adjustRightInd w:val="0"/>
      <w:spacing w:line="295" w:lineRule="exact"/>
      <w:ind w:hanging="353"/>
    </w:pPr>
    <w:rPr>
      <w:rFonts w:ascii="Calibri" w:hAnsi="Calibri"/>
    </w:rPr>
  </w:style>
  <w:style w:type="character" w:customStyle="1" w:styleId="FontStyle14">
    <w:name w:val="Font Style14"/>
    <w:basedOn w:val="Domylnaczcionkaakapitu"/>
    <w:rsid w:val="000E27F0"/>
    <w:rPr>
      <w:rFonts w:ascii="Calibri" w:hAnsi="Calibri" w:cs="Calibri"/>
      <w:color w:val="000000"/>
      <w:sz w:val="24"/>
      <w:szCs w:val="24"/>
    </w:rPr>
  </w:style>
  <w:style w:type="character" w:customStyle="1" w:styleId="FontStyle16">
    <w:name w:val="Font Style16"/>
    <w:basedOn w:val="Domylnaczcionkaakapitu"/>
    <w:rsid w:val="000E27F0"/>
    <w:rPr>
      <w:rFonts w:ascii="Times New Roman" w:hAnsi="Times New Roman" w:cs="Times New Roman"/>
      <w:color w:val="000000"/>
      <w:sz w:val="22"/>
      <w:szCs w:val="22"/>
    </w:rPr>
  </w:style>
  <w:style w:type="paragraph" w:customStyle="1" w:styleId="Bezodstpw2">
    <w:name w:val="Bez odstępów2"/>
    <w:basedOn w:val="Normalny"/>
    <w:rsid w:val="000E27F0"/>
    <w:rPr>
      <w:rFonts w:ascii="Cambria" w:hAnsi="Cambria"/>
      <w:sz w:val="22"/>
      <w:szCs w:val="22"/>
      <w:lang w:val="en-US" w:eastAsia="en-US"/>
    </w:rPr>
  </w:style>
  <w:style w:type="paragraph" w:customStyle="1" w:styleId="Style1">
    <w:name w:val="Style1"/>
    <w:basedOn w:val="Normalny"/>
    <w:rsid w:val="000E27F0"/>
    <w:pPr>
      <w:widowControl w:val="0"/>
      <w:autoSpaceDE w:val="0"/>
      <w:autoSpaceDN w:val="0"/>
      <w:adjustRightInd w:val="0"/>
    </w:pPr>
    <w:rPr>
      <w:rFonts w:ascii="Calibri" w:hAnsi="Calibri"/>
    </w:rPr>
  </w:style>
  <w:style w:type="paragraph" w:customStyle="1" w:styleId="Style2">
    <w:name w:val="Style2"/>
    <w:basedOn w:val="Normalny"/>
    <w:rsid w:val="000E27F0"/>
    <w:pPr>
      <w:widowControl w:val="0"/>
      <w:autoSpaceDE w:val="0"/>
      <w:autoSpaceDN w:val="0"/>
      <w:adjustRightInd w:val="0"/>
      <w:spacing w:line="338" w:lineRule="exact"/>
      <w:ind w:firstLine="821"/>
    </w:pPr>
    <w:rPr>
      <w:rFonts w:ascii="Calibri" w:hAnsi="Calibri"/>
    </w:rPr>
  </w:style>
  <w:style w:type="paragraph" w:customStyle="1" w:styleId="Style3">
    <w:name w:val="Style3"/>
    <w:basedOn w:val="Normalny"/>
    <w:rsid w:val="000E27F0"/>
    <w:pPr>
      <w:widowControl w:val="0"/>
      <w:autoSpaceDE w:val="0"/>
      <w:autoSpaceDN w:val="0"/>
      <w:adjustRightInd w:val="0"/>
      <w:spacing w:line="346" w:lineRule="exact"/>
      <w:ind w:hanging="1678"/>
    </w:pPr>
    <w:rPr>
      <w:rFonts w:ascii="Calibri" w:hAnsi="Calibri"/>
    </w:rPr>
  </w:style>
  <w:style w:type="paragraph" w:customStyle="1" w:styleId="Style9">
    <w:name w:val="Style9"/>
    <w:basedOn w:val="Normalny"/>
    <w:rsid w:val="000E27F0"/>
    <w:pPr>
      <w:widowControl w:val="0"/>
      <w:autoSpaceDE w:val="0"/>
      <w:autoSpaceDN w:val="0"/>
      <w:adjustRightInd w:val="0"/>
      <w:spacing w:line="295" w:lineRule="exact"/>
      <w:ind w:hanging="194"/>
    </w:pPr>
    <w:rPr>
      <w:rFonts w:ascii="Calibri" w:hAnsi="Calibri"/>
    </w:rPr>
  </w:style>
  <w:style w:type="character" w:customStyle="1" w:styleId="FontStyle13">
    <w:name w:val="Font Style13"/>
    <w:basedOn w:val="Domylnaczcionkaakapitu"/>
    <w:rsid w:val="000E27F0"/>
    <w:rPr>
      <w:rFonts w:ascii="Calibri" w:hAnsi="Calibri" w:cs="Calibri"/>
      <w:color w:val="000000"/>
      <w:sz w:val="28"/>
      <w:szCs w:val="28"/>
    </w:rPr>
  </w:style>
  <w:style w:type="character" w:customStyle="1" w:styleId="FontStyle15">
    <w:name w:val="Font Style15"/>
    <w:basedOn w:val="Domylnaczcionkaakapitu"/>
    <w:rsid w:val="000E27F0"/>
    <w:rPr>
      <w:rFonts w:ascii="Candara" w:hAnsi="Candara" w:cs="Candara"/>
      <w:b/>
      <w:bCs/>
      <w:color w:val="000000"/>
      <w:sz w:val="20"/>
      <w:szCs w:val="20"/>
    </w:rPr>
  </w:style>
  <w:style w:type="character" w:customStyle="1" w:styleId="FontStyle11">
    <w:name w:val="Font Style11"/>
    <w:basedOn w:val="Domylnaczcionkaakapitu"/>
    <w:rsid w:val="000E27F0"/>
    <w:rPr>
      <w:rFonts w:ascii="Tahoma" w:hAnsi="Tahoma" w:cs="Tahoma"/>
      <w:color w:val="000000"/>
      <w:sz w:val="20"/>
      <w:szCs w:val="20"/>
    </w:rPr>
  </w:style>
  <w:style w:type="character" w:customStyle="1" w:styleId="FontStyle12">
    <w:name w:val="Font Style12"/>
    <w:basedOn w:val="Domylnaczcionkaakapitu"/>
    <w:rsid w:val="000E27F0"/>
    <w:rPr>
      <w:rFonts w:ascii="Tahoma" w:hAnsi="Tahoma" w:cs="Tahoma"/>
      <w:b/>
      <w:bCs/>
      <w:color w:val="000000"/>
      <w:sz w:val="20"/>
      <w:szCs w:val="20"/>
    </w:rPr>
  </w:style>
  <w:style w:type="paragraph" w:styleId="Nagwek">
    <w:name w:val="header"/>
    <w:basedOn w:val="Normalny"/>
    <w:link w:val="NagwekZnak"/>
    <w:rsid w:val="000E27F0"/>
    <w:pPr>
      <w:tabs>
        <w:tab w:val="center" w:pos="4536"/>
        <w:tab w:val="right" w:pos="9072"/>
      </w:tabs>
    </w:pPr>
  </w:style>
  <w:style w:type="character" w:customStyle="1" w:styleId="NagwekZnak">
    <w:name w:val="Nagłówek Znak"/>
    <w:basedOn w:val="Domylnaczcionkaakapitu"/>
    <w:link w:val="Nagwek"/>
    <w:rsid w:val="000E27F0"/>
    <w:rPr>
      <w:rFonts w:ascii="Times New Roman" w:eastAsia="Times New Roman" w:hAnsi="Times New Roman" w:cs="Times New Roman"/>
      <w:sz w:val="24"/>
      <w:szCs w:val="24"/>
      <w:lang w:eastAsia="pl-PL"/>
    </w:rPr>
  </w:style>
  <w:style w:type="paragraph" w:styleId="Stopka">
    <w:name w:val="footer"/>
    <w:basedOn w:val="Normalny"/>
    <w:link w:val="StopkaZnak"/>
    <w:rsid w:val="000E27F0"/>
    <w:pPr>
      <w:tabs>
        <w:tab w:val="center" w:pos="4536"/>
        <w:tab w:val="right" w:pos="9072"/>
      </w:tabs>
    </w:pPr>
  </w:style>
  <w:style w:type="character" w:customStyle="1" w:styleId="StopkaZnak">
    <w:name w:val="Stopka Znak"/>
    <w:basedOn w:val="Domylnaczcionkaakapitu"/>
    <w:link w:val="Stopka"/>
    <w:rsid w:val="000E27F0"/>
    <w:rPr>
      <w:rFonts w:ascii="Times New Roman" w:eastAsia="Times New Roman" w:hAnsi="Times New Roman" w:cs="Times New Roman"/>
      <w:sz w:val="24"/>
      <w:szCs w:val="24"/>
      <w:lang w:eastAsia="pl-PL"/>
    </w:rPr>
  </w:style>
  <w:style w:type="paragraph" w:customStyle="1" w:styleId="Style13">
    <w:name w:val="Style13"/>
    <w:basedOn w:val="Normalny"/>
    <w:rsid w:val="00CD16AD"/>
    <w:pPr>
      <w:widowControl w:val="0"/>
      <w:autoSpaceDE w:val="0"/>
      <w:autoSpaceDN w:val="0"/>
      <w:adjustRightInd w:val="0"/>
    </w:pPr>
  </w:style>
  <w:style w:type="paragraph" w:customStyle="1" w:styleId="Style22">
    <w:name w:val="Style22"/>
    <w:basedOn w:val="Normalny"/>
    <w:rsid w:val="00CD16AD"/>
    <w:pPr>
      <w:widowControl w:val="0"/>
      <w:autoSpaceDE w:val="0"/>
      <w:autoSpaceDN w:val="0"/>
      <w:adjustRightInd w:val="0"/>
      <w:jc w:val="center"/>
    </w:pPr>
  </w:style>
  <w:style w:type="paragraph" w:customStyle="1" w:styleId="Style25">
    <w:name w:val="Style25"/>
    <w:basedOn w:val="Normalny"/>
    <w:rsid w:val="00CD16AD"/>
    <w:pPr>
      <w:widowControl w:val="0"/>
      <w:autoSpaceDE w:val="0"/>
      <w:autoSpaceDN w:val="0"/>
      <w:adjustRightInd w:val="0"/>
      <w:spacing w:line="324" w:lineRule="exact"/>
      <w:jc w:val="center"/>
    </w:pPr>
  </w:style>
  <w:style w:type="paragraph" w:customStyle="1" w:styleId="Style27">
    <w:name w:val="Style27"/>
    <w:basedOn w:val="Normalny"/>
    <w:rsid w:val="00CD16AD"/>
    <w:pPr>
      <w:widowControl w:val="0"/>
      <w:autoSpaceDE w:val="0"/>
      <w:autoSpaceDN w:val="0"/>
      <w:adjustRightInd w:val="0"/>
      <w:spacing w:line="277" w:lineRule="exact"/>
      <w:ind w:firstLine="698"/>
      <w:jc w:val="both"/>
    </w:pPr>
  </w:style>
  <w:style w:type="paragraph" w:customStyle="1" w:styleId="Style46">
    <w:name w:val="Style46"/>
    <w:basedOn w:val="Normalny"/>
    <w:rsid w:val="00CD16AD"/>
    <w:pPr>
      <w:widowControl w:val="0"/>
      <w:autoSpaceDE w:val="0"/>
      <w:autoSpaceDN w:val="0"/>
      <w:adjustRightInd w:val="0"/>
      <w:spacing w:line="276" w:lineRule="exact"/>
      <w:ind w:firstLine="281"/>
      <w:jc w:val="both"/>
    </w:pPr>
  </w:style>
  <w:style w:type="character" w:customStyle="1" w:styleId="FontStyle62">
    <w:name w:val="Font Style62"/>
    <w:basedOn w:val="Domylnaczcionkaakapitu"/>
    <w:rsid w:val="00CD16AD"/>
    <w:rPr>
      <w:rFonts w:ascii="Times New Roman" w:hAnsi="Times New Roman" w:cs="Times New Roman"/>
      <w:b/>
      <w:bCs/>
      <w:color w:val="000000"/>
      <w:sz w:val="24"/>
      <w:szCs w:val="24"/>
    </w:rPr>
  </w:style>
  <w:style w:type="character" w:customStyle="1" w:styleId="FontStyle63">
    <w:name w:val="Font Style63"/>
    <w:basedOn w:val="Domylnaczcionkaakapitu"/>
    <w:rsid w:val="00CD16AD"/>
    <w:rPr>
      <w:rFonts w:ascii="Times New Roman" w:hAnsi="Times New Roman" w:cs="Times New Roman"/>
      <w:color w:val="000000"/>
      <w:sz w:val="24"/>
      <w:szCs w:val="24"/>
    </w:rPr>
  </w:style>
  <w:style w:type="character" w:customStyle="1" w:styleId="FontStyle71">
    <w:name w:val="Font Style71"/>
    <w:basedOn w:val="Domylnaczcionkaakapitu"/>
    <w:rsid w:val="00CD16AD"/>
    <w:rPr>
      <w:rFonts w:ascii="Times New Roman" w:hAnsi="Times New Roman" w:cs="Times New Roman"/>
      <w:b/>
      <w:bCs/>
      <w:color w:val="000000"/>
      <w:sz w:val="26"/>
      <w:szCs w:val="26"/>
    </w:rPr>
  </w:style>
  <w:style w:type="paragraph" w:customStyle="1" w:styleId="Style12">
    <w:name w:val="Style12"/>
    <w:basedOn w:val="Normalny"/>
    <w:rsid w:val="00E10DE2"/>
    <w:pPr>
      <w:widowControl w:val="0"/>
      <w:autoSpaceDE w:val="0"/>
      <w:autoSpaceDN w:val="0"/>
      <w:adjustRightInd w:val="0"/>
      <w:spacing w:line="276" w:lineRule="exact"/>
      <w:jc w:val="both"/>
    </w:pPr>
  </w:style>
  <w:style w:type="paragraph" w:customStyle="1" w:styleId="Style14">
    <w:name w:val="Style14"/>
    <w:basedOn w:val="Normalny"/>
    <w:rsid w:val="00E10DE2"/>
    <w:pPr>
      <w:widowControl w:val="0"/>
      <w:autoSpaceDE w:val="0"/>
      <w:autoSpaceDN w:val="0"/>
      <w:adjustRightInd w:val="0"/>
      <w:spacing w:line="317" w:lineRule="exact"/>
      <w:ind w:firstLine="302"/>
    </w:pPr>
  </w:style>
  <w:style w:type="paragraph" w:customStyle="1" w:styleId="Style15">
    <w:name w:val="Style15"/>
    <w:basedOn w:val="Normalny"/>
    <w:rsid w:val="00E10DE2"/>
    <w:pPr>
      <w:widowControl w:val="0"/>
      <w:autoSpaceDE w:val="0"/>
      <w:autoSpaceDN w:val="0"/>
      <w:adjustRightInd w:val="0"/>
      <w:spacing w:line="281" w:lineRule="exact"/>
    </w:pPr>
  </w:style>
  <w:style w:type="paragraph" w:customStyle="1" w:styleId="Style16">
    <w:name w:val="Style16"/>
    <w:basedOn w:val="Normalny"/>
    <w:rsid w:val="00E10DE2"/>
    <w:pPr>
      <w:widowControl w:val="0"/>
      <w:autoSpaceDE w:val="0"/>
      <w:autoSpaceDN w:val="0"/>
      <w:adjustRightInd w:val="0"/>
      <w:spacing w:line="278" w:lineRule="exact"/>
      <w:ind w:firstLine="554"/>
      <w:jc w:val="both"/>
    </w:pPr>
  </w:style>
  <w:style w:type="character" w:styleId="Hipercze">
    <w:name w:val="Hyperlink"/>
    <w:basedOn w:val="Domylnaczcionkaakapitu"/>
    <w:uiPriority w:val="99"/>
    <w:semiHidden/>
    <w:unhideWhenUsed/>
    <w:rsid w:val="005610D2"/>
    <w:rPr>
      <w:strike w:val="0"/>
      <w:dstrike w:val="0"/>
      <w:color w:val="0000FF"/>
      <w:u w:val="none"/>
      <w:effect w:val="none"/>
    </w:rPr>
  </w:style>
  <w:style w:type="paragraph" w:styleId="NormalnyWeb">
    <w:name w:val="Normal (Web)"/>
    <w:basedOn w:val="Normalny"/>
    <w:uiPriority w:val="99"/>
    <w:unhideWhenUsed/>
    <w:rsid w:val="005610D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6A0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E27F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0E27F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E27F0"/>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basedOn w:val="Normalny"/>
    <w:link w:val="NoSpacingChar"/>
    <w:rsid w:val="00A06A03"/>
    <w:rPr>
      <w:rFonts w:ascii="Cambria" w:hAnsi="Cambria"/>
      <w:sz w:val="22"/>
      <w:szCs w:val="22"/>
      <w:lang w:val="en-US" w:eastAsia="en-US"/>
    </w:rPr>
  </w:style>
  <w:style w:type="character" w:customStyle="1" w:styleId="NoSpacingChar">
    <w:name w:val="No Spacing Char"/>
    <w:link w:val="Bezodstpw1"/>
    <w:locked/>
    <w:rsid w:val="00A06A03"/>
    <w:rPr>
      <w:rFonts w:ascii="Cambria" w:eastAsia="Times New Roman" w:hAnsi="Cambria" w:cs="Times New Roman"/>
      <w:lang w:val="en-US"/>
    </w:rPr>
  </w:style>
  <w:style w:type="character" w:customStyle="1" w:styleId="st">
    <w:name w:val="st"/>
    <w:rsid w:val="00A06A03"/>
  </w:style>
  <w:style w:type="character" w:styleId="Uwydatnienie">
    <w:name w:val="Emphasis"/>
    <w:uiPriority w:val="20"/>
    <w:qFormat/>
    <w:rsid w:val="00A06A03"/>
    <w:rPr>
      <w:i/>
      <w:iCs/>
    </w:rPr>
  </w:style>
  <w:style w:type="table" w:styleId="Tabela-Siatka">
    <w:name w:val="Table Grid"/>
    <w:basedOn w:val="Standardowy"/>
    <w:rsid w:val="00AF4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AF4C80"/>
    <w:pPr>
      <w:spacing w:after="200" w:line="276" w:lineRule="auto"/>
      <w:ind w:left="720"/>
      <w:contextualSpacing/>
    </w:pPr>
    <w:rPr>
      <w:rFonts w:asciiTheme="minorHAnsi" w:eastAsiaTheme="minorHAnsi" w:hAnsiTheme="minorHAnsi" w:cstheme="minorBidi"/>
      <w:sz w:val="22"/>
      <w:szCs w:val="22"/>
      <w:lang w:eastAsia="en-US"/>
    </w:rPr>
  </w:style>
  <w:style w:type="paragraph" w:styleId="Bezodstpw">
    <w:name w:val="No Spacing"/>
    <w:uiPriority w:val="1"/>
    <w:qFormat/>
    <w:rsid w:val="00AF4C80"/>
    <w:pPr>
      <w:spacing w:after="0" w:line="240" w:lineRule="auto"/>
    </w:pPr>
    <w:rPr>
      <w:rFonts w:ascii="Times New Roman" w:eastAsia="Calibri" w:hAnsi="Times New Roman" w:cs="Times New Roman"/>
      <w:sz w:val="24"/>
    </w:rPr>
  </w:style>
  <w:style w:type="paragraph" w:styleId="Tekstpodstawowy">
    <w:name w:val="Body Text"/>
    <w:basedOn w:val="Normalny"/>
    <w:link w:val="TekstpodstawowyZnak"/>
    <w:unhideWhenUsed/>
    <w:rsid w:val="00AF4C80"/>
    <w:pPr>
      <w:spacing w:line="360" w:lineRule="auto"/>
      <w:jc w:val="both"/>
    </w:pPr>
    <w:rPr>
      <w:sz w:val="26"/>
      <w:szCs w:val="20"/>
    </w:rPr>
  </w:style>
  <w:style w:type="character" w:customStyle="1" w:styleId="TekstpodstawowyZnak">
    <w:name w:val="Tekst podstawowy Znak"/>
    <w:basedOn w:val="Domylnaczcionkaakapitu"/>
    <w:link w:val="Tekstpodstawowy"/>
    <w:rsid w:val="00AF4C80"/>
    <w:rPr>
      <w:rFonts w:ascii="Times New Roman" w:eastAsia="Times New Roman" w:hAnsi="Times New Roman" w:cs="Times New Roman"/>
      <w:sz w:val="26"/>
      <w:szCs w:val="20"/>
      <w:lang w:eastAsia="pl-PL"/>
    </w:rPr>
  </w:style>
  <w:style w:type="paragraph" w:styleId="Tekstpodstawowywcity">
    <w:name w:val="Body Text Indent"/>
    <w:basedOn w:val="Normalny"/>
    <w:link w:val="TekstpodstawowywcityZnak"/>
    <w:unhideWhenUsed/>
    <w:rsid w:val="00AF4C80"/>
    <w:pPr>
      <w:spacing w:line="360" w:lineRule="auto"/>
      <w:ind w:firstLine="708"/>
      <w:jc w:val="both"/>
    </w:pPr>
    <w:rPr>
      <w:sz w:val="26"/>
      <w:szCs w:val="20"/>
    </w:rPr>
  </w:style>
  <w:style w:type="character" w:customStyle="1" w:styleId="TekstpodstawowywcityZnak">
    <w:name w:val="Tekst podstawowy wcięty Znak"/>
    <w:basedOn w:val="Domylnaczcionkaakapitu"/>
    <w:link w:val="Tekstpodstawowywcity"/>
    <w:rsid w:val="00AF4C80"/>
    <w:rPr>
      <w:rFonts w:ascii="Times New Roman" w:eastAsia="Times New Roman" w:hAnsi="Times New Roman" w:cs="Times New Roman"/>
      <w:sz w:val="26"/>
      <w:szCs w:val="20"/>
      <w:lang w:eastAsia="pl-PL"/>
    </w:rPr>
  </w:style>
  <w:style w:type="paragraph" w:styleId="Tekstdymka">
    <w:name w:val="Balloon Text"/>
    <w:basedOn w:val="Normalny"/>
    <w:link w:val="TekstdymkaZnak"/>
    <w:uiPriority w:val="99"/>
    <w:semiHidden/>
    <w:unhideWhenUsed/>
    <w:rsid w:val="00806F04"/>
    <w:rPr>
      <w:rFonts w:ascii="Tahoma" w:hAnsi="Tahoma" w:cs="Tahoma"/>
      <w:sz w:val="16"/>
      <w:szCs w:val="16"/>
    </w:rPr>
  </w:style>
  <w:style w:type="character" w:customStyle="1" w:styleId="TekstdymkaZnak">
    <w:name w:val="Tekst dymka Znak"/>
    <w:basedOn w:val="Domylnaczcionkaakapitu"/>
    <w:link w:val="Tekstdymka"/>
    <w:uiPriority w:val="99"/>
    <w:semiHidden/>
    <w:rsid w:val="00806F04"/>
    <w:rPr>
      <w:rFonts w:ascii="Tahoma" w:eastAsia="Times New Roman" w:hAnsi="Tahoma" w:cs="Tahoma"/>
      <w:sz w:val="16"/>
      <w:szCs w:val="16"/>
      <w:lang w:eastAsia="pl-PL"/>
    </w:rPr>
  </w:style>
  <w:style w:type="character" w:customStyle="1" w:styleId="Nagwek1Znak">
    <w:name w:val="Nagłówek 1 Znak"/>
    <w:basedOn w:val="Domylnaczcionkaakapitu"/>
    <w:link w:val="Nagwek1"/>
    <w:rsid w:val="000E27F0"/>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0E27F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0E27F0"/>
    <w:rPr>
      <w:rFonts w:ascii="Arial" w:eastAsia="Times New Roman" w:hAnsi="Arial" w:cs="Arial"/>
      <w:b/>
      <w:bCs/>
      <w:sz w:val="26"/>
      <w:szCs w:val="26"/>
      <w:lang w:eastAsia="pl-PL"/>
    </w:rPr>
  </w:style>
  <w:style w:type="paragraph" w:customStyle="1" w:styleId="Style4">
    <w:name w:val="Style4"/>
    <w:basedOn w:val="Normalny"/>
    <w:rsid w:val="000E27F0"/>
    <w:pPr>
      <w:widowControl w:val="0"/>
      <w:autoSpaceDE w:val="0"/>
      <w:autoSpaceDN w:val="0"/>
      <w:adjustRightInd w:val="0"/>
      <w:spacing w:line="291" w:lineRule="exact"/>
      <w:ind w:firstLine="1987"/>
    </w:pPr>
    <w:rPr>
      <w:rFonts w:ascii="Calibri" w:hAnsi="Calibri"/>
    </w:rPr>
  </w:style>
  <w:style w:type="paragraph" w:customStyle="1" w:styleId="Style5">
    <w:name w:val="Style5"/>
    <w:basedOn w:val="Normalny"/>
    <w:rsid w:val="000E27F0"/>
    <w:pPr>
      <w:widowControl w:val="0"/>
      <w:autoSpaceDE w:val="0"/>
      <w:autoSpaceDN w:val="0"/>
      <w:adjustRightInd w:val="0"/>
      <w:spacing w:line="295" w:lineRule="exact"/>
      <w:ind w:firstLine="367"/>
    </w:pPr>
    <w:rPr>
      <w:rFonts w:ascii="Calibri" w:hAnsi="Calibri"/>
    </w:rPr>
  </w:style>
  <w:style w:type="paragraph" w:customStyle="1" w:styleId="Style6">
    <w:name w:val="Style6"/>
    <w:basedOn w:val="Normalny"/>
    <w:rsid w:val="000E27F0"/>
    <w:pPr>
      <w:widowControl w:val="0"/>
      <w:autoSpaceDE w:val="0"/>
      <w:autoSpaceDN w:val="0"/>
      <w:adjustRightInd w:val="0"/>
      <w:spacing w:line="292" w:lineRule="exact"/>
    </w:pPr>
    <w:rPr>
      <w:rFonts w:ascii="Calibri" w:hAnsi="Calibri"/>
    </w:rPr>
  </w:style>
  <w:style w:type="paragraph" w:customStyle="1" w:styleId="Style7">
    <w:name w:val="Style7"/>
    <w:basedOn w:val="Normalny"/>
    <w:rsid w:val="000E27F0"/>
    <w:pPr>
      <w:widowControl w:val="0"/>
      <w:autoSpaceDE w:val="0"/>
      <w:autoSpaceDN w:val="0"/>
      <w:adjustRightInd w:val="0"/>
      <w:spacing w:line="295" w:lineRule="exact"/>
      <w:ind w:hanging="360"/>
    </w:pPr>
    <w:rPr>
      <w:rFonts w:ascii="Calibri" w:hAnsi="Calibri"/>
    </w:rPr>
  </w:style>
  <w:style w:type="paragraph" w:customStyle="1" w:styleId="Style8">
    <w:name w:val="Style8"/>
    <w:basedOn w:val="Normalny"/>
    <w:rsid w:val="000E27F0"/>
    <w:pPr>
      <w:widowControl w:val="0"/>
      <w:autoSpaceDE w:val="0"/>
      <w:autoSpaceDN w:val="0"/>
      <w:adjustRightInd w:val="0"/>
    </w:pPr>
    <w:rPr>
      <w:rFonts w:ascii="Calibri" w:hAnsi="Calibri"/>
    </w:rPr>
  </w:style>
  <w:style w:type="paragraph" w:customStyle="1" w:styleId="Style10">
    <w:name w:val="Style10"/>
    <w:basedOn w:val="Normalny"/>
    <w:rsid w:val="000E27F0"/>
    <w:pPr>
      <w:widowControl w:val="0"/>
      <w:autoSpaceDE w:val="0"/>
      <w:autoSpaceDN w:val="0"/>
      <w:adjustRightInd w:val="0"/>
    </w:pPr>
    <w:rPr>
      <w:rFonts w:ascii="Calibri" w:hAnsi="Calibri"/>
    </w:rPr>
  </w:style>
  <w:style w:type="paragraph" w:customStyle="1" w:styleId="Style11">
    <w:name w:val="Style11"/>
    <w:basedOn w:val="Normalny"/>
    <w:rsid w:val="000E27F0"/>
    <w:pPr>
      <w:widowControl w:val="0"/>
      <w:autoSpaceDE w:val="0"/>
      <w:autoSpaceDN w:val="0"/>
      <w:adjustRightInd w:val="0"/>
      <w:spacing w:line="295" w:lineRule="exact"/>
      <w:ind w:hanging="353"/>
    </w:pPr>
    <w:rPr>
      <w:rFonts w:ascii="Calibri" w:hAnsi="Calibri"/>
    </w:rPr>
  </w:style>
  <w:style w:type="character" w:customStyle="1" w:styleId="FontStyle14">
    <w:name w:val="Font Style14"/>
    <w:basedOn w:val="Domylnaczcionkaakapitu"/>
    <w:rsid w:val="000E27F0"/>
    <w:rPr>
      <w:rFonts w:ascii="Calibri" w:hAnsi="Calibri" w:cs="Calibri"/>
      <w:color w:val="000000"/>
      <w:sz w:val="24"/>
      <w:szCs w:val="24"/>
    </w:rPr>
  </w:style>
  <w:style w:type="character" w:customStyle="1" w:styleId="FontStyle16">
    <w:name w:val="Font Style16"/>
    <w:basedOn w:val="Domylnaczcionkaakapitu"/>
    <w:rsid w:val="000E27F0"/>
    <w:rPr>
      <w:rFonts w:ascii="Times New Roman" w:hAnsi="Times New Roman" w:cs="Times New Roman"/>
      <w:color w:val="000000"/>
      <w:sz w:val="22"/>
      <w:szCs w:val="22"/>
    </w:rPr>
  </w:style>
  <w:style w:type="paragraph" w:customStyle="1" w:styleId="Bezodstpw2">
    <w:name w:val="Bez odstępów2"/>
    <w:basedOn w:val="Normalny"/>
    <w:rsid w:val="000E27F0"/>
    <w:rPr>
      <w:rFonts w:ascii="Cambria" w:hAnsi="Cambria"/>
      <w:sz w:val="22"/>
      <w:szCs w:val="22"/>
      <w:lang w:val="en-US" w:eastAsia="en-US"/>
    </w:rPr>
  </w:style>
  <w:style w:type="paragraph" w:customStyle="1" w:styleId="Style1">
    <w:name w:val="Style1"/>
    <w:basedOn w:val="Normalny"/>
    <w:rsid w:val="000E27F0"/>
    <w:pPr>
      <w:widowControl w:val="0"/>
      <w:autoSpaceDE w:val="0"/>
      <w:autoSpaceDN w:val="0"/>
      <w:adjustRightInd w:val="0"/>
    </w:pPr>
    <w:rPr>
      <w:rFonts w:ascii="Calibri" w:hAnsi="Calibri"/>
    </w:rPr>
  </w:style>
  <w:style w:type="paragraph" w:customStyle="1" w:styleId="Style2">
    <w:name w:val="Style2"/>
    <w:basedOn w:val="Normalny"/>
    <w:rsid w:val="000E27F0"/>
    <w:pPr>
      <w:widowControl w:val="0"/>
      <w:autoSpaceDE w:val="0"/>
      <w:autoSpaceDN w:val="0"/>
      <w:adjustRightInd w:val="0"/>
      <w:spacing w:line="338" w:lineRule="exact"/>
      <w:ind w:firstLine="821"/>
    </w:pPr>
    <w:rPr>
      <w:rFonts w:ascii="Calibri" w:hAnsi="Calibri"/>
    </w:rPr>
  </w:style>
  <w:style w:type="paragraph" w:customStyle="1" w:styleId="Style3">
    <w:name w:val="Style3"/>
    <w:basedOn w:val="Normalny"/>
    <w:rsid w:val="000E27F0"/>
    <w:pPr>
      <w:widowControl w:val="0"/>
      <w:autoSpaceDE w:val="0"/>
      <w:autoSpaceDN w:val="0"/>
      <w:adjustRightInd w:val="0"/>
      <w:spacing w:line="346" w:lineRule="exact"/>
      <w:ind w:hanging="1678"/>
    </w:pPr>
    <w:rPr>
      <w:rFonts w:ascii="Calibri" w:hAnsi="Calibri"/>
    </w:rPr>
  </w:style>
  <w:style w:type="paragraph" w:customStyle="1" w:styleId="Style9">
    <w:name w:val="Style9"/>
    <w:basedOn w:val="Normalny"/>
    <w:rsid w:val="000E27F0"/>
    <w:pPr>
      <w:widowControl w:val="0"/>
      <w:autoSpaceDE w:val="0"/>
      <w:autoSpaceDN w:val="0"/>
      <w:adjustRightInd w:val="0"/>
      <w:spacing w:line="295" w:lineRule="exact"/>
      <w:ind w:hanging="194"/>
    </w:pPr>
    <w:rPr>
      <w:rFonts w:ascii="Calibri" w:hAnsi="Calibri"/>
    </w:rPr>
  </w:style>
  <w:style w:type="character" w:customStyle="1" w:styleId="FontStyle13">
    <w:name w:val="Font Style13"/>
    <w:basedOn w:val="Domylnaczcionkaakapitu"/>
    <w:rsid w:val="000E27F0"/>
    <w:rPr>
      <w:rFonts w:ascii="Calibri" w:hAnsi="Calibri" w:cs="Calibri"/>
      <w:color w:val="000000"/>
      <w:sz w:val="28"/>
      <w:szCs w:val="28"/>
    </w:rPr>
  </w:style>
  <w:style w:type="character" w:customStyle="1" w:styleId="FontStyle15">
    <w:name w:val="Font Style15"/>
    <w:basedOn w:val="Domylnaczcionkaakapitu"/>
    <w:rsid w:val="000E27F0"/>
    <w:rPr>
      <w:rFonts w:ascii="Candara" w:hAnsi="Candara" w:cs="Candara"/>
      <w:b/>
      <w:bCs/>
      <w:color w:val="000000"/>
      <w:sz w:val="20"/>
      <w:szCs w:val="20"/>
    </w:rPr>
  </w:style>
  <w:style w:type="character" w:customStyle="1" w:styleId="FontStyle11">
    <w:name w:val="Font Style11"/>
    <w:basedOn w:val="Domylnaczcionkaakapitu"/>
    <w:rsid w:val="000E27F0"/>
    <w:rPr>
      <w:rFonts w:ascii="Tahoma" w:hAnsi="Tahoma" w:cs="Tahoma"/>
      <w:color w:val="000000"/>
      <w:sz w:val="20"/>
      <w:szCs w:val="20"/>
    </w:rPr>
  </w:style>
  <w:style w:type="character" w:customStyle="1" w:styleId="FontStyle12">
    <w:name w:val="Font Style12"/>
    <w:basedOn w:val="Domylnaczcionkaakapitu"/>
    <w:rsid w:val="000E27F0"/>
    <w:rPr>
      <w:rFonts w:ascii="Tahoma" w:hAnsi="Tahoma" w:cs="Tahoma"/>
      <w:b/>
      <w:bCs/>
      <w:color w:val="000000"/>
      <w:sz w:val="20"/>
      <w:szCs w:val="20"/>
    </w:rPr>
  </w:style>
  <w:style w:type="paragraph" w:styleId="Nagwek">
    <w:name w:val="header"/>
    <w:basedOn w:val="Normalny"/>
    <w:link w:val="NagwekZnak"/>
    <w:rsid w:val="000E27F0"/>
    <w:pPr>
      <w:tabs>
        <w:tab w:val="center" w:pos="4536"/>
        <w:tab w:val="right" w:pos="9072"/>
      </w:tabs>
    </w:pPr>
  </w:style>
  <w:style w:type="character" w:customStyle="1" w:styleId="NagwekZnak">
    <w:name w:val="Nagłówek Znak"/>
    <w:basedOn w:val="Domylnaczcionkaakapitu"/>
    <w:link w:val="Nagwek"/>
    <w:rsid w:val="000E27F0"/>
    <w:rPr>
      <w:rFonts w:ascii="Times New Roman" w:eastAsia="Times New Roman" w:hAnsi="Times New Roman" w:cs="Times New Roman"/>
      <w:sz w:val="24"/>
      <w:szCs w:val="24"/>
      <w:lang w:eastAsia="pl-PL"/>
    </w:rPr>
  </w:style>
  <w:style w:type="paragraph" w:styleId="Stopka">
    <w:name w:val="footer"/>
    <w:basedOn w:val="Normalny"/>
    <w:link w:val="StopkaZnak"/>
    <w:rsid w:val="000E27F0"/>
    <w:pPr>
      <w:tabs>
        <w:tab w:val="center" w:pos="4536"/>
        <w:tab w:val="right" w:pos="9072"/>
      </w:tabs>
    </w:pPr>
  </w:style>
  <w:style w:type="character" w:customStyle="1" w:styleId="StopkaZnak">
    <w:name w:val="Stopka Znak"/>
    <w:basedOn w:val="Domylnaczcionkaakapitu"/>
    <w:link w:val="Stopka"/>
    <w:rsid w:val="000E27F0"/>
    <w:rPr>
      <w:rFonts w:ascii="Times New Roman" w:eastAsia="Times New Roman" w:hAnsi="Times New Roman" w:cs="Times New Roman"/>
      <w:sz w:val="24"/>
      <w:szCs w:val="24"/>
      <w:lang w:eastAsia="pl-PL"/>
    </w:rPr>
  </w:style>
  <w:style w:type="paragraph" w:customStyle="1" w:styleId="Style13">
    <w:name w:val="Style13"/>
    <w:basedOn w:val="Normalny"/>
    <w:rsid w:val="00CD16AD"/>
    <w:pPr>
      <w:widowControl w:val="0"/>
      <w:autoSpaceDE w:val="0"/>
      <w:autoSpaceDN w:val="0"/>
      <w:adjustRightInd w:val="0"/>
    </w:pPr>
  </w:style>
  <w:style w:type="paragraph" w:customStyle="1" w:styleId="Style22">
    <w:name w:val="Style22"/>
    <w:basedOn w:val="Normalny"/>
    <w:rsid w:val="00CD16AD"/>
    <w:pPr>
      <w:widowControl w:val="0"/>
      <w:autoSpaceDE w:val="0"/>
      <w:autoSpaceDN w:val="0"/>
      <w:adjustRightInd w:val="0"/>
      <w:jc w:val="center"/>
    </w:pPr>
  </w:style>
  <w:style w:type="paragraph" w:customStyle="1" w:styleId="Style25">
    <w:name w:val="Style25"/>
    <w:basedOn w:val="Normalny"/>
    <w:rsid w:val="00CD16AD"/>
    <w:pPr>
      <w:widowControl w:val="0"/>
      <w:autoSpaceDE w:val="0"/>
      <w:autoSpaceDN w:val="0"/>
      <w:adjustRightInd w:val="0"/>
      <w:spacing w:line="324" w:lineRule="exact"/>
      <w:jc w:val="center"/>
    </w:pPr>
  </w:style>
  <w:style w:type="paragraph" w:customStyle="1" w:styleId="Style27">
    <w:name w:val="Style27"/>
    <w:basedOn w:val="Normalny"/>
    <w:rsid w:val="00CD16AD"/>
    <w:pPr>
      <w:widowControl w:val="0"/>
      <w:autoSpaceDE w:val="0"/>
      <w:autoSpaceDN w:val="0"/>
      <w:adjustRightInd w:val="0"/>
      <w:spacing w:line="277" w:lineRule="exact"/>
      <w:ind w:firstLine="698"/>
      <w:jc w:val="both"/>
    </w:pPr>
  </w:style>
  <w:style w:type="paragraph" w:customStyle="1" w:styleId="Style46">
    <w:name w:val="Style46"/>
    <w:basedOn w:val="Normalny"/>
    <w:rsid w:val="00CD16AD"/>
    <w:pPr>
      <w:widowControl w:val="0"/>
      <w:autoSpaceDE w:val="0"/>
      <w:autoSpaceDN w:val="0"/>
      <w:adjustRightInd w:val="0"/>
      <w:spacing w:line="276" w:lineRule="exact"/>
      <w:ind w:firstLine="281"/>
      <w:jc w:val="both"/>
    </w:pPr>
  </w:style>
  <w:style w:type="character" w:customStyle="1" w:styleId="FontStyle62">
    <w:name w:val="Font Style62"/>
    <w:basedOn w:val="Domylnaczcionkaakapitu"/>
    <w:rsid w:val="00CD16AD"/>
    <w:rPr>
      <w:rFonts w:ascii="Times New Roman" w:hAnsi="Times New Roman" w:cs="Times New Roman"/>
      <w:b/>
      <w:bCs/>
      <w:color w:val="000000"/>
      <w:sz w:val="24"/>
      <w:szCs w:val="24"/>
    </w:rPr>
  </w:style>
  <w:style w:type="character" w:customStyle="1" w:styleId="FontStyle63">
    <w:name w:val="Font Style63"/>
    <w:basedOn w:val="Domylnaczcionkaakapitu"/>
    <w:rsid w:val="00CD16AD"/>
    <w:rPr>
      <w:rFonts w:ascii="Times New Roman" w:hAnsi="Times New Roman" w:cs="Times New Roman"/>
      <w:color w:val="000000"/>
      <w:sz w:val="24"/>
      <w:szCs w:val="24"/>
    </w:rPr>
  </w:style>
  <w:style w:type="character" w:customStyle="1" w:styleId="FontStyle71">
    <w:name w:val="Font Style71"/>
    <w:basedOn w:val="Domylnaczcionkaakapitu"/>
    <w:rsid w:val="00CD16AD"/>
    <w:rPr>
      <w:rFonts w:ascii="Times New Roman" w:hAnsi="Times New Roman" w:cs="Times New Roman"/>
      <w:b/>
      <w:bCs/>
      <w:color w:val="000000"/>
      <w:sz w:val="26"/>
      <w:szCs w:val="26"/>
    </w:rPr>
  </w:style>
  <w:style w:type="paragraph" w:customStyle="1" w:styleId="Style12">
    <w:name w:val="Style12"/>
    <w:basedOn w:val="Normalny"/>
    <w:rsid w:val="00E10DE2"/>
    <w:pPr>
      <w:widowControl w:val="0"/>
      <w:autoSpaceDE w:val="0"/>
      <w:autoSpaceDN w:val="0"/>
      <w:adjustRightInd w:val="0"/>
      <w:spacing w:line="276" w:lineRule="exact"/>
      <w:jc w:val="both"/>
    </w:pPr>
  </w:style>
  <w:style w:type="paragraph" w:customStyle="1" w:styleId="Style14">
    <w:name w:val="Style14"/>
    <w:basedOn w:val="Normalny"/>
    <w:rsid w:val="00E10DE2"/>
    <w:pPr>
      <w:widowControl w:val="0"/>
      <w:autoSpaceDE w:val="0"/>
      <w:autoSpaceDN w:val="0"/>
      <w:adjustRightInd w:val="0"/>
      <w:spacing w:line="317" w:lineRule="exact"/>
      <w:ind w:firstLine="302"/>
    </w:pPr>
  </w:style>
  <w:style w:type="paragraph" w:customStyle="1" w:styleId="Style15">
    <w:name w:val="Style15"/>
    <w:basedOn w:val="Normalny"/>
    <w:rsid w:val="00E10DE2"/>
    <w:pPr>
      <w:widowControl w:val="0"/>
      <w:autoSpaceDE w:val="0"/>
      <w:autoSpaceDN w:val="0"/>
      <w:adjustRightInd w:val="0"/>
      <w:spacing w:line="281" w:lineRule="exact"/>
    </w:pPr>
  </w:style>
  <w:style w:type="paragraph" w:customStyle="1" w:styleId="Style16">
    <w:name w:val="Style16"/>
    <w:basedOn w:val="Normalny"/>
    <w:rsid w:val="00E10DE2"/>
    <w:pPr>
      <w:widowControl w:val="0"/>
      <w:autoSpaceDE w:val="0"/>
      <w:autoSpaceDN w:val="0"/>
      <w:adjustRightInd w:val="0"/>
      <w:spacing w:line="278" w:lineRule="exact"/>
      <w:ind w:firstLine="554"/>
      <w:jc w:val="both"/>
    </w:pPr>
  </w:style>
  <w:style w:type="character" w:styleId="Hipercze">
    <w:name w:val="Hyperlink"/>
    <w:basedOn w:val="Domylnaczcionkaakapitu"/>
    <w:uiPriority w:val="99"/>
    <w:semiHidden/>
    <w:unhideWhenUsed/>
    <w:rsid w:val="005610D2"/>
    <w:rPr>
      <w:strike w:val="0"/>
      <w:dstrike w:val="0"/>
      <w:color w:val="0000FF"/>
      <w:u w:val="none"/>
      <w:effect w:val="none"/>
    </w:rPr>
  </w:style>
  <w:style w:type="paragraph" w:styleId="NormalnyWeb">
    <w:name w:val="Normal (Web)"/>
    <w:basedOn w:val="Normalny"/>
    <w:uiPriority w:val="99"/>
    <w:unhideWhenUsed/>
    <w:rsid w:val="005610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76543">
      <w:bodyDiv w:val="1"/>
      <w:marLeft w:val="0"/>
      <w:marRight w:val="0"/>
      <w:marTop w:val="0"/>
      <w:marBottom w:val="0"/>
      <w:divBdr>
        <w:top w:val="none" w:sz="0" w:space="0" w:color="auto"/>
        <w:left w:val="none" w:sz="0" w:space="0" w:color="auto"/>
        <w:bottom w:val="none" w:sz="0" w:space="0" w:color="auto"/>
        <w:right w:val="none" w:sz="0" w:space="0" w:color="auto"/>
      </w:divBdr>
    </w:div>
    <w:div w:id="208051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ocalhost:12130/akty/tresc/306132" TargetMode="External"/><Relationship Id="rId299" Type="http://schemas.openxmlformats.org/officeDocument/2006/relationships/hyperlink" Target="http://localhost:12130/akty/tresc/622071" TargetMode="External"/><Relationship Id="rId21" Type="http://schemas.openxmlformats.org/officeDocument/2006/relationships/hyperlink" Target="http://localhost:12130/akty/tresc/185134" TargetMode="External"/><Relationship Id="rId42" Type="http://schemas.openxmlformats.org/officeDocument/2006/relationships/hyperlink" Target="http://localhost:12130/akty/tresc/483401" TargetMode="External"/><Relationship Id="rId63" Type="http://schemas.openxmlformats.org/officeDocument/2006/relationships/hyperlink" Target="http://localhost:12130/akty/tresc/234515" TargetMode="External"/><Relationship Id="rId84" Type="http://schemas.openxmlformats.org/officeDocument/2006/relationships/hyperlink" Target="http://localhost:12130/akty/tresc/495657" TargetMode="External"/><Relationship Id="rId138" Type="http://schemas.openxmlformats.org/officeDocument/2006/relationships/hyperlink" Target="http://localhost:12130/akty/tresc/356514" TargetMode="External"/><Relationship Id="rId159" Type="http://schemas.openxmlformats.org/officeDocument/2006/relationships/hyperlink" Target="http://localhost:12130/akty/tresc/292862" TargetMode="External"/><Relationship Id="rId170" Type="http://schemas.openxmlformats.org/officeDocument/2006/relationships/hyperlink" Target="http://localhost:12130/akty/tresc/612250" TargetMode="External"/><Relationship Id="rId191" Type="http://schemas.openxmlformats.org/officeDocument/2006/relationships/hyperlink" Target="http://localhost:12130/akty/tresc/166936" TargetMode="External"/><Relationship Id="rId205" Type="http://schemas.openxmlformats.org/officeDocument/2006/relationships/hyperlink" Target="http://localhost:12130/akty/tresc/286277" TargetMode="External"/><Relationship Id="rId226" Type="http://schemas.openxmlformats.org/officeDocument/2006/relationships/hyperlink" Target="http://localhost:12130/akty/tresc/164273" TargetMode="External"/><Relationship Id="rId247" Type="http://schemas.openxmlformats.org/officeDocument/2006/relationships/hyperlink" Target="http://localhost:12130/akty/tresc/341725" TargetMode="External"/><Relationship Id="rId107" Type="http://schemas.openxmlformats.org/officeDocument/2006/relationships/hyperlink" Target="http://localhost:12130/akty/tresc/174461" TargetMode="External"/><Relationship Id="rId268" Type="http://schemas.openxmlformats.org/officeDocument/2006/relationships/hyperlink" Target="http://localhost:12130/akty/tresc/673268" TargetMode="External"/><Relationship Id="rId289" Type="http://schemas.openxmlformats.org/officeDocument/2006/relationships/hyperlink" Target="http://localhost:12130/akty/tresc/368716" TargetMode="External"/><Relationship Id="rId11" Type="http://schemas.openxmlformats.org/officeDocument/2006/relationships/hyperlink" Target="http://localhost:12130/akty/tresc/167715" TargetMode="External"/><Relationship Id="rId32" Type="http://schemas.openxmlformats.org/officeDocument/2006/relationships/hyperlink" Target="http://localhost:12130/akty/tresc/416798" TargetMode="External"/><Relationship Id="rId53" Type="http://schemas.openxmlformats.org/officeDocument/2006/relationships/hyperlink" Target="http://localhost:12130/akty/tresc/169354" TargetMode="External"/><Relationship Id="rId74" Type="http://schemas.openxmlformats.org/officeDocument/2006/relationships/hyperlink" Target="http://localhost:12130/akty/tresc/499596" TargetMode="External"/><Relationship Id="rId128" Type="http://schemas.openxmlformats.org/officeDocument/2006/relationships/hyperlink" Target="http://localhost:12130/akty/tresc/724433" TargetMode="External"/><Relationship Id="rId149" Type="http://schemas.openxmlformats.org/officeDocument/2006/relationships/hyperlink" Target="http://localhost:12130/akty/tresc/173677" TargetMode="External"/><Relationship Id="rId5" Type="http://schemas.openxmlformats.org/officeDocument/2006/relationships/webSettings" Target="webSettings.xml"/><Relationship Id="rId95" Type="http://schemas.openxmlformats.org/officeDocument/2006/relationships/hyperlink" Target="http://localhost:12130/akty/tresc/356514" TargetMode="External"/><Relationship Id="rId160" Type="http://schemas.openxmlformats.org/officeDocument/2006/relationships/hyperlink" Target="http://localhost:12130/akty/tresc/306132" TargetMode="External"/><Relationship Id="rId181" Type="http://schemas.openxmlformats.org/officeDocument/2006/relationships/hyperlink" Target="http://localhost:12130/akty/tresc/312528" TargetMode="External"/><Relationship Id="rId216" Type="http://schemas.openxmlformats.org/officeDocument/2006/relationships/hyperlink" Target="http://localhost:12130/akty/tresc/581543" TargetMode="External"/><Relationship Id="rId237" Type="http://schemas.openxmlformats.org/officeDocument/2006/relationships/hyperlink" Target="http://localhost:12130/akty/tresc/179104" TargetMode="External"/><Relationship Id="rId258" Type="http://schemas.openxmlformats.org/officeDocument/2006/relationships/hyperlink" Target="http://localhost:12130/akty/tresc/341717" TargetMode="External"/><Relationship Id="rId279" Type="http://schemas.openxmlformats.org/officeDocument/2006/relationships/hyperlink" Target="http://localhost:12130/akty/tresc/312518" TargetMode="External"/><Relationship Id="rId22" Type="http://schemas.openxmlformats.org/officeDocument/2006/relationships/hyperlink" Target="http://localhost:12130/akty/tresc/234515" TargetMode="External"/><Relationship Id="rId43" Type="http://schemas.openxmlformats.org/officeDocument/2006/relationships/hyperlink" Target="http://localhost:12130/akty/tresc/495657" TargetMode="External"/><Relationship Id="rId64" Type="http://schemas.openxmlformats.org/officeDocument/2006/relationships/hyperlink" Target="http://localhost:12130/akty/tresc/238761" TargetMode="External"/><Relationship Id="rId118" Type="http://schemas.openxmlformats.org/officeDocument/2006/relationships/hyperlink" Target="http://localhost:12130/akty/tresc/325301" TargetMode="External"/><Relationship Id="rId139" Type="http://schemas.openxmlformats.org/officeDocument/2006/relationships/hyperlink" Target="http://localhost:12130/akty/tresc/381000" TargetMode="External"/><Relationship Id="rId290" Type="http://schemas.openxmlformats.org/officeDocument/2006/relationships/hyperlink" Target="http://localhost:12130/akty/tresc/384696" TargetMode="External"/><Relationship Id="rId85" Type="http://schemas.openxmlformats.org/officeDocument/2006/relationships/hyperlink" Target="http://localhost:12130/akty/tresc/589695" TargetMode="External"/><Relationship Id="rId150" Type="http://schemas.openxmlformats.org/officeDocument/2006/relationships/hyperlink" Target="http://localhost:12130/akty/tresc/174461" TargetMode="External"/><Relationship Id="rId171" Type="http://schemas.openxmlformats.org/officeDocument/2006/relationships/hyperlink" Target="http://localhost:12130/akty/tresc/724433" TargetMode="External"/><Relationship Id="rId192" Type="http://schemas.openxmlformats.org/officeDocument/2006/relationships/hyperlink" Target="http://localhost:12130/akty/tresc/167715" TargetMode="External"/><Relationship Id="rId206" Type="http://schemas.openxmlformats.org/officeDocument/2006/relationships/hyperlink" Target="http://localhost:12130/akty/tresc/292862" TargetMode="External"/><Relationship Id="rId227" Type="http://schemas.openxmlformats.org/officeDocument/2006/relationships/hyperlink" Target="http://localhost:12130/akty/tresc/164861" TargetMode="External"/><Relationship Id="rId248" Type="http://schemas.openxmlformats.org/officeDocument/2006/relationships/hyperlink" Target="http://localhost:12130/akty/tresc/341717" TargetMode="External"/><Relationship Id="rId269" Type="http://schemas.openxmlformats.org/officeDocument/2006/relationships/hyperlink" Target="http://localhost:12130/akty/tresc/258935" TargetMode="External"/><Relationship Id="rId12" Type="http://schemas.openxmlformats.org/officeDocument/2006/relationships/hyperlink" Target="http://localhost:12130/akty/tresc/169354" TargetMode="External"/><Relationship Id="rId33" Type="http://schemas.openxmlformats.org/officeDocument/2006/relationships/hyperlink" Target="http://localhost:12130/akty/tresc/499596" TargetMode="External"/><Relationship Id="rId108" Type="http://schemas.openxmlformats.org/officeDocument/2006/relationships/hyperlink" Target="http://localhost:12130/akty/tresc/179088" TargetMode="External"/><Relationship Id="rId129" Type="http://schemas.openxmlformats.org/officeDocument/2006/relationships/hyperlink" Target="http://localhost:12130/akty/tresc/167524" TargetMode="External"/><Relationship Id="rId280" Type="http://schemas.openxmlformats.org/officeDocument/2006/relationships/hyperlink" Target="http://localhost:12130/akty/tresc/321492" TargetMode="External"/><Relationship Id="rId54" Type="http://schemas.openxmlformats.org/officeDocument/2006/relationships/hyperlink" Target="http://localhost:12130/akty/tresc/170666" TargetMode="External"/><Relationship Id="rId75" Type="http://schemas.openxmlformats.org/officeDocument/2006/relationships/hyperlink" Target="http://localhost:12130/akty/tresc/571916" TargetMode="External"/><Relationship Id="rId96" Type="http://schemas.openxmlformats.org/officeDocument/2006/relationships/hyperlink" Target="http://localhost:12130/akty/tresc/381000" TargetMode="External"/><Relationship Id="rId140" Type="http://schemas.openxmlformats.org/officeDocument/2006/relationships/hyperlink" Target="http://localhost:12130/akty/tresc/163433" TargetMode="External"/><Relationship Id="rId161" Type="http://schemas.openxmlformats.org/officeDocument/2006/relationships/hyperlink" Target="http://localhost:12130/akty/tresc/325301" TargetMode="External"/><Relationship Id="rId182" Type="http://schemas.openxmlformats.org/officeDocument/2006/relationships/hyperlink" Target="http://localhost:12130/akty/tresc/314586" TargetMode="External"/><Relationship Id="rId217" Type="http://schemas.openxmlformats.org/officeDocument/2006/relationships/hyperlink" Target="http://localhost:12130/akty/tresc/612250" TargetMode="External"/><Relationship Id="rId6" Type="http://schemas.openxmlformats.org/officeDocument/2006/relationships/hyperlink" Target="http://localhost:12130/akty/tresc/163433" TargetMode="External"/><Relationship Id="rId238" Type="http://schemas.openxmlformats.org/officeDocument/2006/relationships/hyperlink" Target="http://localhost:12130/akty/tresc/180899" TargetMode="External"/><Relationship Id="rId259" Type="http://schemas.openxmlformats.org/officeDocument/2006/relationships/hyperlink" Target="http://localhost:12130/akty/tresc/356514" TargetMode="External"/><Relationship Id="rId23" Type="http://schemas.openxmlformats.org/officeDocument/2006/relationships/hyperlink" Target="http://localhost:12130/akty/tresc/238761" TargetMode="External"/><Relationship Id="rId119" Type="http://schemas.openxmlformats.org/officeDocument/2006/relationships/hyperlink" Target="http://localhost:12130/akty/tresc/341725" TargetMode="External"/><Relationship Id="rId270" Type="http://schemas.openxmlformats.org/officeDocument/2006/relationships/hyperlink" Target="http://localhost:12130/akty/tresc/275625" TargetMode="External"/><Relationship Id="rId291" Type="http://schemas.openxmlformats.org/officeDocument/2006/relationships/hyperlink" Target="http://localhost:12130/akty/tresc/405469" TargetMode="External"/><Relationship Id="rId44" Type="http://schemas.openxmlformats.org/officeDocument/2006/relationships/hyperlink" Target="http://localhost:12130/akty/tresc/589695" TargetMode="External"/><Relationship Id="rId65" Type="http://schemas.openxmlformats.org/officeDocument/2006/relationships/hyperlink" Target="http://localhost:12130/akty/tresc/286277" TargetMode="External"/><Relationship Id="rId86" Type="http://schemas.openxmlformats.org/officeDocument/2006/relationships/hyperlink" Target="http://localhost:12130/akty/tresc/630158" TargetMode="External"/><Relationship Id="rId130" Type="http://schemas.openxmlformats.org/officeDocument/2006/relationships/hyperlink" Target="http://localhost:12130/akty/tresc/167735" TargetMode="External"/><Relationship Id="rId151" Type="http://schemas.openxmlformats.org/officeDocument/2006/relationships/hyperlink" Target="http://localhost:12130/akty/tresc/179088" TargetMode="External"/><Relationship Id="rId172" Type="http://schemas.openxmlformats.org/officeDocument/2006/relationships/hyperlink" Target="http://localhost:12130/akty/tresc/169782" TargetMode="External"/><Relationship Id="rId193" Type="http://schemas.openxmlformats.org/officeDocument/2006/relationships/hyperlink" Target="http://localhost:12130/akty/tresc/169354" TargetMode="External"/><Relationship Id="rId207" Type="http://schemas.openxmlformats.org/officeDocument/2006/relationships/hyperlink" Target="http://localhost:12130/akty/tresc/306132" TargetMode="External"/><Relationship Id="rId228" Type="http://schemas.openxmlformats.org/officeDocument/2006/relationships/hyperlink" Target="http://localhost:12130/akty/tresc/166432" TargetMode="External"/><Relationship Id="rId249" Type="http://schemas.openxmlformats.org/officeDocument/2006/relationships/hyperlink" Target="http://localhost:12130/akty/tresc/343676" TargetMode="External"/><Relationship Id="rId13" Type="http://schemas.openxmlformats.org/officeDocument/2006/relationships/hyperlink" Target="http://localhost:12130/akty/tresc/170666" TargetMode="External"/><Relationship Id="rId109" Type="http://schemas.openxmlformats.org/officeDocument/2006/relationships/hyperlink" Target="http://localhost:12130/akty/tresc/179104" TargetMode="External"/><Relationship Id="rId260" Type="http://schemas.openxmlformats.org/officeDocument/2006/relationships/hyperlink" Target="http://localhost:12130/akty/tresc/360172" TargetMode="External"/><Relationship Id="rId281" Type="http://schemas.openxmlformats.org/officeDocument/2006/relationships/hyperlink" Target="http://localhost:12130/akty/tresc/335073" TargetMode="External"/><Relationship Id="rId34" Type="http://schemas.openxmlformats.org/officeDocument/2006/relationships/hyperlink" Target="http://localhost:12130/akty/tresc/571916" TargetMode="External"/><Relationship Id="rId55" Type="http://schemas.openxmlformats.org/officeDocument/2006/relationships/hyperlink" Target="http://localhost:12130/akty/tresc/173450" TargetMode="External"/><Relationship Id="rId76" Type="http://schemas.openxmlformats.org/officeDocument/2006/relationships/hyperlink" Target="http://localhost:12130/akty/tresc/581543" TargetMode="External"/><Relationship Id="rId97" Type="http://schemas.openxmlformats.org/officeDocument/2006/relationships/hyperlink" Target="http://localhost:12130/akty/tresc/163433" TargetMode="External"/><Relationship Id="rId120" Type="http://schemas.openxmlformats.org/officeDocument/2006/relationships/hyperlink" Target="http://localhost:12130/akty/tresc/341717" TargetMode="External"/><Relationship Id="rId141" Type="http://schemas.openxmlformats.org/officeDocument/2006/relationships/hyperlink" Target="http://localhost:12130/akty/tresc/164273" TargetMode="External"/><Relationship Id="rId7" Type="http://schemas.openxmlformats.org/officeDocument/2006/relationships/hyperlink" Target="http://localhost:12130/akty/tresc/164273" TargetMode="External"/><Relationship Id="rId162" Type="http://schemas.openxmlformats.org/officeDocument/2006/relationships/hyperlink" Target="http://localhost:12130/akty/tresc/341725" TargetMode="External"/><Relationship Id="rId183" Type="http://schemas.openxmlformats.org/officeDocument/2006/relationships/hyperlink" Target="http://localhost:12130/akty/tresc/345827" TargetMode="External"/><Relationship Id="rId218" Type="http://schemas.openxmlformats.org/officeDocument/2006/relationships/hyperlink" Target="http://localhost:12130/akty/tresc/724433" TargetMode="External"/><Relationship Id="rId239" Type="http://schemas.openxmlformats.org/officeDocument/2006/relationships/hyperlink" Target="http://localhost:12130/akty/tresc/183580" TargetMode="External"/><Relationship Id="rId2" Type="http://schemas.openxmlformats.org/officeDocument/2006/relationships/styles" Target="styles.xml"/><Relationship Id="rId29" Type="http://schemas.openxmlformats.org/officeDocument/2006/relationships/hyperlink" Target="http://localhost:12130/akty/tresc/341717" TargetMode="External"/><Relationship Id="rId250" Type="http://schemas.openxmlformats.org/officeDocument/2006/relationships/hyperlink" Target="http://localhost:12130/akty/tresc/357644" TargetMode="External"/><Relationship Id="rId255" Type="http://schemas.openxmlformats.org/officeDocument/2006/relationships/hyperlink" Target="http://localhost:12130/akty/tresc/612250" TargetMode="External"/><Relationship Id="rId271" Type="http://schemas.openxmlformats.org/officeDocument/2006/relationships/hyperlink" Target="http://localhost:12130/akty/tresc/278285" TargetMode="External"/><Relationship Id="rId276" Type="http://schemas.openxmlformats.org/officeDocument/2006/relationships/hyperlink" Target="http://localhost:12130/akty/tresc/293420" TargetMode="External"/><Relationship Id="rId292" Type="http://schemas.openxmlformats.org/officeDocument/2006/relationships/hyperlink" Target="http://localhost:12130/akty/tresc/422319" TargetMode="External"/><Relationship Id="rId297" Type="http://schemas.openxmlformats.org/officeDocument/2006/relationships/hyperlink" Target="http://localhost:12130/akty/tresc/582495" TargetMode="External"/><Relationship Id="rId24" Type="http://schemas.openxmlformats.org/officeDocument/2006/relationships/hyperlink" Target="http://localhost:12130/akty/tresc/286277" TargetMode="External"/><Relationship Id="rId40" Type="http://schemas.openxmlformats.org/officeDocument/2006/relationships/hyperlink" Target="http://localhost:12130/akty/tresc/380848" TargetMode="External"/><Relationship Id="rId45" Type="http://schemas.openxmlformats.org/officeDocument/2006/relationships/hyperlink" Target="http://localhost:12130/akty/tresc/630158" TargetMode="External"/><Relationship Id="rId66" Type="http://schemas.openxmlformats.org/officeDocument/2006/relationships/hyperlink" Target="http://localhost:12130/akty/tresc/292862" TargetMode="External"/><Relationship Id="rId87" Type="http://schemas.openxmlformats.org/officeDocument/2006/relationships/hyperlink" Target="http://localhost:12130/akty/tresc/182467" TargetMode="External"/><Relationship Id="rId110" Type="http://schemas.openxmlformats.org/officeDocument/2006/relationships/hyperlink" Target="http://localhost:12130/akty/tresc/180899" TargetMode="External"/><Relationship Id="rId115" Type="http://schemas.openxmlformats.org/officeDocument/2006/relationships/hyperlink" Target="http://localhost:12130/akty/tresc/286277" TargetMode="External"/><Relationship Id="rId131" Type="http://schemas.openxmlformats.org/officeDocument/2006/relationships/hyperlink" Target="http://localhost:12130/akty/tresc/178684" TargetMode="External"/><Relationship Id="rId136" Type="http://schemas.openxmlformats.org/officeDocument/2006/relationships/hyperlink" Target="http://localhost:12130/akty/tresc/276062" TargetMode="External"/><Relationship Id="rId157" Type="http://schemas.openxmlformats.org/officeDocument/2006/relationships/hyperlink" Target="http://localhost:12130/akty/tresc/238761" TargetMode="External"/><Relationship Id="rId178" Type="http://schemas.openxmlformats.org/officeDocument/2006/relationships/hyperlink" Target="http://localhost:12130/akty/tresc/184434" TargetMode="External"/><Relationship Id="rId301" Type="http://schemas.openxmlformats.org/officeDocument/2006/relationships/fontTable" Target="fontTable.xml"/><Relationship Id="rId61" Type="http://schemas.openxmlformats.org/officeDocument/2006/relationships/hyperlink" Target="http://localhost:12130/akty/tresc/183580" TargetMode="External"/><Relationship Id="rId82" Type="http://schemas.openxmlformats.org/officeDocument/2006/relationships/hyperlink" Target="http://localhost:12130/akty/tresc/381000" TargetMode="External"/><Relationship Id="rId152" Type="http://schemas.openxmlformats.org/officeDocument/2006/relationships/hyperlink" Target="http://localhost:12130/akty/tresc/179104" TargetMode="External"/><Relationship Id="rId173" Type="http://schemas.openxmlformats.org/officeDocument/2006/relationships/hyperlink" Target="http://localhost:12130/akty/tresc/172989" TargetMode="External"/><Relationship Id="rId194" Type="http://schemas.openxmlformats.org/officeDocument/2006/relationships/hyperlink" Target="http://localhost:12130/akty/tresc/170666" TargetMode="External"/><Relationship Id="rId199" Type="http://schemas.openxmlformats.org/officeDocument/2006/relationships/hyperlink" Target="http://localhost:12130/akty/tresc/179104" TargetMode="External"/><Relationship Id="rId203" Type="http://schemas.openxmlformats.org/officeDocument/2006/relationships/hyperlink" Target="http://localhost:12130/akty/tresc/234515" TargetMode="External"/><Relationship Id="rId208" Type="http://schemas.openxmlformats.org/officeDocument/2006/relationships/hyperlink" Target="http://localhost:12130/akty/tresc/325301" TargetMode="External"/><Relationship Id="rId229" Type="http://schemas.openxmlformats.org/officeDocument/2006/relationships/hyperlink" Target="http://localhost:12130/akty/tresc/166936" TargetMode="External"/><Relationship Id="rId19" Type="http://schemas.openxmlformats.org/officeDocument/2006/relationships/hyperlink" Target="http://localhost:12130/akty/tresc/180899" TargetMode="External"/><Relationship Id="rId224" Type="http://schemas.openxmlformats.org/officeDocument/2006/relationships/hyperlink" Target="http://localhost:12130/akty/tresc/780901" TargetMode="External"/><Relationship Id="rId240" Type="http://schemas.openxmlformats.org/officeDocument/2006/relationships/hyperlink" Target="http://localhost:12130/akty/tresc/185134" TargetMode="External"/><Relationship Id="rId245" Type="http://schemas.openxmlformats.org/officeDocument/2006/relationships/hyperlink" Target="http://localhost:12130/akty/tresc/306132" TargetMode="External"/><Relationship Id="rId261" Type="http://schemas.openxmlformats.org/officeDocument/2006/relationships/hyperlink" Target="http://localhost:12130/akty/tresc/364395" TargetMode="External"/><Relationship Id="rId266" Type="http://schemas.openxmlformats.org/officeDocument/2006/relationships/hyperlink" Target="http://localhost:12130/akty/tresc/637155" TargetMode="External"/><Relationship Id="rId287" Type="http://schemas.openxmlformats.org/officeDocument/2006/relationships/hyperlink" Target="http://localhost:12130/akty/tresc/364389" TargetMode="External"/><Relationship Id="rId14" Type="http://schemas.openxmlformats.org/officeDocument/2006/relationships/hyperlink" Target="http://localhost:12130/akty/tresc/173450" TargetMode="External"/><Relationship Id="rId30" Type="http://schemas.openxmlformats.org/officeDocument/2006/relationships/hyperlink" Target="http://localhost:12130/akty/tresc/343676" TargetMode="External"/><Relationship Id="rId35" Type="http://schemas.openxmlformats.org/officeDocument/2006/relationships/hyperlink" Target="http://localhost:12130/akty/tresc/581543" TargetMode="External"/><Relationship Id="rId56" Type="http://schemas.openxmlformats.org/officeDocument/2006/relationships/hyperlink" Target="http://localhost:12130/akty/tresc/173677" TargetMode="External"/><Relationship Id="rId77" Type="http://schemas.openxmlformats.org/officeDocument/2006/relationships/hyperlink" Target="http://localhost:12130/akty/tresc/612250" TargetMode="External"/><Relationship Id="rId100" Type="http://schemas.openxmlformats.org/officeDocument/2006/relationships/hyperlink" Target="http://localhost:12130/akty/tresc/166432" TargetMode="External"/><Relationship Id="rId105" Type="http://schemas.openxmlformats.org/officeDocument/2006/relationships/hyperlink" Target="http://localhost:12130/akty/tresc/173450" TargetMode="External"/><Relationship Id="rId126" Type="http://schemas.openxmlformats.org/officeDocument/2006/relationships/hyperlink" Target="http://localhost:12130/akty/tresc/581543" TargetMode="External"/><Relationship Id="rId147" Type="http://schemas.openxmlformats.org/officeDocument/2006/relationships/hyperlink" Target="http://localhost:12130/akty/tresc/170666" TargetMode="External"/><Relationship Id="rId168" Type="http://schemas.openxmlformats.org/officeDocument/2006/relationships/hyperlink" Target="http://localhost:12130/akty/tresc/571916" TargetMode="External"/><Relationship Id="rId282" Type="http://schemas.openxmlformats.org/officeDocument/2006/relationships/hyperlink" Target="http://localhost:12130/akty/tresc/340627" TargetMode="External"/><Relationship Id="rId8" Type="http://schemas.openxmlformats.org/officeDocument/2006/relationships/hyperlink" Target="http://localhost:12130/akty/tresc/164861" TargetMode="External"/><Relationship Id="rId51" Type="http://schemas.openxmlformats.org/officeDocument/2006/relationships/hyperlink" Target="http://localhost:12130/akty/tresc/166936" TargetMode="External"/><Relationship Id="rId72" Type="http://schemas.openxmlformats.org/officeDocument/2006/relationships/hyperlink" Target="http://localhost:12130/akty/tresc/357644" TargetMode="External"/><Relationship Id="rId93" Type="http://schemas.openxmlformats.org/officeDocument/2006/relationships/hyperlink" Target="http://localhost:12130/akty/tresc/294716" TargetMode="External"/><Relationship Id="rId98" Type="http://schemas.openxmlformats.org/officeDocument/2006/relationships/hyperlink" Target="http://localhost:12130/akty/tresc/164273" TargetMode="External"/><Relationship Id="rId121" Type="http://schemas.openxmlformats.org/officeDocument/2006/relationships/hyperlink" Target="http://localhost:12130/akty/tresc/343676" TargetMode="External"/><Relationship Id="rId142" Type="http://schemas.openxmlformats.org/officeDocument/2006/relationships/hyperlink" Target="http://localhost:12130/akty/tresc/164861" TargetMode="External"/><Relationship Id="rId163" Type="http://schemas.openxmlformats.org/officeDocument/2006/relationships/hyperlink" Target="http://localhost:12130/akty/tresc/341717" TargetMode="External"/><Relationship Id="rId184" Type="http://schemas.openxmlformats.org/officeDocument/2006/relationships/hyperlink" Target="http://localhost:12130/akty/tresc/628037" TargetMode="External"/><Relationship Id="rId189" Type="http://schemas.openxmlformats.org/officeDocument/2006/relationships/hyperlink" Target="http://localhost:12130/akty/tresc/164861" TargetMode="External"/><Relationship Id="rId219" Type="http://schemas.openxmlformats.org/officeDocument/2006/relationships/hyperlink" Target="http://localhost:12130/akty/tresc/182311" TargetMode="External"/><Relationship Id="rId3" Type="http://schemas.microsoft.com/office/2007/relationships/stylesWithEffects" Target="stylesWithEffects.xml"/><Relationship Id="rId214" Type="http://schemas.openxmlformats.org/officeDocument/2006/relationships/hyperlink" Target="http://localhost:12130/akty/tresc/499596" TargetMode="External"/><Relationship Id="rId230" Type="http://schemas.openxmlformats.org/officeDocument/2006/relationships/hyperlink" Target="http://localhost:12130/akty/tresc/167715" TargetMode="External"/><Relationship Id="rId235" Type="http://schemas.openxmlformats.org/officeDocument/2006/relationships/hyperlink" Target="http://localhost:12130/akty/tresc/174461" TargetMode="External"/><Relationship Id="rId251" Type="http://schemas.openxmlformats.org/officeDocument/2006/relationships/hyperlink" Target="http://localhost:12130/akty/tresc/416798" TargetMode="External"/><Relationship Id="rId256" Type="http://schemas.openxmlformats.org/officeDocument/2006/relationships/hyperlink" Target="http://localhost:12130/akty/tresc/724433" TargetMode="External"/><Relationship Id="rId277" Type="http://schemas.openxmlformats.org/officeDocument/2006/relationships/hyperlink" Target="http://localhost:12130/akty/tresc/299853" TargetMode="External"/><Relationship Id="rId298" Type="http://schemas.openxmlformats.org/officeDocument/2006/relationships/hyperlink" Target="http://localhost:12130/akty/tresc/592234" TargetMode="External"/><Relationship Id="rId25" Type="http://schemas.openxmlformats.org/officeDocument/2006/relationships/hyperlink" Target="http://localhost:12130/akty/tresc/292862" TargetMode="External"/><Relationship Id="rId46" Type="http://schemas.openxmlformats.org/officeDocument/2006/relationships/hyperlink" Target="http://localhost:12130/akty/tresc/778812" TargetMode="External"/><Relationship Id="rId67" Type="http://schemas.openxmlformats.org/officeDocument/2006/relationships/hyperlink" Target="http://localhost:12130/akty/tresc/306132" TargetMode="External"/><Relationship Id="rId116" Type="http://schemas.openxmlformats.org/officeDocument/2006/relationships/hyperlink" Target="http://localhost:12130/akty/tresc/292862" TargetMode="External"/><Relationship Id="rId137" Type="http://schemas.openxmlformats.org/officeDocument/2006/relationships/hyperlink" Target="http://localhost:12130/akty/tresc/307040" TargetMode="External"/><Relationship Id="rId158" Type="http://schemas.openxmlformats.org/officeDocument/2006/relationships/hyperlink" Target="http://localhost:12130/akty/tresc/286277" TargetMode="External"/><Relationship Id="rId272" Type="http://schemas.openxmlformats.org/officeDocument/2006/relationships/hyperlink" Target="http://localhost:12130/akty/tresc/280446" TargetMode="External"/><Relationship Id="rId293" Type="http://schemas.openxmlformats.org/officeDocument/2006/relationships/hyperlink" Target="http://localhost:12130/akty/tresc/450149" TargetMode="External"/><Relationship Id="rId302" Type="http://schemas.openxmlformats.org/officeDocument/2006/relationships/theme" Target="theme/theme1.xml"/><Relationship Id="rId20" Type="http://schemas.openxmlformats.org/officeDocument/2006/relationships/hyperlink" Target="http://localhost:12130/akty/tresc/183580" TargetMode="External"/><Relationship Id="rId41" Type="http://schemas.openxmlformats.org/officeDocument/2006/relationships/hyperlink" Target="http://localhost:12130/akty/tresc/381000" TargetMode="External"/><Relationship Id="rId62" Type="http://schemas.openxmlformats.org/officeDocument/2006/relationships/hyperlink" Target="http://localhost:12130/akty/tresc/185134" TargetMode="External"/><Relationship Id="rId83" Type="http://schemas.openxmlformats.org/officeDocument/2006/relationships/hyperlink" Target="http://localhost:12130/akty/tresc/483401" TargetMode="External"/><Relationship Id="rId88" Type="http://schemas.openxmlformats.org/officeDocument/2006/relationships/hyperlink" Target="http://localhost:12130/akty/tresc/183690" TargetMode="External"/><Relationship Id="rId111" Type="http://schemas.openxmlformats.org/officeDocument/2006/relationships/hyperlink" Target="http://localhost:12130/akty/tresc/183580" TargetMode="External"/><Relationship Id="rId132" Type="http://schemas.openxmlformats.org/officeDocument/2006/relationships/hyperlink" Target="http://localhost:12130/akty/tresc/178901" TargetMode="External"/><Relationship Id="rId153" Type="http://schemas.openxmlformats.org/officeDocument/2006/relationships/hyperlink" Target="http://localhost:12130/akty/tresc/180899" TargetMode="External"/><Relationship Id="rId174" Type="http://schemas.openxmlformats.org/officeDocument/2006/relationships/hyperlink" Target="http://localhost:12130/akty/tresc/173275" TargetMode="External"/><Relationship Id="rId179" Type="http://schemas.openxmlformats.org/officeDocument/2006/relationships/hyperlink" Target="http://localhost:12130/akty/tresc/289150" TargetMode="External"/><Relationship Id="rId195" Type="http://schemas.openxmlformats.org/officeDocument/2006/relationships/hyperlink" Target="http://localhost:12130/akty/tresc/173450" TargetMode="External"/><Relationship Id="rId209" Type="http://schemas.openxmlformats.org/officeDocument/2006/relationships/hyperlink" Target="http://localhost:12130/akty/tresc/341725" TargetMode="External"/><Relationship Id="rId190" Type="http://schemas.openxmlformats.org/officeDocument/2006/relationships/hyperlink" Target="http://localhost:12130/akty/tresc/166432" TargetMode="External"/><Relationship Id="rId204" Type="http://schemas.openxmlformats.org/officeDocument/2006/relationships/hyperlink" Target="http://localhost:12130/akty/tresc/238761" TargetMode="External"/><Relationship Id="rId220" Type="http://schemas.openxmlformats.org/officeDocument/2006/relationships/hyperlink" Target="http://localhost:12130/akty/tresc/235738" TargetMode="External"/><Relationship Id="rId225" Type="http://schemas.openxmlformats.org/officeDocument/2006/relationships/hyperlink" Target="http://localhost:12130/akty/tresc/163433" TargetMode="External"/><Relationship Id="rId241" Type="http://schemas.openxmlformats.org/officeDocument/2006/relationships/hyperlink" Target="http://localhost:12130/akty/tresc/234515" TargetMode="External"/><Relationship Id="rId246" Type="http://schemas.openxmlformats.org/officeDocument/2006/relationships/hyperlink" Target="http://localhost:12130/akty/tresc/325301" TargetMode="External"/><Relationship Id="rId267" Type="http://schemas.openxmlformats.org/officeDocument/2006/relationships/hyperlink" Target="http://localhost:12130/akty/tresc/641630" TargetMode="External"/><Relationship Id="rId288" Type="http://schemas.openxmlformats.org/officeDocument/2006/relationships/hyperlink" Target="http://localhost:12130/akty/tresc/364382" TargetMode="External"/><Relationship Id="rId15" Type="http://schemas.openxmlformats.org/officeDocument/2006/relationships/hyperlink" Target="http://localhost:12130/akty/tresc/173677" TargetMode="External"/><Relationship Id="rId36" Type="http://schemas.openxmlformats.org/officeDocument/2006/relationships/hyperlink" Target="http://localhost:12130/akty/tresc/612250" TargetMode="External"/><Relationship Id="rId57" Type="http://schemas.openxmlformats.org/officeDocument/2006/relationships/hyperlink" Target="http://localhost:12130/akty/tresc/174461" TargetMode="External"/><Relationship Id="rId106" Type="http://schemas.openxmlformats.org/officeDocument/2006/relationships/hyperlink" Target="http://localhost:12130/akty/tresc/173677" TargetMode="External"/><Relationship Id="rId127" Type="http://schemas.openxmlformats.org/officeDocument/2006/relationships/hyperlink" Target="http://localhost:12130/akty/tresc/612250" TargetMode="External"/><Relationship Id="rId262" Type="http://schemas.openxmlformats.org/officeDocument/2006/relationships/hyperlink" Target="http://localhost:12130/akty/tresc/387476" TargetMode="External"/><Relationship Id="rId283" Type="http://schemas.openxmlformats.org/officeDocument/2006/relationships/hyperlink" Target="http://localhost:12130/akty/tresc/341719" TargetMode="External"/><Relationship Id="rId10" Type="http://schemas.openxmlformats.org/officeDocument/2006/relationships/hyperlink" Target="http://localhost:12130/akty/tresc/166936" TargetMode="External"/><Relationship Id="rId31" Type="http://schemas.openxmlformats.org/officeDocument/2006/relationships/hyperlink" Target="http://localhost:12130/akty/tresc/357644" TargetMode="External"/><Relationship Id="rId52" Type="http://schemas.openxmlformats.org/officeDocument/2006/relationships/hyperlink" Target="http://localhost:12130/akty/tresc/167715" TargetMode="External"/><Relationship Id="rId73" Type="http://schemas.openxmlformats.org/officeDocument/2006/relationships/hyperlink" Target="http://localhost:12130/akty/tresc/416798" TargetMode="External"/><Relationship Id="rId78" Type="http://schemas.openxmlformats.org/officeDocument/2006/relationships/hyperlink" Target="http://localhost:12130/akty/tresc/724433" TargetMode="External"/><Relationship Id="rId94" Type="http://schemas.openxmlformats.org/officeDocument/2006/relationships/hyperlink" Target="http://localhost:12130/akty/tresc/307040" TargetMode="External"/><Relationship Id="rId99" Type="http://schemas.openxmlformats.org/officeDocument/2006/relationships/hyperlink" Target="http://localhost:12130/akty/tresc/164861" TargetMode="External"/><Relationship Id="rId101" Type="http://schemas.openxmlformats.org/officeDocument/2006/relationships/hyperlink" Target="http://localhost:12130/akty/tresc/166936" TargetMode="External"/><Relationship Id="rId122" Type="http://schemas.openxmlformats.org/officeDocument/2006/relationships/hyperlink" Target="http://localhost:12130/akty/tresc/357644" TargetMode="External"/><Relationship Id="rId143" Type="http://schemas.openxmlformats.org/officeDocument/2006/relationships/hyperlink" Target="http://localhost:12130/akty/tresc/166432" TargetMode="External"/><Relationship Id="rId148" Type="http://schemas.openxmlformats.org/officeDocument/2006/relationships/hyperlink" Target="http://localhost:12130/akty/tresc/173450" TargetMode="External"/><Relationship Id="rId164" Type="http://schemas.openxmlformats.org/officeDocument/2006/relationships/hyperlink" Target="http://localhost:12130/akty/tresc/343676" TargetMode="External"/><Relationship Id="rId169" Type="http://schemas.openxmlformats.org/officeDocument/2006/relationships/hyperlink" Target="http://localhost:12130/akty/tresc/581543" TargetMode="External"/><Relationship Id="rId185" Type="http://schemas.openxmlformats.org/officeDocument/2006/relationships/hyperlink" Target="http://localhost:12130/akty/tresc/777920" TargetMode="External"/><Relationship Id="rId4" Type="http://schemas.openxmlformats.org/officeDocument/2006/relationships/settings" Target="settings.xml"/><Relationship Id="rId9" Type="http://schemas.openxmlformats.org/officeDocument/2006/relationships/hyperlink" Target="http://localhost:12130/akty/tresc/166432" TargetMode="External"/><Relationship Id="rId180" Type="http://schemas.openxmlformats.org/officeDocument/2006/relationships/hyperlink" Target="http://localhost:12130/akty/tresc/299551" TargetMode="External"/><Relationship Id="rId210" Type="http://schemas.openxmlformats.org/officeDocument/2006/relationships/hyperlink" Target="http://localhost:12130/akty/tresc/341717" TargetMode="External"/><Relationship Id="rId215" Type="http://schemas.openxmlformats.org/officeDocument/2006/relationships/hyperlink" Target="http://localhost:12130/akty/tresc/571916" TargetMode="External"/><Relationship Id="rId236" Type="http://schemas.openxmlformats.org/officeDocument/2006/relationships/hyperlink" Target="http://localhost:12130/akty/tresc/179088" TargetMode="External"/><Relationship Id="rId257" Type="http://schemas.openxmlformats.org/officeDocument/2006/relationships/hyperlink" Target="http://localhost:12130/akty/tresc/325303" TargetMode="External"/><Relationship Id="rId278" Type="http://schemas.openxmlformats.org/officeDocument/2006/relationships/hyperlink" Target="http://localhost:12130/akty/tresc/300146" TargetMode="External"/><Relationship Id="rId26" Type="http://schemas.openxmlformats.org/officeDocument/2006/relationships/hyperlink" Target="http://localhost:12130/akty/tresc/306132" TargetMode="External"/><Relationship Id="rId231" Type="http://schemas.openxmlformats.org/officeDocument/2006/relationships/hyperlink" Target="http://localhost:12130/akty/tresc/169354" TargetMode="External"/><Relationship Id="rId252" Type="http://schemas.openxmlformats.org/officeDocument/2006/relationships/hyperlink" Target="http://localhost:12130/akty/tresc/499596" TargetMode="External"/><Relationship Id="rId273" Type="http://schemas.openxmlformats.org/officeDocument/2006/relationships/hyperlink" Target="http://localhost:12130/akty/tresc/283562" TargetMode="External"/><Relationship Id="rId294" Type="http://schemas.openxmlformats.org/officeDocument/2006/relationships/hyperlink" Target="http://localhost:12130/akty/tresc/481684" TargetMode="External"/><Relationship Id="rId47" Type="http://schemas.openxmlformats.org/officeDocument/2006/relationships/hyperlink" Target="http://localhost:12130/akty/tresc/163433" TargetMode="External"/><Relationship Id="rId68" Type="http://schemas.openxmlformats.org/officeDocument/2006/relationships/hyperlink" Target="http://localhost:12130/akty/tresc/325301" TargetMode="External"/><Relationship Id="rId89" Type="http://schemas.openxmlformats.org/officeDocument/2006/relationships/hyperlink" Target="http://localhost:12130/akty/tresc/184379" TargetMode="External"/><Relationship Id="rId112" Type="http://schemas.openxmlformats.org/officeDocument/2006/relationships/hyperlink" Target="http://localhost:12130/akty/tresc/185134" TargetMode="External"/><Relationship Id="rId133" Type="http://schemas.openxmlformats.org/officeDocument/2006/relationships/hyperlink" Target="http://localhost:12130/akty/tresc/179152" TargetMode="External"/><Relationship Id="rId154" Type="http://schemas.openxmlformats.org/officeDocument/2006/relationships/hyperlink" Target="http://localhost:12130/akty/tresc/183580" TargetMode="External"/><Relationship Id="rId175" Type="http://schemas.openxmlformats.org/officeDocument/2006/relationships/hyperlink" Target="http://localhost:12130/akty/tresc/173354" TargetMode="External"/><Relationship Id="rId196" Type="http://schemas.openxmlformats.org/officeDocument/2006/relationships/hyperlink" Target="http://localhost:12130/akty/tresc/173677" TargetMode="External"/><Relationship Id="rId200" Type="http://schemas.openxmlformats.org/officeDocument/2006/relationships/hyperlink" Target="http://localhost:12130/akty/tresc/180899" TargetMode="External"/><Relationship Id="rId16" Type="http://schemas.openxmlformats.org/officeDocument/2006/relationships/hyperlink" Target="http://localhost:12130/akty/tresc/174461" TargetMode="External"/><Relationship Id="rId221" Type="http://schemas.openxmlformats.org/officeDocument/2006/relationships/hyperlink" Target="http://localhost:12130/akty/tresc/299551" TargetMode="External"/><Relationship Id="rId242" Type="http://schemas.openxmlformats.org/officeDocument/2006/relationships/hyperlink" Target="http://localhost:12130/akty/tresc/238761" TargetMode="External"/><Relationship Id="rId263" Type="http://schemas.openxmlformats.org/officeDocument/2006/relationships/hyperlink" Target="http://localhost:12130/akty/tresc/406805" TargetMode="External"/><Relationship Id="rId284" Type="http://schemas.openxmlformats.org/officeDocument/2006/relationships/hyperlink" Target="http://localhost:12130/akty/tresc/343668" TargetMode="External"/><Relationship Id="rId37" Type="http://schemas.openxmlformats.org/officeDocument/2006/relationships/hyperlink" Target="http://localhost:12130/akty/tresc/724433" TargetMode="External"/><Relationship Id="rId58" Type="http://schemas.openxmlformats.org/officeDocument/2006/relationships/hyperlink" Target="http://localhost:12130/akty/tresc/179088" TargetMode="External"/><Relationship Id="rId79" Type="http://schemas.openxmlformats.org/officeDocument/2006/relationships/hyperlink" Target="http://localhost:12130/akty/tresc/356400" TargetMode="External"/><Relationship Id="rId102" Type="http://schemas.openxmlformats.org/officeDocument/2006/relationships/hyperlink" Target="http://localhost:12130/akty/tresc/167715" TargetMode="External"/><Relationship Id="rId123" Type="http://schemas.openxmlformats.org/officeDocument/2006/relationships/hyperlink" Target="http://localhost:12130/akty/tresc/416798" TargetMode="External"/><Relationship Id="rId144" Type="http://schemas.openxmlformats.org/officeDocument/2006/relationships/hyperlink" Target="http://localhost:12130/akty/tresc/166936" TargetMode="External"/><Relationship Id="rId90" Type="http://schemas.openxmlformats.org/officeDocument/2006/relationships/hyperlink" Target="http://localhost:12130/akty/tresc/184429" TargetMode="External"/><Relationship Id="rId165" Type="http://schemas.openxmlformats.org/officeDocument/2006/relationships/hyperlink" Target="http://localhost:12130/akty/tresc/357644" TargetMode="External"/><Relationship Id="rId186" Type="http://schemas.openxmlformats.org/officeDocument/2006/relationships/hyperlink" Target="http://localhost:12130/akty/tresc/786451" TargetMode="External"/><Relationship Id="rId211" Type="http://schemas.openxmlformats.org/officeDocument/2006/relationships/hyperlink" Target="http://localhost:12130/akty/tresc/343676" TargetMode="External"/><Relationship Id="rId232" Type="http://schemas.openxmlformats.org/officeDocument/2006/relationships/hyperlink" Target="http://localhost:12130/akty/tresc/170666" TargetMode="External"/><Relationship Id="rId253" Type="http://schemas.openxmlformats.org/officeDocument/2006/relationships/hyperlink" Target="http://localhost:12130/akty/tresc/571916" TargetMode="External"/><Relationship Id="rId274" Type="http://schemas.openxmlformats.org/officeDocument/2006/relationships/hyperlink" Target="http://localhost:12130/akty/tresc/289150" TargetMode="External"/><Relationship Id="rId295" Type="http://schemas.openxmlformats.org/officeDocument/2006/relationships/hyperlink" Target="http://localhost:12130/akty/tresc/482976" TargetMode="External"/><Relationship Id="rId27" Type="http://schemas.openxmlformats.org/officeDocument/2006/relationships/hyperlink" Target="http://localhost:12130/akty/tresc/325301" TargetMode="External"/><Relationship Id="rId48" Type="http://schemas.openxmlformats.org/officeDocument/2006/relationships/hyperlink" Target="http://localhost:12130/akty/tresc/164273" TargetMode="External"/><Relationship Id="rId69" Type="http://schemas.openxmlformats.org/officeDocument/2006/relationships/hyperlink" Target="http://localhost:12130/akty/tresc/341725" TargetMode="External"/><Relationship Id="rId113" Type="http://schemas.openxmlformats.org/officeDocument/2006/relationships/hyperlink" Target="http://localhost:12130/akty/tresc/234515" TargetMode="External"/><Relationship Id="rId134" Type="http://schemas.openxmlformats.org/officeDocument/2006/relationships/hyperlink" Target="http://localhost:12130/akty/tresc/184379" TargetMode="External"/><Relationship Id="rId80" Type="http://schemas.openxmlformats.org/officeDocument/2006/relationships/hyperlink" Target="http://localhost:12130/akty/tresc/356514" TargetMode="External"/><Relationship Id="rId155" Type="http://schemas.openxmlformats.org/officeDocument/2006/relationships/hyperlink" Target="http://localhost:12130/akty/tresc/185134" TargetMode="External"/><Relationship Id="rId176" Type="http://schemas.openxmlformats.org/officeDocument/2006/relationships/hyperlink" Target="http://localhost:12130/akty/tresc/176972" TargetMode="External"/><Relationship Id="rId197" Type="http://schemas.openxmlformats.org/officeDocument/2006/relationships/hyperlink" Target="http://localhost:12130/akty/tresc/174461" TargetMode="External"/><Relationship Id="rId201" Type="http://schemas.openxmlformats.org/officeDocument/2006/relationships/hyperlink" Target="http://localhost:12130/akty/tresc/183580" TargetMode="External"/><Relationship Id="rId222" Type="http://schemas.openxmlformats.org/officeDocument/2006/relationships/hyperlink" Target="http://localhost:12130/akty/tresc/345827" TargetMode="External"/><Relationship Id="rId243" Type="http://schemas.openxmlformats.org/officeDocument/2006/relationships/hyperlink" Target="http://localhost:12130/akty/tresc/286277" TargetMode="External"/><Relationship Id="rId264" Type="http://schemas.openxmlformats.org/officeDocument/2006/relationships/hyperlink" Target="http://localhost:12130/akty/tresc/596008" TargetMode="External"/><Relationship Id="rId285" Type="http://schemas.openxmlformats.org/officeDocument/2006/relationships/hyperlink" Target="http://localhost:12130/akty/tresc/352710" TargetMode="External"/><Relationship Id="rId17" Type="http://schemas.openxmlformats.org/officeDocument/2006/relationships/hyperlink" Target="http://localhost:12130/akty/tresc/179088" TargetMode="External"/><Relationship Id="rId38" Type="http://schemas.openxmlformats.org/officeDocument/2006/relationships/hyperlink" Target="http://localhost:12130/akty/tresc/356400" TargetMode="External"/><Relationship Id="rId59" Type="http://schemas.openxmlformats.org/officeDocument/2006/relationships/hyperlink" Target="http://localhost:12130/akty/tresc/179104" TargetMode="External"/><Relationship Id="rId103" Type="http://schemas.openxmlformats.org/officeDocument/2006/relationships/hyperlink" Target="http://localhost:12130/akty/tresc/169354" TargetMode="External"/><Relationship Id="rId124" Type="http://schemas.openxmlformats.org/officeDocument/2006/relationships/hyperlink" Target="http://localhost:12130/akty/tresc/499596" TargetMode="External"/><Relationship Id="rId70" Type="http://schemas.openxmlformats.org/officeDocument/2006/relationships/hyperlink" Target="http://localhost:12130/akty/tresc/341717" TargetMode="External"/><Relationship Id="rId91" Type="http://schemas.openxmlformats.org/officeDocument/2006/relationships/hyperlink" Target="http://localhost:12130/akty/tresc/186047" TargetMode="External"/><Relationship Id="rId145" Type="http://schemas.openxmlformats.org/officeDocument/2006/relationships/hyperlink" Target="http://localhost:12130/akty/tresc/167715" TargetMode="External"/><Relationship Id="rId166" Type="http://schemas.openxmlformats.org/officeDocument/2006/relationships/hyperlink" Target="http://localhost:12130/akty/tresc/416798" TargetMode="External"/><Relationship Id="rId187" Type="http://schemas.openxmlformats.org/officeDocument/2006/relationships/hyperlink" Target="http://localhost:12130/akty/tresc/163433" TargetMode="External"/><Relationship Id="rId1" Type="http://schemas.openxmlformats.org/officeDocument/2006/relationships/numbering" Target="numbering.xml"/><Relationship Id="rId212" Type="http://schemas.openxmlformats.org/officeDocument/2006/relationships/hyperlink" Target="http://localhost:12130/akty/tresc/357644" TargetMode="External"/><Relationship Id="rId233" Type="http://schemas.openxmlformats.org/officeDocument/2006/relationships/hyperlink" Target="http://localhost:12130/akty/tresc/173450" TargetMode="External"/><Relationship Id="rId254" Type="http://schemas.openxmlformats.org/officeDocument/2006/relationships/hyperlink" Target="http://localhost:12130/akty/tresc/581543" TargetMode="External"/><Relationship Id="rId28" Type="http://schemas.openxmlformats.org/officeDocument/2006/relationships/hyperlink" Target="http://localhost:12130/akty/tresc/341725" TargetMode="External"/><Relationship Id="rId49" Type="http://schemas.openxmlformats.org/officeDocument/2006/relationships/hyperlink" Target="http://localhost:12130/akty/tresc/164861" TargetMode="External"/><Relationship Id="rId114" Type="http://schemas.openxmlformats.org/officeDocument/2006/relationships/hyperlink" Target="http://localhost:12130/akty/tresc/238761" TargetMode="External"/><Relationship Id="rId275" Type="http://schemas.openxmlformats.org/officeDocument/2006/relationships/hyperlink" Target="http://localhost:12130/akty/tresc/292819" TargetMode="External"/><Relationship Id="rId296" Type="http://schemas.openxmlformats.org/officeDocument/2006/relationships/hyperlink" Target="http://localhost:12130/akty/tresc/500761" TargetMode="External"/><Relationship Id="rId300" Type="http://schemas.openxmlformats.org/officeDocument/2006/relationships/hyperlink" Target="http://localhost:12130/akty/tresc/714883" TargetMode="External"/><Relationship Id="rId60" Type="http://schemas.openxmlformats.org/officeDocument/2006/relationships/hyperlink" Target="http://localhost:12130/akty/tresc/180899" TargetMode="External"/><Relationship Id="rId81" Type="http://schemas.openxmlformats.org/officeDocument/2006/relationships/hyperlink" Target="http://localhost:12130/akty/tresc/380848" TargetMode="External"/><Relationship Id="rId135" Type="http://schemas.openxmlformats.org/officeDocument/2006/relationships/hyperlink" Target="http://localhost:12130/akty/tresc/184429" TargetMode="External"/><Relationship Id="rId156" Type="http://schemas.openxmlformats.org/officeDocument/2006/relationships/hyperlink" Target="http://localhost:12130/akty/tresc/234515" TargetMode="External"/><Relationship Id="rId177" Type="http://schemas.openxmlformats.org/officeDocument/2006/relationships/hyperlink" Target="http://localhost:12130/akty/tresc/179109" TargetMode="External"/><Relationship Id="rId198" Type="http://schemas.openxmlformats.org/officeDocument/2006/relationships/hyperlink" Target="http://localhost:12130/akty/tresc/179088" TargetMode="External"/><Relationship Id="rId202" Type="http://schemas.openxmlformats.org/officeDocument/2006/relationships/hyperlink" Target="http://localhost:12130/akty/tresc/185134" TargetMode="External"/><Relationship Id="rId223" Type="http://schemas.openxmlformats.org/officeDocument/2006/relationships/hyperlink" Target="http://localhost:12130/akty/tresc/387476" TargetMode="External"/><Relationship Id="rId244" Type="http://schemas.openxmlformats.org/officeDocument/2006/relationships/hyperlink" Target="http://localhost:12130/akty/tresc/292862" TargetMode="External"/><Relationship Id="rId18" Type="http://schemas.openxmlformats.org/officeDocument/2006/relationships/hyperlink" Target="http://localhost:12130/akty/tresc/179104" TargetMode="External"/><Relationship Id="rId39" Type="http://schemas.openxmlformats.org/officeDocument/2006/relationships/hyperlink" Target="http://localhost:12130/akty/tresc/356514" TargetMode="External"/><Relationship Id="rId265" Type="http://schemas.openxmlformats.org/officeDocument/2006/relationships/hyperlink" Target="http://localhost:12130/akty/tresc/603783" TargetMode="External"/><Relationship Id="rId286" Type="http://schemas.openxmlformats.org/officeDocument/2006/relationships/hyperlink" Target="http://localhost:12130/akty/tresc/359646" TargetMode="External"/><Relationship Id="rId50" Type="http://schemas.openxmlformats.org/officeDocument/2006/relationships/hyperlink" Target="http://localhost:12130/akty/tresc/166432" TargetMode="External"/><Relationship Id="rId104" Type="http://schemas.openxmlformats.org/officeDocument/2006/relationships/hyperlink" Target="http://localhost:12130/akty/tresc/170666" TargetMode="External"/><Relationship Id="rId125" Type="http://schemas.openxmlformats.org/officeDocument/2006/relationships/hyperlink" Target="http://localhost:12130/akty/tresc/571916" TargetMode="External"/><Relationship Id="rId146" Type="http://schemas.openxmlformats.org/officeDocument/2006/relationships/hyperlink" Target="http://localhost:12130/akty/tresc/169354" TargetMode="External"/><Relationship Id="rId167" Type="http://schemas.openxmlformats.org/officeDocument/2006/relationships/hyperlink" Target="http://localhost:12130/akty/tresc/499596" TargetMode="External"/><Relationship Id="rId188" Type="http://schemas.openxmlformats.org/officeDocument/2006/relationships/hyperlink" Target="http://localhost:12130/akty/tresc/164273" TargetMode="External"/><Relationship Id="rId71" Type="http://schemas.openxmlformats.org/officeDocument/2006/relationships/hyperlink" Target="http://localhost:12130/akty/tresc/343676" TargetMode="External"/><Relationship Id="rId92" Type="http://schemas.openxmlformats.org/officeDocument/2006/relationships/hyperlink" Target="http://localhost:12130/akty/tresc/276062" TargetMode="External"/><Relationship Id="rId213" Type="http://schemas.openxmlformats.org/officeDocument/2006/relationships/hyperlink" Target="http://localhost:12130/akty/tresc/416798" TargetMode="External"/><Relationship Id="rId234" Type="http://schemas.openxmlformats.org/officeDocument/2006/relationships/hyperlink" Target="http://localhost:12130/akty/tresc/17367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14679</Words>
  <Characters>88074</Characters>
  <Application>Microsoft Office Word</Application>
  <DocSecurity>0</DocSecurity>
  <Lines>733</Lines>
  <Paragraphs>205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KaluznyJ</dc:creator>
  <cp:lastModifiedBy>KaluznyJ</cp:lastModifiedBy>
  <cp:revision>2</cp:revision>
  <cp:lastPrinted>2012-10-23T07:19:00Z</cp:lastPrinted>
  <dcterms:created xsi:type="dcterms:W3CDTF">2012-10-23T09:09:00Z</dcterms:created>
  <dcterms:modified xsi:type="dcterms:W3CDTF">2012-10-23T09:09:00Z</dcterms:modified>
</cp:coreProperties>
</file>