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7" w:rsidRPr="009221F3" w:rsidRDefault="00AE5607" w:rsidP="00241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ul. Kościuszki 16</w:t>
      </w:r>
    </w:p>
    <w:p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:rsidR="000C3581" w:rsidRPr="009221F3" w:rsidRDefault="000C3581" w:rsidP="0017785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r w:rsidR="00561F48" w:rsidRPr="00561F48">
        <w:rPr>
          <w:b/>
        </w:rPr>
        <w:t>dostawa lekkiego oleju opałowego do celów grzewczych</w:t>
      </w:r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2416A1">
        <w:rPr>
          <w:b/>
          <w:bCs/>
          <w:szCs w:val="24"/>
        </w:rPr>
        <w:t>.</w:t>
      </w:r>
      <w:r w:rsidR="00177850">
        <w:rPr>
          <w:b/>
          <w:bCs/>
          <w:szCs w:val="24"/>
        </w:rPr>
        <w:t>16</w:t>
      </w:r>
      <w:r w:rsidR="002416A1">
        <w:rPr>
          <w:b/>
          <w:bCs/>
          <w:szCs w:val="24"/>
        </w:rPr>
        <w:t>.</w:t>
      </w:r>
      <w:r w:rsidR="00B01943" w:rsidRPr="009221F3">
        <w:rPr>
          <w:b/>
          <w:bCs/>
          <w:szCs w:val="24"/>
        </w:rPr>
        <w:t>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6841A7">
        <w:rPr>
          <w:rFonts w:ascii="Times New Roman" w:hAnsi="Times New Roman" w:cs="Times New Roman"/>
          <w:sz w:val="24"/>
          <w:szCs w:val="24"/>
        </w:rPr>
        <w:t>VIII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</w:p>
    <w:p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:rsidR="002416A1" w:rsidRDefault="002416A1" w:rsidP="00EE1F87">
      <w:pPr>
        <w:spacing w:after="0" w:line="360" w:lineRule="auto"/>
        <w:jc w:val="both"/>
        <w:rPr>
          <w:b/>
          <w:noProof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Default="00EE1F87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61F48" w:rsidRDefault="00561F48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561F48" w:rsidRPr="009221F3" w:rsidRDefault="00561F48" w:rsidP="00561F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61F48" w:rsidRDefault="00561F4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561F48" w:rsidRPr="009221F3" w:rsidRDefault="00561F48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Zamawiający: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ul. Kościuszki 16</w:t>
      </w:r>
    </w:p>
    <w:p w:rsidR="00EE1F87" w:rsidRPr="009221F3" w:rsidRDefault="00EE1F87" w:rsidP="002416A1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3581" w:rsidRPr="009221F3" w:rsidRDefault="000C3581" w:rsidP="00177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:rsidR="000C3581" w:rsidRPr="009221F3" w:rsidRDefault="000C3581" w:rsidP="00177850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6841A7">
        <w:rPr>
          <w:b/>
          <w:szCs w:val="24"/>
        </w:rPr>
        <w:t>„</w:t>
      </w:r>
      <w:r w:rsidR="00561F48" w:rsidRPr="00561F48">
        <w:rPr>
          <w:b/>
        </w:rPr>
        <w:t>dostawa lekkiego oleju opałowego do celów grzewczych</w:t>
      </w:r>
      <w:r w:rsidR="006841A7">
        <w:rPr>
          <w:b/>
          <w:szCs w:val="24"/>
        </w:rPr>
        <w:t>”</w:t>
      </w:r>
      <w:r w:rsidR="006841A7">
        <w:rPr>
          <w:szCs w:val="24"/>
        </w:rPr>
        <w:t xml:space="preserve"> </w:t>
      </w:r>
      <w:r w:rsidR="003164A6" w:rsidRPr="009221F3">
        <w:rPr>
          <w:b/>
          <w:szCs w:val="24"/>
        </w:rPr>
        <w:t xml:space="preserve"> </w:t>
      </w:r>
      <w:r w:rsidR="003C0AC9" w:rsidRPr="009221F3">
        <w:rPr>
          <w:b/>
          <w:bCs/>
          <w:szCs w:val="24"/>
        </w:rPr>
        <w:t>(UGB.271</w:t>
      </w:r>
      <w:r w:rsidR="002416A1">
        <w:rPr>
          <w:b/>
          <w:bCs/>
          <w:szCs w:val="24"/>
        </w:rPr>
        <w:t>.</w:t>
      </w:r>
      <w:r w:rsidR="00177850">
        <w:rPr>
          <w:b/>
          <w:bCs/>
          <w:szCs w:val="24"/>
        </w:rPr>
        <w:t>16</w:t>
      </w:r>
      <w:r w:rsidR="002416A1">
        <w:rPr>
          <w:b/>
          <w:bCs/>
          <w:szCs w:val="24"/>
        </w:rPr>
        <w:t>.</w:t>
      </w:r>
      <w:r w:rsidR="003164A6" w:rsidRPr="009221F3">
        <w:rPr>
          <w:b/>
          <w:bCs/>
          <w:szCs w:val="24"/>
        </w:rPr>
        <w:t>202</w:t>
      </w:r>
      <w:r w:rsidR="000C3581" w:rsidRPr="009221F3">
        <w:rPr>
          <w:b/>
          <w:bCs/>
          <w:szCs w:val="24"/>
        </w:rPr>
        <w:t>1</w:t>
      </w:r>
      <w:r w:rsidR="003164A6" w:rsidRPr="009221F3">
        <w:rPr>
          <w:b/>
          <w:bCs/>
          <w:szCs w:val="24"/>
        </w:rPr>
        <w:t>.PC)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6841A7">
        <w:rPr>
          <w:rFonts w:ascii="Times New Roman" w:hAnsi="Times New Roman" w:cs="Times New Roman"/>
          <w:sz w:val="24"/>
          <w:szCs w:val="24"/>
        </w:rPr>
        <w:t>4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wymienionych w art. 108 ust. 1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 1,2,5 lub art. 109 ust. 1 pkt. ust. 1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pkt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82C60" w:rsidRPr="00D43B65" w:rsidRDefault="00282C60" w:rsidP="00561F48">
      <w:pPr>
        <w:spacing w:after="0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1E" w:rsidRDefault="00ED431E" w:rsidP="00500B86">
      <w:pPr>
        <w:spacing w:after="0" w:line="240" w:lineRule="auto"/>
      </w:pPr>
      <w:r>
        <w:separator/>
      </w:r>
    </w:p>
  </w:endnote>
  <w:endnote w:type="continuationSeparator" w:id="0">
    <w:p w:rsidR="00ED431E" w:rsidRDefault="00ED431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391FFF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1E" w:rsidRDefault="00ED431E" w:rsidP="00500B86">
      <w:pPr>
        <w:spacing w:after="0" w:line="240" w:lineRule="auto"/>
      </w:pPr>
      <w:r>
        <w:separator/>
      </w:r>
    </w:p>
  </w:footnote>
  <w:footnote w:type="continuationSeparator" w:id="0">
    <w:p w:rsidR="00ED431E" w:rsidRDefault="00ED431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77850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91FFF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B3E97"/>
    <w:rsid w:val="004D3424"/>
    <w:rsid w:val="00500B86"/>
    <w:rsid w:val="005073B7"/>
    <w:rsid w:val="00513F2D"/>
    <w:rsid w:val="00526C95"/>
    <w:rsid w:val="00551DD5"/>
    <w:rsid w:val="00561F48"/>
    <w:rsid w:val="0059774E"/>
    <w:rsid w:val="005A1645"/>
    <w:rsid w:val="005A6855"/>
    <w:rsid w:val="005C11C6"/>
    <w:rsid w:val="005E45A1"/>
    <w:rsid w:val="006411B4"/>
    <w:rsid w:val="0065062F"/>
    <w:rsid w:val="006841A7"/>
    <w:rsid w:val="00691BA0"/>
    <w:rsid w:val="006A4806"/>
    <w:rsid w:val="006B5BCA"/>
    <w:rsid w:val="006D6923"/>
    <w:rsid w:val="00740C56"/>
    <w:rsid w:val="00743304"/>
    <w:rsid w:val="00770FF0"/>
    <w:rsid w:val="00783A93"/>
    <w:rsid w:val="007A5259"/>
    <w:rsid w:val="007A5ACD"/>
    <w:rsid w:val="007E093C"/>
    <w:rsid w:val="00844467"/>
    <w:rsid w:val="008707BD"/>
    <w:rsid w:val="00876B33"/>
    <w:rsid w:val="008870BD"/>
    <w:rsid w:val="008E7CC8"/>
    <w:rsid w:val="00901C1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D431E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88AE-2A2E-4E9F-9C8E-7072B87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Gość 1</cp:lastModifiedBy>
  <cp:revision>10</cp:revision>
  <cp:lastPrinted>2018-03-26T10:16:00Z</cp:lastPrinted>
  <dcterms:created xsi:type="dcterms:W3CDTF">2021-02-24T13:51:00Z</dcterms:created>
  <dcterms:modified xsi:type="dcterms:W3CDTF">2021-07-21T07:06:00Z</dcterms:modified>
</cp:coreProperties>
</file>