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70D90" w14:textId="5E373E72" w:rsidR="009C6755" w:rsidRDefault="009C6755" w:rsidP="009C6755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Rząśnia, dn. </w:t>
      </w:r>
      <w:r w:rsidR="00CF72DC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72DC">
        <w:rPr>
          <w:rFonts w:ascii="Times New Roman" w:hAnsi="Times New Roman" w:cs="Times New Roman"/>
          <w:sz w:val="24"/>
          <w:szCs w:val="24"/>
        </w:rPr>
        <w:t>1</w:t>
      </w:r>
      <w:r w:rsidR="00D819B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.2020r.</w:t>
      </w:r>
    </w:p>
    <w:p w14:paraId="2FE015D8" w14:textId="77777777" w:rsidR="009C6755" w:rsidRDefault="009C6755" w:rsidP="009C6755">
      <w:pPr>
        <w:rPr>
          <w:rFonts w:ascii="Times New Roman" w:hAnsi="Times New Roman" w:cs="Times New Roman"/>
          <w:sz w:val="24"/>
          <w:szCs w:val="24"/>
        </w:rPr>
      </w:pPr>
    </w:p>
    <w:p w14:paraId="42B2D2B7" w14:textId="77777777" w:rsidR="009C6755" w:rsidRDefault="009C6755" w:rsidP="009C6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UGG.6220.2.2020.KSz</w:t>
      </w:r>
    </w:p>
    <w:p w14:paraId="614A88C0" w14:textId="77777777" w:rsidR="009C6755" w:rsidRDefault="009C6755" w:rsidP="009C6755">
      <w:pPr>
        <w:rPr>
          <w:rFonts w:ascii="Times New Roman" w:hAnsi="Times New Roman" w:cs="Times New Roman"/>
        </w:rPr>
      </w:pPr>
    </w:p>
    <w:p w14:paraId="036D1887" w14:textId="77777777" w:rsidR="009C6755" w:rsidRDefault="009C6755" w:rsidP="009C67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C2C">
        <w:rPr>
          <w:rFonts w:ascii="Times New Roman" w:hAnsi="Times New Roman" w:cs="Times New Roman"/>
          <w:b/>
          <w:bCs/>
          <w:sz w:val="24"/>
          <w:szCs w:val="24"/>
        </w:rPr>
        <w:t>ZAWIADOMIENIE</w:t>
      </w:r>
    </w:p>
    <w:p w14:paraId="0B52A04E" w14:textId="77777777" w:rsidR="009C6755" w:rsidRDefault="009C6755" w:rsidP="009C67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DC78B8" w14:textId="77777777" w:rsidR="009C6755" w:rsidRDefault="009C6755" w:rsidP="009C67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B8F225" w14:textId="07CBD86E" w:rsidR="00924B6B" w:rsidRDefault="009C6755" w:rsidP="009C675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04C2C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 xml:space="preserve">art. 36 § </w:t>
      </w:r>
      <w:r w:rsidR="00924B6B">
        <w:rPr>
          <w:rFonts w:ascii="Times New Roman" w:hAnsi="Times New Roman" w:cs="Times New Roman"/>
          <w:sz w:val="24"/>
          <w:szCs w:val="24"/>
        </w:rPr>
        <w:t xml:space="preserve">2 i art. 49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C2C">
        <w:rPr>
          <w:rFonts w:ascii="Times New Roman" w:hAnsi="Times New Roman" w:cs="Times New Roman"/>
          <w:sz w:val="24"/>
          <w:szCs w:val="24"/>
        </w:rPr>
        <w:t>Ustaw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04C2C">
        <w:rPr>
          <w:rFonts w:ascii="Times New Roman" w:hAnsi="Times New Roman" w:cs="Times New Roman"/>
          <w:sz w:val="24"/>
          <w:szCs w:val="24"/>
        </w:rPr>
        <w:t xml:space="preserve"> z dnia 14 czerwca 1960 r. Kodeks postępowania administracyjnego </w:t>
      </w:r>
      <w:r w:rsidRPr="009C6755">
        <w:rPr>
          <w:rFonts w:ascii="Times New Roman" w:hAnsi="Times New Roman" w:cs="Times New Roman"/>
        </w:rPr>
        <w:t>(</w:t>
      </w:r>
      <w:proofErr w:type="spellStart"/>
      <w:r w:rsidRPr="009C675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C6755">
        <w:rPr>
          <w:rFonts w:ascii="Times New Roman" w:hAnsi="Times New Roman" w:cs="Times New Roman"/>
          <w:sz w:val="24"/>
          <w:szCs w:val="24"/>
        </w:rPr>
        <w:t xml:space="preserve">. Dz. U. z 2020 r. poz. 256 z </w:t>
      </w:r>
      <w:proofErr w:type="spellStart"/>
      <w:r w:rsidRPr="009C675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C6755">
        <w:rPr>
          <w:rFonts w:ascii="Times New Roman" w:hAnsi="Times New Roman" w:cs="Times New Roman"/>
          <w:sz w:val="24"/>
          <w:szCs w:val="24"/>
        </w:rPr>
        <w:t>. zm.)</w:t>
      </w:r>
      <w:r>
        <w:t xml:space="preserve"> </w:t>
      </w:r>
    </w:p>
    <w:p w14:paraId="47D27845" w14:textId="323A9B4D" w:rsidR="00924B6B" w:rsidRDefault="00924B6B" w:rsidP="009C675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D649A50" w14:textId="77777777" w:rsidR="00924B6B" w:rsidRDefault="00924B6B" w:rsidP="009C675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4102760" w14:textId="612E49CF" w:rsidR="009C6755" w:rsidRPr="00924B6B" w:rsidRDefault="009C6755" w:rsidP="00924B6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4B6B">
        <w:rPr>
          <w:rFonts w:ascii="Times New Roman" w:hAnsi="Times New Roman" w:cs="Times New Roman"/>
          <w:b/>
          <w:color w:val="000000"/>
          <w:sz w:val="24"/>
          <w:szCs w:val="24"/>
        </w:rPr>
        <w:t>Wójt Gminy Rząśnia informuje, że :</w:t>
      </w:r>
    </w:p>
    <w:p w14:paraId="3843926B" w14:textId="5F028164" w:rsidR="00924B6B" w:rsidRPr="00924B6B" w:rsidRDefault="009C6755" w:rsidP="00924B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24B6B">
        <w:rPr>
          <w:rFonts w:ascii="Times New Roman" w:hAnsi="Times New Roman" w:cs="Times New Roman"/>
          <w:sz w:val="24"/>
          <w:szCs w:val="24"/>
        </w:rPr>
        <w:t xml:space="preserve">Dotrzymanie terminu ustawowego wydania </w:t>
      </w:r>
      <w:r w:rsidR="00924B6B" w:rsidRPr="00924B6B">
        <w:rPr>
          <w:rFonts w:ascii="Times New Roman" w:hAnsi="Times New Roman" w:cs="Times New Roman"/>
          <w:sz w:val="24"/>
          <w:szCs w:val="24"/>
        </w:rPr>
        <w:t xml:space="preserve">decyzji o środowiskowych uwarunkowaniach dla realizacji przedsięwzięcia pn. </w:t>
      </w:r>
      <w:r w:rsidR="00924B6B" w:rsidRPr="00924B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„Przebudowa i zmiana sposobu użytkowania budynku gospodarczego na budynek zakładu produkcji i sprzedaży hurtowej wyrobów z tworzyw sztucznych i rozbudowy w/w zakładu z częścią </w:t>
      </w:r>
      <w:proofErr w:type="spellStart"/>
      <w:r w:rsidR="00924B6B" w:rsidRPr="00924B6B">
        <w:rPr>
          <w:rFonts w:ascii="Times New Roman" w:hAnsi="Times New Roman" w:cs="Times New Roman"/>
          <w:bCs/>
          <w:color w:val="000000"/>
          <w:sz w:val="24"/>
          <w:szCs w:val="24"/>
        </w:rPr>
        <w:t>socjalno</w:t>
      </w:r>
      <w:proofErr w:type="spellEnd"/>
      <w:r w:rsidR="00924B6B" w:rsidRPr="00924B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budowlaną wraz z instalacją odprowadzania wód deszczowych i wodociągową linią zasilającą zlokalizowanego na działce nr </w:t>
      </w:r>
      <w:proofErr w:type="spellStart"/>
      <w:r w:rsidR="00924B6B" w:rsidRPr="00924B6B">
        <w:rPr>
          <w:rFonts w:ascii="Times New Roman" w:hAnsi="Times New Roman" w:cs="Times New Roman"/>
          <w:bCs/>
          <w:color w:val="000000"/>
          <w:sz w:val="24"/>
          <w:szCs w:val="24"/>
        </w:rPr>
        <w:t>ewid</w:t>
      </w:r>
      <w:proofErr w:type="spellEnd"/>
      <w:r w:rsidR="00924B6B" w:rsidRPr="00924B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1216/2 obręb Rząśnia” </w:t>
      </w:r>
      <w:r w:rsidR="00924B6B">
        <w:rPr>
          <w:rFonts w:ascii="Times New Roman" w:hAnsi="Times New Roman" w:cs="Times New Roman"/>
          <w:bCs/>
          <w:color w:val="000000"/>
          <w:sz w:val="24"/>
          <w:szCs w:val="24"/>
        </w:rPr>
        <w:t>nie jest możliwe. Przedłużenie terminu podyktowane jest skomplikowanym charakterem sprawy</w:t>
      </w:r>
      <w:r w:rsidR="00D005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 koniecznością dostosowania przez inwestora planowanego przedsięwzięcia do</w:t>
      </w:r>
      <w:r w:rsidR="00D00599" w:rsidRPr="006723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ustaleń </w:t>
      </w:r>
      <w:bookmarkStart w:id="0" w:name="_Hlk57620974"/>
      <w:r w:rsidR="00D00599" w:rsidRPr="006723B5">
        <w:rPr>
          <w:rFonts w:ascii="Times New Roman" w:hAnsi="Times New Roman" w:cs="Times New Roman"/>
          <w:bCs/>
          <w:color w:val="000000"/>
          <w:sz w:val="24"/>
          <w:szCs w:val="24"/>
        </w:rPr>
        <w:t>mie</w:t>
      </w:r>
      <w:r w:rsidR="00D00599">
        <w:rPr>
          <w:rFonts w:ascii="Times New Roman" w:hAnsi="Times New Roman" w:cs="Times New Roman"/>
          <w:bCs/>
          <w:color w:val="000000"/>
          <w:sz w:val="24"/>
          <w:szCs w:val="24"/>
        </w:rPr>
        <w:t>jscowego planu zagospodarowania przestrzennego Gminy Rząśnia</w:t>
      </w:r>
      <w:bookmarkEnd w:id="0"/>
      <w:r w:rsidR="00D005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zatwierdzonego uchwałą Nr XXX/216/2013 Rady Gminy Rząśnia z dnia 30 grudnia 2013 roku ogłoszoną w </w:t>
      </w:r>
      <w:proofErr w:type="spellStart"/>
      <w:r w:rsidR="00D00599">
        <w:rPr>
          <w:rFonts w:ascii="Times New Roman" w:hAnsi="Times New Roman" w:cs="Times New Roman"/>
          <w:bCs/>
          <w:color w:val="000000"/>
          <w:sz w:val="24"/>
          <w:szCs w:val="24"/>
        </w:rPr>
        <w:t>Dz.Urz</w:t>
      </w:r>
      <w:proofErr w:type="spellEnd"/>
      <w:r w:rsidR="00D00599">
        <w:rPr>
          <w:rFonts w:ascii="Times New Roman" w:hAnsi="Times New Roman" w:cs="Times New Roman"/>
          <w:bCs/>
          <w:color w:val="000000"/>
          <w:sz w:val="24"/>
          <w:szCs w:val="24"/>
        </w:rPr>
        <w:t>. Woj. Łódzkiego w dniu 20 lutego 2014r., poz. 732</w:t>
      </w:r>
    </w:p>
    <w:p w14:paraId="70475512" w14:textId="14CAB270" w:rsidR="00B75115" w:rsidRPr="00CF72DC" w:rsidRDefault="00CF72DC" w:rsidP="00924B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2DC">
        <w:rPr>
          <w:rFonts w:ascii="Times New Roman" w:hAnsi="Times New Roman" w:cs="Times New Roman"/>
          <w:sz w:val="24"/>
          <w:szCs w:val="24"/>
        </w:rPr>
        <w:t xml:space="preserve">Termin wydania decyzji wskazuje się do dnia </w:t>
      </w:r>
      <w:r w:rsidR="00D00599">
        <w:rPr>
          <w:rFonts w:ascii="Times New Roman" w:hAnsi="Times New Roman" w:cs="Times New Roman"/>
          <w:sz w:val="24"/>
          <w:szCs w:val="24"/>
        </w:rPr>
        <w:t xml:space="preserve">31 maja 2021r. </w:t>
      </w:r>
    </w:p>
    <w:sectPr w:rsidR="00B75115" w:rsidRPr="00CF7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F746E"/>
    <w:multiLevelType w:val="hybridMultilevel"/>
    <w:tmpl w:val="C180BE38"/>
    <w:lvl w:ilvl="0" w:tplc="F3DCEB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755"/>
    <w:rsid w:val="00924B6B"/>
    <w:rsid w:val="009C6755"/>
    <w:rsid w:val="00B75115"/>
    <w:rsid w:val="00CB7B98"/>
    <w:rsid w:val="00CC5E08"/>
    <w:rsid w:val="00CF72DC"/>
    <w:rsid w:val="00D00599"/>
    <w:rsid w:val="00D8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DB4A"/>
  <w15:chartTrackingRefBased/>
  <w15:docId w15:val="{A40D39B6-AD96-41E8-9C6F-4492DBEF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Szataniak</dc:creator>
  <cp:keywords/>
  <dc:description/>
  <cp:lastModifiedBy>katarzyna.szataniak@rzasnia.pl</cp:lastModifiedBy>
  <cp:revision>5</cp:revision>
  <cp:lastPrinted>2020-11-30T08:42:00Z</cp:lastPrinted>
  <dcterms:created xsi:type="dcterms:W3CDTF">2020-10-27T08:57:00Z</dcterms:created>
  <dcterms:modified xsi:type="dcterms:W3CDTF">2020-11-30T11:26:00Z</dcterms:modified>
</cp:coreProperties>
</file>