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053B0">
      <w:pPr>
        <w:shd w:val="clear" w:color="auto" w:fill="FFFFFF"/>
        <w:spacing w:before="384" w:line="360" w:lineRule="auto"/>
        <w:ind w:left="149"/>
        <w:jc w:val="center"/>
      </w:pPr>
      <w:r>
        <w:rPr>
          <w:b/>
          <w:sz w:val="28"/>
          <w:szCs w:val="28"/>
        </w:rPr>
        <w:t>Formularz uwag do projektu :”</w:t>
      </w:r>
      <w:r>
        <w:rPr>
          <w:b/>
          <w:bCs/>
          <w:color w:val="000000"/>
          <w:spacing w:val="-11"/>
          <w:sz w:val="28"/>
          <w:szCs w:val="28"/>
        </w:rPr>
        <w:t xml:space="preserve">Programu współpracy Gminy Rząśnia                         z </w:t>
      </w:r>
      <w:r>
        <w:rPr>
          <w:b/>
          <w:bCs/>
          <w:color w:val="000000"/>
          <w:spacing w:val="-12"/>
          <w:sz w:val="28"/>
          <w:szCs w:val="28"/>
        </w:rPr>
        <w:t xml:space="preserve">organizacjami pozarządowymi </w:t>
      </w:r>
      <w:r>
        <w:rPr>
          <w:b/>
          <w:bCs/>
          <w:color w:val="000000"/>
          <w:spacing w:val="-11"/>
          <w:sz w:val="28"/>
          <w:szCs w:val="28"/>
        </w:rPr>
        <w:t xml:space="preserve">oraz podmiotami  wymienionymi w art. 3                    ust. 3 ustawy z dnia 24 kwietnia 2003 roku o działalności  pożytku publicznego  </w:t>
      </w:r>
      <w:r>
        <w:rPr>
          <w:b/>
          <w:bCs/>
          <w:color w:val="000000"/>
          <w:spacing w:val="-11"/>
          <w:sz w:val="28"/>
          <w:szCs w:val="28"/>
        </w:rPr>
        <w:t xml:space="preserve">               i o wolontariacie 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b/>
          <w:bCs/>
          <w:color w:val="000000"/>
          <w:spacing w:val="-8"/>
          <w:sz w:val="28"/>
          <w:szCs w:val="28"/>
        </w:rPr>
        <w:t>na lata 2018 - 2020</w:t>
      </w:r>
    </w:p>
    <w:p w:rsidR="00000000" w:rsidRDefault="00A053B0">
      <w:pPr>
        <w:pStyle w:val="Tekstpodstawowy"/>
      </w:pPr>
    </w:p>
    <w:p w:rsidR="00DC3A26" w:rsidRDefault="00DC3A26">
      <w:pPr>
        <w:pStyle w:val="Tekstpodstawowy"/>
      </w:pPr>
    </w:p>
    <w:p w:rsidR="00000000" w:rsidRDefault="00A053B0"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Dane podmiotu zgłaszającego propozycje</w:t>
      </w:r>
    </w:p>
    <w:p w:rsidR="00000000" w:rsidRDefault="00A053B0">
      <w:pPr>
        <w:pStyle w:val="Tekstpodstawowy"/>
      </w:pPr>
    </w:p>
    <w:tbl>
      <w:tblPr>
        <w:tblW w:w="0" w:type="auto"/>
        <w:tblInd w:w="41" w:type="dxa"/>
        <w:tblLayout w:type="fixed"/>
        <w:tblLook w:val="0000"/>
      </w:tblPr>
      <w:tblGrid>
        <w:gridCol w:w="9186"/>
      </w:tblGrid>
      <w:tr w:rsidR="00000000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B0">
            <w:r>
              <w:t>Nazwa organizacji lub podmiotu wymienionego w art.3 ust. 3</w:t>
            </w:r>
          </w:p>
          <w:p w:rsidR="00000000" w:rsidRDefault="00A053B0"/>
          <w:p w:rsidR="00000000" w:rsidRDefault="00A053B0"/>
          <w:p w:rsidR="00000000" w:rsidRDefault="00A053B0"/>
          <w:p w:rsidR="00000000" w:rsidRDefault="00A053B0"/>
        </w:tc>
      </w:tr>
      <w:tr w:rsidR="00000000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B0">
            <w:r>
              <w:t>Imię i nazwisko osoby zgłaszającej/status zgłaszającego w organizacji</w:t>
            </w:r>
          </w:p>
          <w:p w:rsidR="00000000" w:rsidRDefault="00A053B0"/>
          <w:p w:rsidR="00000000" w:rsidRDefault="00A053B0"/>
          <w:p w:rsidR="00000000" w:rsidRDefault="00A053B0"/>
          <w:p w:rsidR="00000000" w:rsidRDefault="00A053B0"/>
        </w:tc>
      </w:tr>
      <w:tr w:rsidR="00000000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B0">
            <w:r>
              <w:t>Dane teleadresowe (a</w:t>
            </w:r>
            <w:r>
              <w:t>dres do korespondencji, telefon, e-mail)</w:t>
            </w:r>
          </w:p>
          <w:p w:rsidR="00000000" w:rsidRDefault="00A053B0"/>
          <w:p w:rsidR="00000000" w:rsidRDefault="00A053B0"/>
          <w:p w:rsidR="00000000" w:rsidRDefault="00A053B0"/>
          <w:p w:rsidR="00000000" w:rsidRDefault="00A053B0"/>
        </w:tc>
      </w:tr>
    </w:tbl>
    <w:p w:rsidR="00000000" w:rsidRDefault="00A053B0"/>
    <w:p w:rsidR="00000000" w:rsidRDefault="00A053B0">
      <w:pPr>
        <w:shd w:val="clear" w:color="auto" w:fill="FFFFFF"/>
        <w:spacing w:before="384" w:line="360" w:lineRule="auto"/>
      </w:pPr>
      <w:r>
        <w:rPr>
          <w:b/>
          <w:bCs/>
          <w:color w:val="000000"/>
          <w:spacing w:val="-8"/>
          <w:sz w:val="28"/>
          <w:szCs w:val="28"/>
        </w:rPr>
        <w:t>Propozycje</w:t>
      </w:r>
    </w:p>
    <w:p w:rsidR="00000000" w:rsidRDefault="00A053B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0"/>
        <w:gridCol w:w="2940"/>
        <w:gridCol w:w="2840"/>
        <w:gridCol w:w="2624"/>
      </w:tblGrid>
      <w:tr w:rsidR="00000000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</w:pPr>
            <w:r>
              <w:t>L.p.</w:t>
            </w:r>
          </w:p>
          <w:p w:rsidR="00000000" w:rsidRDefault="00A053B0">
            <w:pPr>
              <w:pStyle w:val="Zawartotabeli"/>
            </w:pP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</w:pPr>
            <w:r>
              <w:t>Aktualny zapis programu</w:t>
            </w:r>
          </w:p>
        </w:tc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</w:pPr>
            <w:r>
              <w:t>Proponowane zmiany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</w:pPr>
            <w:r>
              <w:t>Uzasadnienie</w:t>
            </w:r>
          </w:p>
        </w:tc>
      </w:tr>
      <w:tr w:rsidR="00000000"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</w:tr>
      <w:tr w:rsidR="00000000"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</w:tr>
      <w:tr w:rsidR="00000000"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  <w:p w:rsidR="00DC3A26" w:rsidRDefault="00DC3A26">
            <w:pPr>
              <w:pStyle w:val="Zawartotabeli"/>
              <w:snapToGrid w:val="0"/>
            </w:pPr>
          </w:p>
          <w:p w:rsidR="00DC3A26" w:rsidRDefault="00DC3A26">
            <w:pPr>
              <w:pStyle w:val="Zawartotabeli"/>
              <w:snapToGrid w:val="0"/>
            </w:pP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</w:tr>
      <w:tr w:rsidR="00000000"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</w:tr>
      <w:tr w:rsidR="00000000"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</w:tr>
      <w:tr w:rsidR="00000000"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</w:tr>
      <w:tr w:rsidR="00000000"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</w:tr>
      <w:tr w:rsidR="00000000"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</w:tr>
      <w:tr w:rsidR="00000000"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  <w:p w:rsidR="00000000" w:rsidRDefault="00A053B0">
            <w:pPr>
              <w:pStyle w:val="Zawartotabeli"/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053B0">
            <w:pPr>
              <w:pStyle w:val="Zawartotabeli"/>
              <w:snapToGrid w:val="0"/>
            </w:pPr>
          </w:p>
        </w:tc>
      </w:tr>
    </w:tbl>
    <w:p w:rsidR="00000000" w:rsidRDefault="00A053B0"/>
    <w:p w:rsidR="00000000" w:rsidRDefault="00A053B0"/>
    <w:p w:rsidR="00000000" w:rsidRDefault="00A053B0"/>
    <w:p w:rsidR="00000000" w:rsidRDefault="00A053B0"/>
    <w:p w:rsidR="00000000" w:rsidRDefault="00A053B0"/>
    <w:p w:rsidR="00A053B0" w:rsidRDefault="00A053B0">
      <w:r>
        <w:t>Data i podpis  zgłaszających  propozycje</w:t>
      </w:r>
    </w:p>
    <w:sectPr w:rsidR="00A053B0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B0" w:rsidRDefault="00A053B0">
      <w:r>
        <w:separator/>
      </w:r>
    </w:p>
  </w:endnote>
  <w:endnote w:type="continuationSeparator" w:id="0">
    <w:p w:rsidR="00A053B0" w:rsidRDefault="00A0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53B0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5.9pt;height:13.65pt;z-index:251657728;mso-wrap-distance-left:0;mso-wrap-distance-right:0;mso-position-horizontal-relative:page" stroked="f">
          <v:fill color2="black"/>
          <v:textbox inset="0,0,0,0">
            <w:txbxContent>
              <w:p w:rsidR="00000000" w:rsidRDefault="00A053B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C3A2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53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B0" w:rsidRDefault="00A053B0">
      <w:r>
        <w:separator/>
      </w:r>
    </w:p>
  </w:footnote>
  <w:footnote w:type="continuationSeparator" w:id="0">
    <w:p w:rsidR="00A053B0" w:rsidRDefault="00A05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C3A26"/>
    <w:rsid w:val="00A053B0"/>
    <w:rsid w:val="00D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uwag do projektu : Program współpracy Miasta i Gminy  Bogatynia z organizacjami pozarządowymi i podmiotami prowadzącymi działalność pożytku publicznego na rok 2011”</dc:title>
  <dc:creator>Komputer nr 6</dc:creator>
  <cp:lastModifiedBy>Artur Ruka - Urząd Gminy w Rząśni</cp:lastModifiedBy>
  <cp:revision>2</cp:revision>
  <cp:lastPrinted>1601-01-01T00:00:00Z</cp:lastPrinted>
  <dcterms:created xsi:type="dcterms:W3CDTF">2017-10-16T08:34:00Z</dcterms:created>
  <dcterms:modified xsi:type="dcterms:W3CDTF">2017-10-16T08:34:00Z</dcterms:modified>
</cp:coreProperties>
</file>