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0B" w:rsidRDefault="00953D0B" w:rsidP="00953D0B"/>
    <w:p w:rsidR="00953D0B" w:rsidRDefault="00953D0B" w:rsidP="00953D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505903">
        <w:rPr>
          <w:b/>
          <w:sz w:val="28"/>
          <w:szCs w:val="28"/>
        </w:rPr>
        <w:t xml:space="preserve">Plan </w:t>
      </w:r>
      <w:r>
        <w:rPr>
          <w:b/>
          <w:sz w:val="28"/>
          <w:szCs w:val="28"/>
        </w:rPr>
        <w:t>pracy Komisji Rewizyjnej na 2015</w:t>
      </w:r>
      <w:r w:rsidRPr="00505903">
        <w:rPr>
          <w:b/>
          <w:sz w:val="28"/>
          <w:szCs w:val="28"/>
        </w:rPr>
        <w:t xml:space="preserve"> rok</w:t>
      </w:r>
    </w:p>
    <w:p w:rsidR="00953D0B" w:rsidRDefault="00953D0B" w:rsidP="00953D0B">
      <w:pPr>
        <w:rPr>
          <w:b/>
          <w:sz w:val="28"/>
          <w:szCs w:val="28"/>
        </w:rPr>
      </w:pPr>
    </w:p>
    <w:p w:rsidR="00953D0B" w:rsidRDefault="00953D0B" w:rsidP="00953D0B">
      <w:pPr>
        <w:rPr>
          <w:b/>
          <w:sz w:val="24"/>
          <w:szCs w:val="24"/>
        </w:rPr>
      </w:pPr>
      <w:r w:rsidRPr="00505903">
        <w:rPr>
          <w:b/>
          <w:sz w:val="24"/>
          <w:szCs w:val="24"/>
        </w:rPr>
        <w:t>Styczeń</w:t>
      </w:r>
    </w:p>
    <w:p w:rsidR="00953D0B" w:rsidRDefault="00953D0B" w:rsidP="00953D0B">
      <w:pPr>
        <w:jc w:val="both"/>
      </w:pPr>
      <w:r>
        <w:t>Analiza i wydanie opinii w sprawie budżetu Gminy Rząśnia na 2015 rok.</w:t>
      </w:r>
    </w:p>
    <w:p w:rsidR="00953D0B" w:rsidRPr="00505903" w:rsidRDefault="00953D0B" w:rsidP="00953D0B">
      <w:pPr>
        <w:jc w:val="both"/>
        <w:rPr>
          <w:b/>
          <w:sz w:val="24"/>
          <w:szCs w:val="24"/>
        </w:rPr>
      </w:pPr>
      <w:r w:rsidRPr="00505903">
        <w:rPr>
          <w:b/>
          <w:sz w:val="24"/>
          <w:szCs w:val="24"/>
        </w:rPr>
        <w:t>Luty</w:t>
      </w:r>
    </w:p>
    <w:p w:rsidR="00953D0B" w:rsidRDefault="00953D0B" w:rsidP="00953D0B">
      <w:pPr>
        <w:jc w:val="both"/>
      </w:pPr>
      <w:r w:rsidRPr="00505903">
        <w:t xml:space="preserve">Ocena </w:t>
      </w:r>
      <w:r>
        <w:t>inwestycji na terenie gminy Rząś</w:t>
      </w:r>
      <w:r w:rsidRPr="00505903">
        <w:t>nia.</w:t>
      </w:r>
    </w:p>
    <w:p w:rsidR="00953D0B" w:rsidRPr="00505903" w:rsidRDefault="00953D0B" w:rsidP="00953D0B">
      <w:pPr>
        <w:jc w:val="both"/>
        <w:rPr>
          <w:b/>
          <w:sz w:val="24"/>
          <w:szCs w:val="24"/>
        </w:rPr>
      </w:pPr>
      <w:r w:rsidRPr="00505903">
        <w:rPr>
          <w:b/>
          <w:sz w:val="24"/>
          <w:szCs w:val="24"/>
        </w:rPr>
        <w:t>Marzec</w:t>
      </w:r>
    </w:p>
    <w:p w:rsidR="00953D0B" w:rsidRDefault="00953D0B" w:rsidP="00953D0B">
      <w:pPr>
        <w:jc w:val="both"/>
      </w:pPr>
      <w:r>
        <w:t>Kontrola wpł</w:t>
      </w:r>
      <w:r w:rsidRPr="00505903">
        <w:t>ywów podatkowych</w:t>
      </w:r>
      <w:r>
        <w:t>.</w:t>
      </w:r>
    </w:p>
    <w:p w:rsidR="00953D0B" w:rsidRPr="00505903" w:rsidRDefault="00953D0B" w:rsidP="00953D0B">
      <w:pPr>
        <w:jc w:val="both"/>
        <w:rPr>
          <w:b/>
          <w:sz w:val="24"/>
          <w:szCs w:val="24"/>
        </w:rPr>
      </w:pPr>
      <w:r w:rsidRPr="00505903">
        <w:rPr>
          <w:b/>
          <w:sz w:val="24"/>
          <w:szCs w:val="24"/>
        </w:rPr>
        <w:t>Kwiecień</w:t>
      </w:r>
    </w:p>
    <w:p w:rsidR="00953D0B" w:rsidRDefault="00953D0B" w:rsidP="00953D0B">
      <w:pPr>
        <w:jc w:val="both"/>
      </w:pPr>
      <w:r>
        <w:t>Kontrola wykonania budżetu za 2014 rok i wydanie opinii w sprawie  udzielenia absolutorium dla Wójta Gminy.</w:t>
      </w:r>
    </w:p>
    <w:p w:rsidR="00953D0B" w:rsidRDefault="00953D0B" w:rsidP="00953D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Czerwiec</w:t>
      </w:r>
    </w:p>
    <w:p w:rsidR="00953D0B" w:rsidRPr="00953D0B" w:rsidRDefault="00953D0B" w:rsidP="00953D0B">
      <w:pPr>
        <w:spacing w:after="0"/>
        <w:jc w:val="both"/>
      </w:pPr>
      <w:r w:rsidRPr="00953D0B">
        <w:t>Kontrola zatrudnienia w Urzędzie Gminy, Gminnym Ośrodku Pomocy Społecznej, Gminnym Zespole Oświaty i Zakładzie Komunalnym.</w:t>
      </w:r>
    </w:p>
    <w:p w:rsidR="00953D0B" w:rsidRPr="00025849" w:rsidRDefault="00953D0B" w:rsidP="00953D0B">
      <w:pPr>
        <w:rPr>
          <w:b/>
          <w:sz w:val="24"/>
          <w:szCs w:val="24"/>
        </w:rPr>
      </w:pPr>
      <w:r w:rsidRPr="00025849">
        <w:rPr>
          <w:b/>
          <w:sz w:val="24"/>
          <w:szCs w:val="24"/>
        </w:rPr>
        <w:t>Wrzesień</w:t>
      </w:r>
    </w:p>
    <w:p w:rsidR="00953D0B" w:rsidRDefault="00953D0B" w:rsidP="00953D0B">
      <w:pPr>
        <w:jc w:val="both"/>
      </w:pPr>
      <w:r w:rsidRPr="00953D0B">
        <w:t>Kontrola wykonania budżetu za I półrocze 2014 roku.</w:t>
      </w:r>
    </w:p>
    <w:p w:rsidR="00953D0B" w:rsidRPr="00953D0B" w:rsidRDefault="00953D0B" w:rsidP="00953D0B">
      <w:pPr>
        <w:jc w:val="both"/>
        <w:rPr>
          <w:b/>
        </w:rPr>
      </w:pPr>
      <w:r w:rsidRPr="00953D0B">
        <w:rPr>
          <w:b/>
        </w:rPr>
        <w:t>Grudzień</w:t>
      </w:r>
    </w:p>
    <w:p w:rsidR="00953D0B" w:rsidRPr="00953D0B" w:rsidRDefault="00953D0B" w:rsidP="00953D0B">
      <w:pPr>
        <w:jc w:val="both"/>
      </w:pPr>
      <w:r>
        <w:t>Opracowanie planu pracy  na 2016</w:t>
      </w:r>
    </w:p>
    <w:p w:rsidR="00953D0B" w:rsidRPr="00505903" w:rsidRDefault="00953D0B" w:rsidP="00953D0B">
      <w:pPr>
        <w:rPr>
          <w:b/>
          <w:sz w:val="24"/>
          <w:szCs w:val="24"/>
        </w:rPr>
      </w:pPr>
    </w:p>
    <w:p w:rsidR="00953D0B" w:rsidRPr="00505903" w:rsidRDefault="00953D0B" w:rsidP="00953D0B">
      <w:pPr>
        <w:rPr>
          <w:b/>
          <w:sz w:val="28"/>
          <w:szCs w:val="28"/>
        </w:rPr>
      </w:pPr>
    </w:p>
    <w:p w:rsidR="00D70848" w:rsidRDefault="00D70848"/>
    <w:sectPr w:rsidR="00D70848" w:rsidSect="0097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53D0B"/>
    <w:rsid w:val="00953D0B"/>
    <w:rsid w:val="00D7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D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AleksanderekL</dc:creator>
  <cp:lastModifiedBy>AleksanderekL</cp:lastModifiedBy>
  <cp:revision>1</cp:revision>
  <dcterms:created xsi:type="dcterms:W3CDTF">2014-12-15T09:20:00Z</dcterms:created>
  <dcterms:modified xsi:type="dcterms:W3CDTF">2014-12-15T09:22:00Z</dcterms:modified>
</cp:coreProperties>
</file>